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8B11EB" w:rsidRPr="008B11EB" w:rsidRDefault="004904B2" w:rsidP="008B11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ОГСЭ. 04</w:t>
      </w:r>
      <w:r w:rsidR="00F93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04B2">
        <w:rPr>
          <w:rFonts w:ascii="Times New Roman" w:eastAsia="Calibri" w:hAnsi="Times New Roman" w:cs="Times New Roman"/>
          <w:b/>
          <w:sz w:val="24"/>
          <w:szCs w:val="24"/>
        </w:rPr>
        <w:t>ИНОСТРАННЫЙ ЯЗЫК (</w:t>
      </w:r>
      <w:r w:rsidR="00730577">
        <w:rPr>
          <w:rFonts w:ascii="Times New Roman" w:eastAsia="Calibri" w:hAnsi="Times New Roman" w:cs="Times New Roman"/>
          <w:b/>
          <w:sz w:val="24"/>
          <w:szCs w:val="24"/>
        </w:rPr>
        <w:t>АНГЛИЙСКИЙ</w:t>
      </w:r>
      <w:r w:rsidRPr="004904B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A30EE9" w:rsidRPr="00A30EE9">
        <w:rPr>
          <w:rFonts w:ascii="Times New Roman" w:eastAsia="Times New Roman" w:hAnsi="Times New Roman" w:cs="Times New Roman"/>
          <w:sz w:val="24"/>
          <w:szCs w:val="24"/>
          <w:lang w:eastAsia="ru-RU"/>
        </w:rPr>
        <w:t>39.02.01 Социальная работа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ОГСЭ.00 Общий гуманитарный и социально-экономический цикл</w:t>
      </w:r>
    </w:p>
    <w:p w:rsidR="00F937E1" w:rsidRPr="00F937E1" w:rsidRDefault="004904B2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 04</w:t>
      </w:r>
      <w:r w:rsidR="00F937E1"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(</w:t>
      </w:r>
      <w:r w:rsidR="00730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4904B2" w:rsidRPr="004904B2" w:rsidRDefault="00D021DD" w:rsidP="0049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04B2"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4904B2" w:rsidRPr="004904B2" w:rsidRDefault="004904B2" w:rsidP="004904B2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(устно и письменно) на иностранном языке на профессиональные и     повседневные темы;</w:t>
      </w:r>
    </w:p>
    <w:p w:rsidR="004904B2" w:rsidRPr="004904B2" w:rsidRDefault="004904B2" w:rsidP="004904B2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(со словарём) иностранные тексты профессиональной направленности;</w:t>
      </w:r>
    </w:p>
    <w:p w:rsidR="004904B2" w:rsidRPr="004904B2" w:rsidRDefault="004904B2" w:rsidP="004904B2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совершенствовать устную и письменную речь, пополнять словарный     запас;</w:t>
      </w:r>
    </w:p>
    <w:p w:rsidR="004904B2" w:rsidRPr="004904B2" w:rsidRDefault="004904B2" w:rsidP="0049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освоения дисциплины обучающийся должен знать:</w:t>
      </w:r>
    </w:p>
    <w:p w:rsidR="004904B2" w:rsidRPr="004904B2" w:rsidRDefault="004904B2" w:rsidP="004904B2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4904B2" w:rsidRPr="004904B2" w:rsidRDefault="004904B2" w:rsidP="0049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Диагностировать ТЖС у лиц пожилого возраста и инвалидов с определением видов необходимой помощи.</w:t>
      </w:r>
    </w:p>
    <w:p w:rsidR="004904B2" w:rsidRPr="004904B2" w:rsidRDefault="004904B2" w:rsidP="0049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Координировать работу по социально-бытовому обслуживанию клиента.</w:t>
      </w:r>
    </w:p>
    <w:p w:rsidR="004904B2" w:rsidRPr="004904B2" w:rsidRDefault="004904B2" w:rsidP="0049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Осуществлять социальный патронат клиента, в том числе содействовать в оказании медико-социального патронажа.</w:t>
      </w:r>
    </w:p>
    <w:p w:rsidR="004904B2" w:rsidRPr="004904B2" w:rsidRDefault="004904B2" w:rsidP="0049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Создавать необходимые условия для адаптации и социальной реабилитации лиц пожилого возраста и инвалидов.</w:t>
      </w:r>
    </w:p>
    <w:p w:rsidR="004904B2" w:rsidRDefault="004904B2" w:rsidP="0049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Проводить профилактику возникновения новых ТЖС у лиц пожилого возраста и инвалидов</w:t>
      </w:r>
    </w:p>
    <w:p w:rsidR="004904B2" w:rsidRPr="004904B2" w:rsidRDefault="004904B2" w:rsidP="0049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Диагностировать ТЖС семьи и детей с определением видов необходимой помощи.</w:t>
      </w:r>
    </w:p>
    <w:p w:rsidR="004904B2" w:rsidRPr="004904B2" w:rsidRDefault="004904B2" w:rsidP="0049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Координировать работу по преобразованию ТЖС в семье и у детей.</w:t>
      </w:r>
    </w:p>
    <w:p w:rsidR="004904B2" w:rsidRPr="004904B2" w:rsidRDefault="004904B2" w:rsidP="0049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Осуществлять патронат семей и детей, находящихся в ТЖС (сопровождение, опекунство, попечительство, патронаж).</w:t>
      </w:r>
    </w:p>
    <w:p w:rsidR="004904B2" w:rsidRPr="004904B2" w:rsidRDefault="004904B2" w:rsidP="0049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Создавать необходимые условия для адаптации и социальной реабилитации различных типов семей и детей, находящихся в ТЖС.</w:t>
      </w:r>
    </w:p>
    <w:p w:rsidR="004904B2" w:rsidRDefault="004904B2" w:rsidP="0049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Проводить профилактику возникновения новых ТЖС в различных типах семей и у детей.</w:t>
      </w:r>
    </w:p>
    <w:p w:rsidR="004904B2" w:rsidRPr="004904B2" w:rsidRDefault="004904B2" w:rsidP="0049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Диагностировать ТЖС у лиц из групп риска.</w:t>
      </w:r>
    </w:p>
    <w:p w:rsidR="004904B2" w:rsidRPr="004904B2" w:rsidRDefault="004904B2" w:rsidP="0049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Координировать работу по преобразованию ТЖС у лиц из групп риска.</w:t>
      </w:r>
    </w:p>
    <w:p w:rsidR="004904B2" w:rsidRPr="004904B2" w:rsidRDefault="004904B2" w:rsidP="0049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3.3. Осуществлять патронат лиц из групп риска (сопровождение, опекунство, попечительство, патронаж).</w:t>
      </w:r>
    </w:p>
    <w:p w:rsidR="004904B2" w:rsidRPr="004904B2" w:rsidRDefault="004904B2" w:rsidP="0049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Создавать необходимые условия для адаптации и социальной реабилитации лиц из групп риска.</w:t>
      </w:r>
    </w:p>
    <w:p w:rsidR="004904B2" w:rsidRDefault="004904B2" w:rsidP="0049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 Проводить профилактику возникновения новых ТЖС у лиц из групп риска.</w:t>
      </w:r>
    </w:p>
    <w:p w:rsidR="00A30EE9" w:rsidRPr="00A30EE9" w:rsidRDefault="00A30EE9" w:rsidP="0049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E9">
        <w:rPr>
          <w:rFonts w:ascii="Times New Roman" w:eastAsia="Times New Roman" w:hAnsi="Times New Roman" w:cs="Times New Roman"/>
          <w:sz w:val="24"/>
          <w:szCs w:val="24"/>
          <w:lang w:eastAsia="ru-RU"/>
        </w:rPr>
        <w:t>OК 1. Понимать сущность и социальную значимость своей будущей профессии, проявлять к ней устойчивый интерес.</w:t>
      </w:r>
    </w:p>
    <w:p w:rsidR="00A30EE9" w:rsidRPr="00A30EE9" w:rsidRDefault="00A30EE9" w:rsidP="00A30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A30EE9" w:rsidRPr="00A30EE9" w:rsidRDefault="00A30EE9" w:rsidP="00A30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30EE9" w:rsidRPr="00A30EE9" w:rsidRDefault="00A30EE9" w:rsidP="00A30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A30EE9" w:rsidRPr="00A30EE9" w:rsidRDefault="00A30EE9" w:rsidP="00A30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30EE9" w:rsidRDefault="00A30EE9" w:rsidP="00A30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Осуществлять профессиональную деятельность в условиях обновления ее целей, содержания, смены технологий</w:t>
      </w:r>
    </w:p>
    <w:p w:rsidR="005F4EE5" w:rsidRPr="0044297D" w:rsidRDefault="005F4EE5" w:rsidP="00A30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270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4904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Введение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Раздел 1. Режим дня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proofErr w:type="gramStart"/>
      <w:r w:rsidRPr="00730577">
        <w:rPr>
          <w:rFonts w:ascii="Times New Roman" w:hAnsi="Times New Roman" w:cs="Times New Roman"/>
          <w:bCs/>
          <w:sz w:val="24"/>
          <w:szCs w:val="24"/>
        </w:rPr>
        <w:t>1.1 .</w:t>
      </w:r>
      <w:proofErr w:type="gram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working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day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Мой рабочий день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1.2 Schedule of lessons. </w:t>
      </w:r>
      <w:proofErr w:type="gramStart"/>
      <w:r w:rsidRPr="00730577">
        <w:rPr>
          <w:rFonts w:ascii="Times New Roman" w:hAnsi="Times New Roman" w:cs="Times New Roman"/>
          <w:bCs/>
          <w:sz w:val="24"/>
          <w:szCs w:val="24"/>
        </w:rPr>
        <w:t>Расписание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730577">
        <w:rPr>
          <w:rFonts w:ascii="Times New Roman" w:hAnsi="Times New Roman" w:cs="Times New Roman"/>
          <w:bCs/>
          <w:sz w:val="24"/>
          <w:szCs w:val="24"/>
        </w:rPr>
        <w:t>уроков</w:t>
      </w:r>
      <w:proofErr w:type="gramEnd"/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Раздел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Friendship. </w:t>
      </w:r>
      <w:r w:rsidRPr="00730577">
        <w:rPr>
          <w:rFonts w:ascii="Times New Roman" w:hAnsi="Times New Roman" w:cs="Times New Roman"/>
          <w:bCs/>
          <w:sz w:val="24"/>
          <w:szCs w:val="24"/>
        </w:rPr>
        <w:t>Дружба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2.1Friendship in our life.  </w:t>
      </w:r>
      <w:proofErr w:type="gramStart"/>
      <w:r w:rsidRPr="00730577">
        <w:rPr>
          <w:rFonts w:ascii="Times New Roman" w:hAnsi="Times New Roman" w:cs="Times New Roman"/>
          <w:bCs/>
          <w:sz w:val="24"/>
          <w:szCs w:val="24"/>
        </w:rPr>
        <w:t>Дружба  в</w:t>
      </w:r>
      <w:proofErr w:type="gram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нашей жизни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2.2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best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friend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Мой лучший друг.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Раздел 3.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Hobby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Хобби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3.1 Presents. </w:t>
      </w:r>
      <w:r w:rsidRPr="00730577">
        <w:rPr>
          <w:rFonts w:ascii="Times New Roman" w:hAnsi="Times New Roman" w:cs="Times New Roman"/>
          <w:bCs/>
          <w:sz w:val="24"/>
          <w:szCs w:val="24"/>
        </w:rPr>
        <w:t>Подарки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3.2 Hobby in people`s life. </w:t>
      </w:r>
      <w:r w:rsidRPr="00730577">
        <w:rPr>
          <w:rFonts w:ascii="Times New Roman" w:hAnsi="Times New Roman" w:cs="Times New Roman"/>
          <w:bCs/>
          <w:sz w:val="24"/>
          <w:szCs w:val="24"/>
        </w:rPr>
        <w:t>Хобби в жизни людей.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proofErr w:type="gramStart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3.3 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My</w:t>
      </w:r>
      <w:proofErr w:type="spellEnd"/>
      <w:proofErr w:type="gram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Hobby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Мое хобби.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Раздел 4.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Shopping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Покупки.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4.1. Preparing for a holiday.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Shopping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.  Подготовка к </w:t>
      </w:r>
      <w:proofErr w:type="spellStart"/>
      <w:proofErr w:type="gramStart"/>
      <w:r w:rsidRPr="00730577">
        <w:rPr>
          <w:rFonts w:ascii="Times New Roman" w:hAnsi="Times New Roman" w:cs="Times New Roman"/>
          <w:bCs/>
          <w:sz w:val="24"/>
          <w:szCs w:val="24"/>
        </w:rPr>
        <w:t>празд-нику</w:t>
      </w:r>
      <w:proofErr w:type="spellEnd"/>
      <w:proofErr w:type="gramEnd"/>
      <w:r w:rsidRPr="00730577">
        <w:rPr>
          <w:rFonts w:ascii="Times New Roman" w:hAnsi="Times New Roman" w:cs="Times New Roman"/>
          <w:bCs/>
          <w:sz w:val="24"/>
          <w:szCs w:val="24"/>
        </w:rPr>
        <w:t>. Покупки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4.2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Shopping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USA. Магазины в США.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Тема 4.3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Supermar-kets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Супермаркеты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Раздел 5.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Food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Продукты питания.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5.1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At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table.За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столом.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5.2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Healthy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food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Здоровое питание.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5.3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favorite</w:t>
      </w:r>
      <w:proofErr w:type="spellEnd"/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food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Моя любимая еда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Раздел 6.Housing. Жильё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6.1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house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Мой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0577">
        <w:rPr>
          <w:rFonts w:ascii="Times New Roman" w:hAnsi="Times New Roman" w:cs="Times New Roman"/>
          <w:bCs/>
          <w:sz w:val="24"/>
          <w:szCs w:val="24"/>
        </w:rPr>
        <w:t>дом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6.2. Kinds of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houses</w:t>
      </w:r>
      <w:proofErr w:type="gramEnd"/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abroad.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Типы домов за границей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 6.3. Дом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0577">
        <w:rPr>
          <w:rFonts w:ascii="Times New Roman" w:hAnsi="Times New Roman" w:cs="Times New Roman"/>
          <w:bCs/>
          <w:sz w:val="24"/>
          <w:szCs w:val="24"/>
        </w:rPr>
        <w:t>моей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0577">
        <w:rPr>
          <w:rFonts w:ascii="Times New Roman" w:hAnsi="Times New Roman" w:cs="Times New Roman"/>
          <w:bCs/>
          <w:sz w:val="24"/>
          <w:szCs w:val="24"/>
        </w:rPr>
        <w:t>мечты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The house of my dream.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Раздел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7. Traveling. </w:t>
      </w:r>
      <w:r w:rsidRPr="00730577">
        <w:rPr>
          <w:rFonts w:ascii="Times New Roman" w:hAnsi="Times New Roman" w:cs="Times New Roman"/>
          <w:bCs/>
          <w:sz w:val="24"/>
          <w:szCs w:val="24"/>
        </w:rPr>
        <w:t>Путешествия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7.1. The role of traveling.</w:t>
      </w:r>
      <w:bookmarkStart w:id="0" w:name="_GoBack"/>
      <w:bookmarkEnd w:id="0"/>
      <w:r w:rsidRPr="00730577">
        <w:rPr>
          <w:rFonts w:ascii="Times New Roman" w:hAnsi="Times New Roman" w:cs="Times New Roman"/>
          <w:bCs/>
          <w:sz w:val="24"/>
          <w:szCs w:val="24"/>
        </w:rPr>
        <w:t>Роль путешествий.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 7</w:t>
      </w:r>
      <w:r>
        <w:rPr>
          <w:rFonts w:ascii="Times New Roman" w:hAnsi="Times New Roman" w:cs="Times New Roman"/>
          <w:bCs/>
          <w:sz w:val="24"/>
          <w:szCs w:val="24"/>
        </w:rPr>
        <w:t>. 2.</w:t>
      </w:r>
      <w:r w:rsidRPr="00730577">
        <w:rPr>
          <w:rFonts w:ascii="Times New Roman" w:hAnsi="Times New Roman" w:cs="Times New Roman"/>
          <w:bCs/>
          <w:sz w:val="24"/>
          <w:szCs w:val="24"/>
        </w:rPr>
        <w:t xml:space="preserve">Kinds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transport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Виды транспорта.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7.3.Му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travel-ling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Мои путешествия.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Раздел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8. Health. </w:t>
      </w:r>
      <w:r w:rsidRPr="00730577">
        <w:rPr>
          <w:rFonts w:ascii="Times New Roman" w:hAnsi="Times New Roman" w:cs="Times New Roman"/>
          <w:bCs/>
          <w:sz w:val="24"/>
          <w:szCs w:val="24"/>
        </w:rPr>
        <w:t>Здоровье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8.1. Healthy way of life. </w:t>
      </w:r>
      <w:r w:rsidRPr="00730577">
        <w:rPr>
          <w:rFonts w:ascii="Times New Roman" w:hAnsi="Times New Roman" w:cs="Times New Roman"/>
          <w:bCs/>
          <w:sz w:val="24"/>
          <w:szCs w:val="24"/>
        </w:rPr>
        <w:t>Здоровый образ жизни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8.2.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Visit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doctor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Визит к врачу.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8.3.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Illnesses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Drugs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Болезни. Лекарства.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Раздел 9.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Phone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connection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(Телефонная связь)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9.1.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Phone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talks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Телефонные переговоры.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9.2.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Internation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-al connection. </w:t>
      </w:r>
      <w:r w:rsidRPr="00730577">
        <w:rPr>
          <w:rFonts w:ascii="Times New Roman" w:hAnsi="Times New Roman" w:cs="Times New Roman"/>
          <w:bCs/>
          <w:sz w:val="24"/>
          <w:szCs w:val="24"/>
        </w:rPr>
        <w:t>Международная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0577">
        <w:rPr>
          <w:rFonts w:ascii="Times New Roman" w:hAnsi="Times New Roman" w:cs="Times New Roman"/>
          <w:bCs/>
          <w:sz w:val="24"/>
          <w:szCs w:val="24"/>
        </w:rPr>
        <w:t>связь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9.3. Mobile sys- terns. </w:t>
      </w:r>
      <w:r w:rsidRPr="00730577">
        <w:rPr>
          <w:rFonts w:ascii="Times New Roman" w:hAnsi="Times New Roman" w:cs="Times New Roman"/>
          <w:bCs/>
          <w:sz w:val="24"/>
          <w:szCs w:val="24"/>
        </w:rPr>
        <w:t>Мобильные системы.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Раздел 10.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Informa-tion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technology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Информационные технологии.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10.1. IT in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people’s</w:t>
      </w:r>
      <w:proofErr w:type="gramEnd"/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life. </w:t>
      </w:r>
      <w:r w:rsidRPr="00730577">
        <w:rPr>
          <w:rFonts w:ascii="Times New Roman" w:hAnsi="Times New Roman" w:cs="Times New Roman"/>
          <w:bCs/>
          <w:sz w:val="24"/>
          <w:szCs w:val="24"/>
        </w:rPr>
        <w:t>ИКТ в жизни людей.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10.2.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Internet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Интернет.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 10.3. E-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Электронная почта.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Раздел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11. Sport. </w:t>
      </w:r>
      <w:r w:rsidRPr="00730577">
        <w:rPr>
          <w:rFonts w:ascii="Times New Roman" w:hAnsi="Times New Roman" w:cs="Times New Roman"/>
          <w:bCs/>
          <w:sz w:val="24"/>
          <w:szCs w:val="24"/>
        </w:rPr>
        <w:t>Спорт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11.1. Sport in our life. </w:t>
      </w: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Спорт в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на¬шей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жизни.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11.2. Sport in different countries. </w:t>
      </w: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Спорт в разных </w:t>
      </w:r>
      <w:proofErr w:type="spellStart"/>
      <w:proofErr w:type="gramStart"/>
      <w:r w:rsidRPr="00730577">
        <w:rPr>
          <w:rFonts w:ascii="Times New Roman" w:hAnsi="Times New Roman" w:cs="Times New Roman"/>
          <w:bCs/>
          <w:sz w:val="24"/>
          <w:szCs w:val="24"/>
        </w:rPr>
        <w:t>стра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-нах</w:t>
      </w:r>
      <w:proofErr w:type="gramEnd"/>
      <w:r w:rsidRPr="00730577">
        <w:rPr>
          <w:rFonts w:ascii="Times New Roman" w:hAnsi="Times New Roman" w:cs="Times New Roman"/>
          <w:bCs/>
          <w:sz w:val="24"/>
          <w:szCs w:val="24"/>
        </w:rPr>
        <w:t>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11.3.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favo¬rite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kinds of sport. </w:t>
      </w:r>
      <w:r w:rsidRPr="00730577">
        <w:rPr>
          <w:rFonts w:ascii="Times New Roman" w:hAnsi="Times New Roman" w:cs="Times New Roman"/>
          <w:bCs/>
          <w:sz w:val="24"/>
          <w:szCs w:val="24"/>
        </w:rPr>
        <w:t xml:space="preserve">Мои любимые виды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спор¬та</w:t>
      </w:r>
      <w:proofErr w:type="spellEnd"/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11.4.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Olympic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games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Олимпийские игры.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Раздел 12.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Образование.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12.1.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college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Мой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0577">
        <w:rPr>
          <w:rFonts w:ascii="Times New Roman" w:hAnsi="Times New Roman" w:cs="Times New Roman"/>
          <w:bCs/>
          <w:sz w:val="24"/>
          <w:szCs w:val="24"/>
        </w:rPr>
        <w:t>колледж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12.2.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favorite subjects. </w:t>
      </w:r>
      <w:r w:rsidRPr="00730577">
        <w:rPr>
          <w:rFonts w:ascii="Times New Roman" w:hAnsi="Times New Roman" w:cs="Times New Roman"/>
          <w:bCs/>
          <w:sz w:val="24"/>
          <w:szCs w:val="24"/>
        </w:rPr>
        <w:t xml:space="preserve">Мои </w:t>
      </w:r>
      <w:proofErr w:type="spellStart"/>
      <w:proofErr w:type="gramStart"/>
      <w:r w:rsidRPr="00730577">
        <w:rPr>
          <w:rFonts w:ascii="Times New Roman" w:hAnsi="Times New Roman" w:cs="Times New Roman"/>
          <w:bCs/>
          <w:sz w:val="24"/>
          <w:szCs w:val="24"/>
        </w:rPr>
        <w:t>лю-бимые</w:t>
      </w:r>
      <w:proofErr w:type="spellEnd"/>
      <w:proofErr w:type="gram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предметы.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Раздел 13. 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Learning countries. </w:t>
      </w:r>
      <w:proofErr w:type="spellStart"/>
      <w:proofErr w:type="gramStart"/>
      <w:r w:rsidRPr="00730577">
        <w:rPr>
          <w:rFonts w:ascii="Times New Roman" w:hAnsi="Times New Roman" w:cs="Times New Roman"/>
          <w:bCs/>
          <w:sz w:val="24"/>
          <w:szCs w:val="24"/>
        </w:rPr>
        <w:t>Странове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дение</w:t>
      </w:r>
      <w:proofErr w:type="spellEnd"/>
      <w:proofErr w:type="gramEnd"/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13.1. Russia. </w:t>
      </w:r>
      <w:r w:rsidRPr="00730577">
        <w:rPr>
          <w:rFonts w:ascii="Times New Roman" w:hAnsi="Times New Roman" w:cs="Times New Roman"/>
          <w:bCs/>
          <w:sz w:val="24"/>
          <w:szCs w:val="24"/>
        </w:rPr>
        <w:t>Россия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13.2.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Great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Britain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730577">
        <w:rPr>
          <w:rFonts w:ascii="Times New Roman" w:hAnsi="Times New Roman" w:cs="Times New Roman"/>
          <w:bCs/>
          <w:sz w:val="24"/>
          <w:szCs w:val="24"/>
        </w:rPr>
        <w:t>Великобрита-ния</w:t>
      </w:r>
      <w:proofErr w:type="spellEnd"/>
      <w:proofErr w:type="gramEnd"/>
      <w:r w:rsidRPr="00730577">
        <w:rPr>
          <w:rFonts w:ascii="Times New Roman" w:hAnsi="Times New Roman" w:cs="Times New Roman"/>
          <w:bCs/>
          <w:sz w:val="24"/>
          <w:szCs w:val="24"/>
        </w:rPr>
        <w:t>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13.3.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Canada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Australia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. Канада, </w:t>
      </w:r>
      <w:proofErr w:type="spellStart"/>
      <w:proofErr w:type="gramStart"/>
      <w:r w:rsidRPr="00730577">
        <w:rPr>
          <w:rFonts w:ascii="Times New Roman" w:hAnsi="Times New Roman" w:cs="Times New Roman"/>
          <w:bCs/>
          <w:sz w:val="24"/>
          <w:szCs w:val="24"/>
        </w:rPr>
        <w:t>Ав-стралия</w:t>
      </w:r>
      <w:proofErr w:type="spellEnd"/>
      <w:proofErr w:type="gramEnd"/>
      <w:r w:rsidRPr="00730577">
        <w:rPr>
          <w:rFonts w:ascii="Times New Roman" w:hAnsi="Times New Roman" w:cs="Times New Roman"/>
          <w:bCs/>
          <w:sz w:val="24"/>
          <w:szCs w:val="24"/>
        </w:rPr>
        <w:t>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 13.4. USA. США.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13.5.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Moscow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Москва.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13.6.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London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Лондон.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13.7.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Washing-ton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Вашингтон.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13.8. New York. </w:t>
      </w:r>
      <w:r w:rsidRPr="00730577">
        <w:rPr>
          <w:rFonts w:ascii="Times New Roman" w:hAnsi="Times New Roman" w:cs="Times New Roman"/>
          <w:bCs/>
          <w:sz w:val="24"/>
          <w:szCs w:val="24"/>
        </w:rPr>
        <w:t>Нью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730577">
        <w:rPr>
          <w:rFonts w:ascii="Times New Roman" w:hAnsi="Times New Roman" w:cs="Times New Roman"/>
          <w:bCs/>
          <w:sz w:val="24"/>
          <w:szCs w:val="24"/>
        </w:rPr>
        <w:t>Йорк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Раздел 14.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Culture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Культура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14.1.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Theatre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Театр.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 14.2.Cinema. Кино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Тема14. 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 Magazines, papers. </w:t>
      </w:r>
      <w:r w:rsidRPr="00730577">
        <w:rPr>
          <w:rFonts w:ascii="Times New Roman" w:hAnsi="Times New Roman" w:cs="Times New Roman"/>
          <w:bCs/>
          <w:sz w:val="24"/>
          <w:szCs w:val="24"/>
        </w:rPr>
        <w:t>Газеты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730577">
        <w:rPr>
          <w:rFonts w:ascii="Times New Roman" w:hAnsi="Times New Roman" w:cs="Times New Roman"/>
          <w:bCs/>
          <w:sz w:val="24"/>
          <w:szCs w:val="24"/>
        </w:rPr>
        <w:t>журналы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Раздел 15.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Profes-sional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>pect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Профес-сиональная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деятель</w:t>
      </w:r>
      <w:r w:rsidRPr="00730577">
        <w:rPr>
          <w:rFonts w:ascii="Times New Roman" w:hAnsi="Times New Roman" w:cs="Times New Roman"/>
          <w:bCs/>
          <w:sz w:val="24"/>
          <w:szCs w:val="24"/>
        </w:rPr>
        <w:t>ность специалиста.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15.1.Education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Russia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730577">
        <w:rPr>
          <w:rFonts w:ascii="Times New Roman" w:hAnsi="Times New Roman" w:cs="Times New Roman"/>
          <w:bCs/>
          <w:sz w:val="24"/>
          <w:szCs w:val="24"/>
        </w:rPr>
        <w:t>Образова-ние</w:t>
      </w:r>
      <w:proofErr w:type="spellEnd"/>
      <w:proofErr w:type="gram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в России.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15.2.Education in Great Britain. </w:t>
      </w:r>
      <w:r>
        <w:rPr>
          <w:rFonts w:ascii="Times New Roman" w:hAnsi="Times New Roman" w:cs="Times New Roman"/>
          <w:bCs/>
          <w:sz w:val="24"/>
          <w:szCs w:val="24"/>
        </w:rPr>
        <w:t>Образование в Велико</w:t>
      </w:r>
      <w:r w:rsidRPr="00730577">
        <w:rPr>
          <w:rFonts w:ascii="Times New Roman" w:hAnsi="Times New Roman" w:cs="Times New Roman"/>
          <w:bCs/>
          <w:sz w:val="24"/>
          <w:szCs w:val="24"/>
        </w:rPr>
        <w:t>британии.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15.3.Education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USA.Образование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в США.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 15.</w:t>
      </w:r>
      <w:r>
        <w:rPr>
          <w:rFonts w:ascii="Times New Roman" w:hAnsi="Times New Roman" w:cs="Times New Roman"/>
          <w:bCs/>
          <w:sz w:val="24"/>
          <w:szCs w:val="24"/>
        </w:rPr>
        <w:t xml:space="preserve">4.Му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profession.Моя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буду</w:t>
      </w:r>
      <w:r w:rsidRPr="00730577">
        <w:rPr>
          <w:rFonts w:ascii="Times New Roman" w:hAnsi="Times New Roman" w:cs="Times New Roman"/>
          <w:bCs/>
          <w:sz w:val="24"/>
          <w:szCs w:val="24"/>
        </w:rPr>
        <w:t>щая профессия.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15.5.Convection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proofErr w:type="gramEnd"/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children’s rights. </w:t>
      </w:r>
      <w:r w:rsidRPr="00730577">
        <w:rPr>
          <w:rFonts w:ascii="Times New Roman" w:hAnsi="Times New Roman" w:cs="Times New Roman"/>
          <w:bCs/>
          <w:sz w:val="24"/>
          <w:szCs w:val="24"/>
        </w:rPr>
        <w:t>Конвенция по правам ребёнка.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Раздел 16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Business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Деловой анг</w:t>
      </w:r>
      <w:r w:rsidRPr="00730577">
        <w:rPr>
          <w:rFonts w:ascii="Times New Roman" w:hAnsi="Times New Roman" w:cs="Times New Roman"/>
          <w:bCs/>
          <w:sz w:val="24"/>
          <w:szCs w:val="24"/>
        </w:rPr>
        <w:t>лийский.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16.1.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abroad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Образование за рубежом.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16.2.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Finding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Поиск работы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16.3.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Business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trip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Деловая поездка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16.4.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Bu</w:t>
      </w:r>
      <w:r>
        <w:rPr>
          <w:rFonts w:ascii="Times New Roman" w:hAnsi="Times New Roman" w:cs="Times New Roman"/>
          <w:bCs/>
          <w:sz w:val="24"/>
          <w:szCs w:val="24"/>
        </w:rPr>
        <w:t>siness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correspondence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Деловая корреспон</w:t>
      </w:r>
      <w:r w:rsidRPr="00730577">
        <w:rPr>
          <w:rFonts w:ascii="Times New Roman" w:hAnsi="Times New Roman" w:cs="Times New Roman"/>
          <w:bCs/>
          <w:sz w:val="24"/>
          <w:szCs w:val="24"/>
        </w:rPr>
        <w:t>денция.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Раздел 17.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Profes-sional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course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>. Профессиональный курс.</w:t>
      </w:r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Тема17.1.Мodern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technology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. Современные </w:t>
      </w:r>
      <w:proofErr w:type="gramStart"/>
      <w:r w:rsidRPr="00730577">
        <w:rPr>
          <w:rFonts w:ascii="Times New Roman" w:hAnsi="Times New Roman" w:cs="Times New Roman"/>
          <w:bCs/>
          <w:sz w:val="24"/>
          <w:szCs w:val="24"/>
        </w:rPr>
        <w:t>технологии .</w:t>
      </w:r>
      <w:proofErr w:type="gramEnd"/>
    </w:p>
    <w:p w:rsidR="00730577" w:rsidRPr="00730577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 xml:space="preserve">Тема 17.2.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Comput-er’s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</w:rPr>
        <w:t>language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730577">
        <w:rPr>
          <w:rFonts w:ascii="Times New Roman" w:hAnsi="Times New Roman" w:cs="Times New Roman"/>
          <w:bCs/>
          <w:sz w:val="24"/>
          <w:szCs w:val="24"/>
        </w:rPr>
        <w:t>Язык  компьютера</w:t>
      </w:r>
      <w:proofErr w:type="gramEnd"/>
      <w:r w:rsidRPr="00730577">
        <w:rPr>
          <w:rFonts w:ascii="Times New Roman" w:hAnsi="Times New Roman" w:cs="Times New Roman"/>
          <w:bCs/>
          <w:sz w:val="24"/>
          <w:szCs w:val="24"/>
        </w:rPr>
        <w:t>.</w:t>
      </w:r>
    </w:p>
    <w:p w:rsidR="00503B31" w:rsidRPr="00503B31" w:rsidRDefault="00730577" w:rsidP="0073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577">
        <w:rPr>
          <w:rFonts w:ascii="Times New Roman" w:hAnsi="Times New Roman" w:cs="Times New Roman"/>
          <w:bCs/>
          <w:sz w:val="24"/>
          <w:szCs w:val="24"/>
        </w:rPr>
        <w:t>Тема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17.3. Notebook. Netbook. </w:t>
      </w:r>
      <w:proofErr w:type="spellStart"/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>Planshet</w:t>
      </w:r>
      <w:proofErr w:type="spellEnd"/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730577">
        <w:rPr>
          <w:rFonts w:ascii="Times New Roman" w:hAnsi="Times New Roman" w:cs="Times New Roman"/>
          <w:bCs/>
          <w:sz w:val="24"/>
          <w:szCs w:val="24"/>
        </w:rPr>
        <w:t>Ноутбук</w:t>
      </w:r>
      <w:r w:rsidRPr="007305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730577">
        <w:rPr>
          <w:rFonts w:ascii="Times New Roman" w:hAnsi="Times New Roman" w:cs="Times New Roman"/>
          <w:bCs/>
          <w:sz w:val="24"/>
          <w:szCs w:val="24"/>
        </w:rPr>
        <w:t>Нетбук. Планшет.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93C37"/>
    <w:multiLevelType w:val="hybridMultilevel"/>
    <w:tmpl w:val="790408D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4E7E60"/>
    <w:multiLevelType w:val="hybridMultilevel"/>
    <w:tmpl w:val="DCE25FD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15"/>
  </w:num>
  <w:num w:numId="12">
    <w:abstractNumId w:val="13"/>
  </w:num>
  <w:num w:numId="13">
    <w:abstractNumId w:val="14"/>
  </w:num>
  <w:num w:numId="14">
    <w:abstractNumId w:val="8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3B497A"/>
    <w:rsid w:val="00434994"/>
    <w:rsid w:val="0044297D"/>
    <w:rsid w:val="00465F86"/>
    <w:rsid w:val="004904B2"/>
    <w:rsid w:val="004B7DB5"/>
    <w:rsid w:val="00503B31"/>
    <w:rsid w:val="00513AA5"/>
    <w:rsid w:val="005F4EE5"/>
    <w:rsid w:val="00730577"/>
    <w:rsid w:val="007C4365"/>
    <w:rsid w:val="0081678B"/>
    <w:rsid w:val="008B11EB"/>
    <w:rsid w:val="0094398E"/>
    <w:rsid w:val="00A30EE9"/>
    <w:rsid w:val="00B212A9"/>
    <w:rsid w:val="00D021DD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20</cp:revision>
  <dcterms:created xsi:type="dcterms:W3CDTF">2021-05-27T10:22:00Z</dcterms:created>
  <dcterms:modified xsi:type="dcterms:W3CDTF">2021-05-29T07:26:00Z</dcterms:modified>
</cp:coreProperties>
</file>