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D0B07" w:rsidRPr="003D0B07" w:rsidRDefault="00F1095C" w:rsidP="003D0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 14</w:t>
      </w:r>
      <w:r w:rsidR="003D0B07" w:rsidRPr="003D0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95C">
        <w:rPr>
          <w:rFonts w:ascii="Times New Roman" w:hAnsi="Times New Roman" w:cs="Times New Roman"/>
          <w:b/>
          <w:sz w:val="24"/>
          <w:szCs w:val="24"/>
        </w:rPr>
        <w:t>ОСНОВЫ ИГРЫ НА ЦИФРОВЫХ МУЗЫКАЛЬНЫХ ИНСТРУМЕНТАХ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3D0B07" w:rsidRDefault="00F1095C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ОП.14</w:t>
      </w:r>
      <w:r w:rsidR="003D0B07" w:rsidRPr="003D0B07">
        <w:rPr>
          <w:rFonts w:ascii="Times New Roman" w:hAnsi="Times New Roman" w:cs="Times New Roman"/>
          <w:sz w:val="24"/>
          <w:szCs w:val="24"/>
        </w:rPr>
        <w:t xml:space="preserve"> </w:t>
      </w:r>
      <w:r w:rsidRPr="00F1095C">
        <w:rPr>
          <w:rFonts w:ascii="Times New Roman" w:hAnsi="Times New Roman" w:cs="Times New Roman"/>
          <w:sz w:val="24"/>
          <w:szCs w:val="24"/>
        </w:rPr>
        <w:t>Основы игры на цифровых музыкальных инструментах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инструментальные произведения педагогического репертуара разных жанров, стилей, форм;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выразительности и технические приемы, соответствующие разным жанрам, стилям, формам;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с листа при исполнении инструментальных произведений, транспонировать, упрощать фактуру сопровождения, соединять ее с голосом, хором;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аккомпанемент по слуху;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-аккомпанировать голосу, хоровым коллективам, различным видам ритмических движений.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фортепианного исполнительства: различные приемы звукоизвлечения, основные принципы фразировки, педализации;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художественного исполнения инструментальных произведений;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инструментальный музыкальный репертуар для обеспечения образовательного процесса;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жанровые особенности вокально-хоровой и инструментальной музыки.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 дисциплины должно быть ориентировано на подготовку студентов к освоению профессиональных модулей ОПОП по специальности 53.02.01 Музыкальное образование и овладению профессиональными компетенциями: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произведения педагогического репертуара вокального, хорового и инструментального жанров.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Управлять с использованием дирижерских навыков детским хоровым коллективом.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Аккомпанировать детскому составу исполнителей.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 3.4. 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Аранжировать произведения педагогического репертуара разных жанров с учетом исполнительских возможностей обучающихся.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F1095C" w:rsidRP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095C" w:rsidRDefault="00F1095C" w:rsidP="00F109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5F4EE5" w:rsidRPr="0044297D" w:rsidRDefault="005F4EE5" w:rsidP="00F1095C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F1095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</w:t>
      </w:r>
      <w:r w:rsidRPr="00F1095C">
        <w:rPr>
          <w:rFonts w:ascii="Times New Roman" w:hAnsi="Times New Roman" w:cs="Times New Roman"/>
          <w:bCs/>
          <w:sz w:val="24"/>
          <w:szCs w:val="24"/>
        </w:rPr>
        <w:t>Формирование первоначальных навыков игры на цифровом инструменте (синтезатор).</w:t>
      </w: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Тема 2.</w:t>
      </w:r>
      <w:r w:rsidRPr="00F1095C">
        <w:rPr>
          <w:rFonts w:ascii="Times New Roman" w:hAnsi="Times New Roman" w:cs="Times New Roman"/>
          <w:bCs/>
          <w:sz w:val="24"/>
          <w:szCs w:val="24"/>
        </w:rPr>
        <w:t>Развитие исполнительской техники</w:t>
      </w: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</w:t>
      </w:r>
      <w:r w:rsidRPr="00F1095C">
        <w:rPr>
          <w:rFonts w:ascii="Times New Roman" w:hAnsi="Times New Roman" w:cs="Times New Roman"/>
          <w:bCs/>
          <w:sz w:val="24"/>
          <w:szCs w:val="24"/>
        </w:rPr>
        <w:t>Работа над музыкальным произведением</w:t>
      </w: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095C" w:rsidRPr="00F1095C" w:rsidRDefault="00F1095C" w:rsidP="00F10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6"/>
  </w:num>
  <w:num w:numId="12">
    <w:abstractNumId w:val="23"/>
  </w:num>
  <w:num w:numId="13">
    <w:abstractNumId w:val="25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4"/>
  </w:num>
  <w:num w:numId="19">
    <w:abstractNumId w:val="2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1A1C85"/>
    <w:rsid w:val="00220A4B"/>
    <w:rsid w:val="00296D66"/>
    <w:rsid w:val="003B497A"/>
    <w:rsid w:val="003D0B07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B7C48"/>
    <w:rsid w:val="008F3628"/>
    <w:rsid w:val="00911B19"/>
    <w:rsid w:val="0094398E"/>
    <w:rsid w:val="00994A3A"/>
    <w:rsid w:val="00A529EB"/>
    <w:rsid w:val="00B212A9"/>
    <w:rsid w:val="00C16B51"/>
    <w:rsid w:val="00C86DDA"/>
    <w:rsid w:val="00CA3E73"/>
    <w:rsid w:val="00D021DD"/>
    <w:rsid w:val="00D86F0F"/>
    <w:rsid w:val="00E31023"/>
    <w:rsid w:val="00E94914"/>
    <w:rsid w:val="00EF28B0"/>
    <w:rsid w:val="00F1095C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BFF2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37</cp:revision>
  <dcterms:created xsi:type="dcterms:W3CDTF">2021-05-27T10:22:00Z</dcterms:created>
  <dcterms:modified xsi:type="dcterms:W3CDTF">2021-05-30T10:08:00Z</dcterms:modified>
</cp:coreProperties>
</file>