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5414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F25E4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профессионального модуля</w:t>
      </w:r>
    </w:p>
    <w:p w:rsidR="00382705" w:rsidRPr="00E45AD1" w:rsidRDefault="00756241" w:rsidP="00F25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03</w:t>
      </w:r>
      <w:r w:rsidR="00F25E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AD1" w:rsidRPr="00E45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53C2">
        <w:rPr>
          <w:rFonts w:ascii="Times New Roman" w:hAnsi="Times New Roman"/>
          <w:b/>
          <w:bCs/>
          <w:sz w:val="24"/>
          <w:szCs w:val="24"/>
        </w:rPr>
        <w:t>СОЦИАЛЬНАЯ</w:t>
      </w:r>
      <w:proofErr w:type="gramEnd"/>
      <w:r w:rsidRPr="000353C2">
        <w:rPr>
          <w:rFonts w:ascii="Times New Roman" w:hAnsi="Times New Roman"/>
          <w:b/>
          <w:bCs/>
          <w:sz w:val="24"/>
          <w:szCs w:val="24"/>
        </w:rPr>
        <w:t xml:space="preserve"> РАБОТА С ЛИЦАМИ ИЗ ГРУППЫ РИСКА, ОКАЗАВШИМИСЯ В ТЖС</w:t>
      </w:r>
    </w:p>
    <w:p w:rsidR="00503B31" w:rsidRPr="00503B31" w:rsidRDefault="00503B31" w:rsidP="005414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14723C" w:rsidRPr="0014723C">
        <w:rPr>
          <w:rFonts w:ascii="Times New Roman" w:eastAsia="Times New Roman" w:hAnsi="Times New Roman" w:cs="Times New Roman"/>
          <w:sz w:val="24"/>
          <w:szCs w:val="24"/>
          <w:lang w:eastAsia="ru-RU"/>
        </w:rPr>
        <w:t>39.00.00 Социология и социальная работа по специальности 39.02.01 Социальная работа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</w:t>
      </w:r>
      <w:r w:rsidR="00F25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модуля</w:t>
      </w: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структуре основной профессиональной образовательной программы:</w:t>
      </w:r>
    </w:p>
    <w:p w:rsidR="0054142B" w:rsidRPr="0054142B" w:rsidRDefault="00F25E43" w:rsidP="00541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П.00 Профессиональные</w:t>
      </w:r>
      <w:r w:rsidR="0054142B" w:rsidRPr="0054142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модули</w:t>
      </w:r>
    </w:p>
    <w:p w:rsidR="00756241" w:rsidRDefault="00F25E43" w:rsidP="0075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</w:t>
      </w:r>
      <w:r w:rsidR="00756241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756241">
        <w:rPr>
          <w:rFonts w:ascii="Times New Roman" w:hAnsi="Times New Roman" w:cs="Times New Roman"/>
          <w:sz w:val="24"/>
          <w:szCs w:val="24"/>
        </w:rPr>
        <w:t>03</w:t>
      </w:r>
      <w:r w:rsidRPr="00F25E43">
        <w:rPr>
          <w:rFonts w:ascii="Times New Roman" w:hAnsi="Times New Roman" w:cs="Times New Roman"/>
          <w:sz w:val="24"/>
          <w:szCs w:val="24"/>
        </w:rPr>
        <w:t xml:space="preserve">  </w:t>
      </w:r>
      <w:r w:rsidR="00756241" w:rsidRPr="00756241">
        <w:rPr>
          <w:rFonts w:ascii="Times New Roman" w:hAnsi="Times New Roman" w:cs="Times New Roman"/>
          <w:sz w:val="24"/>
          <w:szCs w:val="24"/>
        </w:rPr>
        <w:t>Социальная</w:t>
      </w:r>
      <w:proofErr w:type="gramEnd"/>
      <w:r w:rsidR="00756241" w:rsidRPr="00756241">
        <w:rPr>
          <w:rFonts w:ascii="Times New Roman" w:hAnsi="Times New Roman" w:cs="Times New Roman"/>
          <w:sz w:val="24"/>
          <w:szCs w:val="24"/>
        </w:rPr>
        <w:t xml:space="preserve"> работа с лицами из группы риска, оказавшимися в ТЖС </w:t>
      </w:r>
    </w:p>
    <w:p w:rsidR="00503B31" w:rsidRPr="00503B31" w:rsidRDefault="00503B31" w:rsidP="0075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756241" w:rsidRPr="00756241" w:rsidRDefault="00756241" w:rsidP="0075624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756241" w:rsidRPr="00756241" w:rsidRDefault="00756241" w:rsidP="00756241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профессионального модуля обучающийся должен иметь практический опыт: </w:t>
      </w:r>
    </w:p>
    <w:p w:rsidR="00756241" w:rsidRPr="00756241" w:rsidRDefault="00756241" w:rsidP="00756241">
      <w:pPr>
        <w:pStyle w:val="a3"/>
        <w:numPr>
          <w:ilvl w:val="0"/>
          <w:numId w:val="34"/>
        </w:numPr>
        <w:tabs>
          <w:tab w:val="left" w:pos="567"/>
        </w:tabs>
        <w:spacing w:after="0" w:line="36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диагностики ТЖС и профилактики возникновения новых ТЖС у лиц из групп риска, осуществления их социального патроната;</w:t>
      </w:r>
    </w:p>
    <w:p w:rsidR="00756241" w:rsidRPr="00756241" w:rsidRDefault="00756241" w:rsidP="00756241">
      <w:pPr>
        <w:pStyle w:val="a3"/>
        <w:numPr>
          <w:ilvl w:val="0"/>
          <w:numId w:val="34"/>
        </w:numPr>
        <w:tabs>
          <w:tab w:val="left" w:pos="567"/>
        </w:tabs>
        <w:spacing w:after="0" w:line="36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необходимых условий для адаптации к существующим реалиям жизни, реабилитации, координации работы по преобразованию ТЖС у лиц из групп риска (лиц без определенного места жительства; мигрантов; безработных; молодежи; осужденных, детей, оказавшихся в ТЖС; лиц, страдающих психическими заболеваниями и членов их семей; членами семей лиц, инфицированных ВИЧ; наркозависимыми и членами их семей; военнослужащими и членами их семей; безнадежно и тяжелобольными, др.);</w:t>
      </w:r>
    </w:p>
    <w:p w:rsidR="00756241" w:rsidRPr="00756241" w:rsidRDefault="00756241" w:rsidP="00756241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профессионального модуля обучающийся должен уметь: </w:t>
      </w:r>
    </w:p>
    <w:p w:rsidR="00756241" w:rsidRPr="00756241" w:rsidRDefault="00756241" w:rsidP="00756241">
      <w:pPr>
        <w:pStyle w:val="a3"/>
        <w:numPr>
          <w:ilvl w:val="0"/>
          <w:numId w:val="35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лиц, относящихся к социально незащищенным категориям населения;</w:t>
      </w:r>
    </w:p>
    <w:p w:rsidR="00756241" w:rsidRPr="00756241" w:rsidRDefault="00756241" w:rsidP="00756241">
      <w:pPr>
        <w:pStyle w:val="a3"/>
        <w:numPr>
          <w:ilvl w:val="0"/>
          <w:numId w:val="35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взаимоотношения с лицами из групп риска в конкретной ситуации;</w:t>
      </w:r>
    </w:p>
    <w:p w:rsidR="00756241" w:rsidRPr="00756241" w:rsidRDefault="00756241" w:rsidP="00756241">
      <w:pPr>
        <w:pStyle w:val="a3"/>
        <w:numPr>
          <w:ilvl w:val="0"/>
          <w:numId w:val="35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анализ ТЖС у лиц из групп риска;</w:t>
      </w:r>
    </w:p>
    <w:p w:rsidR="00756241" w:rsidRPr="00756241" w:rsidRDefault="00756241" w:rsidP="00756241">
      <w:pPr>
        <w:pStyle w:val="a3"/>
        <w:numPr>
          <w:ilvl w:val="0"/>
          <w:numId w:val="35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учреждения и организации, способные помочь в преобразовании ТЖС, и строить взаимодействие с ними;</w:t>
      </w:r>
    </w:p>
    <w:p w:rsidR="00756241" w:rsidRPr="00756241" w:rsidRDefault="00756241" w:rsidP="00756241">
      <w:pPr>
        <w:pStyle w:val="a3"/>
        <w:numPr>
          <w:ilvl w:val="0"/>
          <w:numId w:val="35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профессиональную деятельность по преобразованию ситуации клиента;</w:t>
      </w:r>
    </w:p>
    <w:p w:rsidR="00756241" w:rsidRPr="00756241" w:rsidRDefault="00756241" w:rsidP="00756241">
      <w:pPr>
        <w:pStyle w:val="a3"/>
        <w:numPr>
          <w:ilvl w:val="0"/>
          <w:numId w:val="35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информацию и планировать пути решения этих проблем в конкретных условиях;</w:t>
      </w:r>
    </w:p>
    <w:p w:rsidR="00756241" w:rsidRPr="00756241" w:rsidRDefault="00756241" w:rsidP="00756241">
      <w:pPr>
        <w:pStyle w:val="a3"/>
        <w:numPr>
          <w:ilvl w:val="0"/>
          <w:numId w:val="35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корректировать свою работу;</w:t>
      </w:r>
    </w:p>
    <w:p w:rsidR="00756241" w:rsidRPr="00756241" w:rsidRDefault="00756241" w:rsidP="00756241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профессионального модуля обучающийся должен знать: </w:t>
      </w:r>
    </w:p>
    <w:p w:rsidR="00756241" w:rsidRPr="00756241" w:rsidRDefault="00756241" w:rsidP="00756241">
      <w:pPr>
        <w:pStyle w:val="a3"/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законодательные акты и нормативные документы, регулирующие работу с лицами из групп риска;</w:t>
      </w:r>
    </w:p>
    <w:p w:rsidR="00756241" w:rsidRPr="00756241" w:rsidRDefault="00756241" w:rsidP="00756241">
      <w:pPr>
        <w:pStyle w:val="a3"/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проблем каждой из этих категорий;</w:t>
      </w:r>
    </w:p>
    <w:p w:rsidR="00756241" w:rsidRPr="00756241" w:rsidRDefault="00756241" w:rsidP="00756241">
      <w:pPr>
        <w:pStyle w:val="a3"/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специфику работы с лицами из групп риска, попавшими в ТЖС; особенности региональной системы социальной работы с данными категориями граждан;</w:t>
      </w:r>
    </w:p>
    <w:p w:rsidR="00756241" w:rsidRDefault="00756241" w:rsidP="00756241">
      <w:pPr>
        <w:pStyle w:val="a3"/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и учреждения, способные помочь в преобразовании ситуации</w:t>
      </w:r>
    </w:p>
    <w:p w:rsidR="00756241" w:rsidRPr="00756241" w:rsidRDefault="00756241" w:rsidP="00756241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3.1.</w:t>
      </w: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Диагностировать ТЖС у лиц из групп риска.</w:t>
      </w:r>
    </w:p>
    <w:p w:rsidR="00756241" w:rsidRPr="00756241" w:rsidRDefault="00756241" w:rsidP="00756241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3.2.</w:t>
      </w: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Координировать работу по преобразованию ТЖС у лиц из групп риска.</w:t>
      </w:r>
    </w:p>
    <w:p w:rsidR="00756241" w:rsidRPr="00756241" w:rsidRDefault="00756241" w:rsidP="00756241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3.3.</w:t>
      </w: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Осуществлять патронат лиц из групп риска (сопровождение, опекунство, попечительство, патронаж).</w:t>
      </w:r>
    </w:p>
    <w:p w:rsidR="00756241" w:rsidRPr="00756241" w:rsidRDefault="00756241" w:rsidP="00756241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3.4.</w:t>
      </w: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Создавать необходимые условия для адаптации и социальной реабилитации лиц из групп риска.</w:t>
      </w:r>
    </w:p>
    <w:p w:rsidR="00756241" w:rsidRPr="00756241" w:rsidRDefault="00756241" w:rsidP="00756241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3.5.</w:t>
      </w: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Проводить профилактику возникновения новых ТЖС у лиц из групп риска.</w:t>
      </w:r>
    </w:p>
    <w:p w:rsidR="00756241" w:rsidRPr="00756241" w:rsidRDefault="00756241" w:rsidP="00756241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1.</w:t>
      </w: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Понимать сущность и социальную значимость своей будущей профессии, проявлять к ней устойчивый интерес. </w:t>
      </w:r>
    </w:p>
    <w:p w:rsidR="00756241" w:rsidRPr="00756241" w:rsidRDefault="00756241" w:rsidP="00756241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2.</w:t>
      </w: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756241" w:rsidRPr="00756241" w:rsidRDefault="00756241" w:rsidP="00756241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3.</w:t>
      </w: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Решать проблемы, оценивать риски и принимать решения в нестандартных ситуациях.</w:t>
      </w:r>
    </w:p>
    <w:p w:rsidR="00756241" w:rsidRPr="00756241" w:rsidRDefault="00756241" w:rsidP="00756241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4. </w:t>
      </w: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756241" w:rsidRPr="00756241" w:rsidRDefault="00756241" w:rsidP="00756241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5.</w:t>
      </w: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Использовать информационно-коммуникационные технологии для совершенствования профессиональной деятельности. </w:t>
      </w:r>
    </w:p>
    <w:p w:rsidR="00756241" w:rsidRPr="00756241" w:rsidRDefault="00756241" w:rsidP="00756241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6.</w:t>
      </w: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Работать в коллективе и в команде, эффективно общаться с коллегами, руководством, потребителями. </w:t>
      </w:r>
    </w:p>
    <w:p w:rsidR="00756241" w:rsidRPr="00756241" w:rsidRDefault="00756241" w:rsidP="00756241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7.</w:t>
      </w: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 </w:t>
      </w:r>
    </w:p>
    <w:p w:rsidR="00756241" w:rsidRPr="00756241" w:rsidRDefault="00756241" w:rsidP="00756241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8.</w:t>
      </w: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756241" w:rsidRPr="00756241" w:rsidRDefault="00756241" w:rsidP="00756241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9.</w:t>
      </w: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Быть готовым к смене технологий в профессиональной деятельности.</w:t>
      </w:r>
    </w:p>
    <w:p w:rsidR="00756241" w:rsidRPr="00756241" w:rsidRDefault="00756241" w:rsidP="00756241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10.</w:t>
      </w: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756241" w:rsidRPr="00756241" w:rsidRDefault="00756241" w:rsidP="00756241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11.</w:t>
      </w: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Быть готовым брать на себя нравственные обязательства по отношению к природе, обществу, человеку.</w:t>
      </w:r>
    </w:p>
    <w:p w:rsidR="00756241" w:rsidRPr="00756241" w:rsidRDefault="00756241" w:rsidP="00756241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12.</w:t>
      </w: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756241" w:rsidRPr="00756241" w:rsidRDefault="00756241" w:rsidP="00756241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13.</w:t>
      </w:r>
      <w:r w:rsidRPr="0075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5F4EE5" w:rsidRPr="0044297D" w:rsidRDefault="005F4EE5" w:rsidP="00F25E43">
      <w:pPr>
        <w:tabs>
          <w:tab w:val="left" w:pos="7938"/>
        </w:tabs>
        <w:spacing w:after="0" w:line="36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lastRenderedPageBreak/>
        <w:t xml:space="preserve">1.4. Рекомендуемое количество часов на освоение программы </w:t>
      </w:r>
      <w:r w:rsidR="00F25E43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профессионального модуля</w:t>
      </w: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756241"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756241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="00F25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756241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F25E43">
        <w:rPr>
          <w:rFonts w:ascii="Times New Roman" w:eastAsia="Calibri" w:hAnsi="Times New Roman" w:cs="Times New Roman"/>
          <w:sz w:val="24"/>
          <w:szCs w:val="24"/>
        </w:rPr>
        <w:t>экзамена (квалификационного)</w:t>
      </w:r>
    </w:p>
    <w:p w:rsidR="00BC5D3A" w:rsidRDefault="005F4EE5" w:rsidP="00BC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1.6. Содержание </w:t>
      </w:r>
      <w:r w:rsidR="00F25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профессионального модуля</w:t>
      </w: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56241" w:rsidRPr="00756241" w:rsidRDefault="00756241" w:rsidP="0075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241">
        <w:rPr>
          <w:rFonts w:ascii="Times New Roman" w:hAnsi="Times New Roman" w:cs="Times New Roman"/>
          <w:bCs/>
          <w:sz w:val="24"/>
          <w:szCs w:val="24"/>
        </w:rPr>
        <w:t>МДК 03.01   Нормативно-правовая основа социальной работы с лицами из группы риска</w:t>
      </w:r>
    </w:p>
    <w:p w:rsidR="00756241" w:rsidRPr="00756241" w:rsidRDefault="00756241" w:rsidP="0075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241">
        <w:rPr>
          <w:rFonts w:ascii="Times New Roman" w:hAnsi="Times New Roman" w:cs="Times New Roman"/>
          <w:bCs/>
          <w:sz w:val="24"/>
          <w:szCs w:val="24"/>
        </w:rPr>
        <w:t>МДК 03.02 Технологии социальной работы с лицами из группы риска</w:t>
      </w:r>
    </w:p>
    <w:p w:rsidR="00A3750C" w:rsidRPr="00A3750C" w:rsidRDefault="00756241" w:rsidP="0075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241">
        <w:rPr>
          <w:rFonts w:ascii="Times New Roman" w:hAnsi="Times New Roman" w:cs="Times New Roman"/>
          <w:bCs/>
          <w:sz w:val="24"/>
          <w:szCs w:val="24"/>
        </w:rPr>
        <w:t>МДК 03.03 Социальный патронат лиц из группы риска</w:t>
      </w:r>
      <w:bookmarkStart w:id="0" w:name="_GoBack"/>
      <w:bookmarkEnd w:id="0"/>
    </w:p>
    <w:p w:rsidR="00F40055" w:rsidRPr="00F40055" w:rsidRDefault="00F40055" w:rsidP="00F40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5D3A" w:rsidRPr="00BC5D3A" w:rsidRDefault="00BC5D3A" w:rsidP="00BC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5D3A" w:rsidRPr="00BC5D3A" w:rsidRDefault="00BC5D3A" w:rsidP="00BC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 w15:restartNumberingAfterBreak="0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 w15:restartNumberingAfterBreak="0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A2B37"/>
    <w:multiLevelType w:val="hybridMultilevel"/>
    <w:tmpl w:val="7A80008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D7353"/>
    <w:multiLevelType w:val="hybridMultilevel"/>
    <w:tmpl w:val="131A1E9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C01BC"/>
    <w:multiLevelType w:val="hybridMultilevel"/>
    <w:tmpl w:val="8C5ABEF4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9769B9"/>
    <w:multiLevelType w:val="hybridMultilevel"/>
    <w:tmpl w:val="615A4F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12D692E"/>
    <w:multiLevelType w:val="hybridMultilevel"/>
    <w:tmpl w:val="CD62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95C96"/>
    <w:multiLevelType w:val="hybridMultilevel"/>
    <w:tmpl w:val="712AF0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8F2F22"/>
    <w:multiLevelType w:val="hybridMultilevel"/>
    <w:tmpl w:val="E91A4D36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954E8"/>
    <w:multiLevelType w:val="hybridMultilevel"/>
    <w:tmpl w:val="3146B6CE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E1E92"/>
    <w:multiLevelType w:val="hybridMultilevel"/>
    <w:tmpl w:val="1234BE3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E188D"/>
    <w:multiLevelType w:val="hybridMultilevel"/>
    <w:tmpl w:val="C8ECBC0E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40D34"/>
    <w:multiLevelType w:val="hybridMultilevel"/>
    <w:tmpl w:val="5122E014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B5CA2"/>
    <w:multiLevelType w:val="hybridMultilevel"/>
    <w:tmpl w:val="F60CC782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D2B63"/>
    <w:multiLevelType w:val="hybridMultilevel"/>
    <w:tmpl w:val="5B1828F4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21992"/>
    <w:multiLevelType w:val="hybridMultilevel"/>
    <w:tmpl w:val="66B4717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533D07AB"/>
    <w:multiLevelType w:val="hybridMultilevel"/>
    <w:tmpl w:val="D076D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11230"/>
    <w:multiLevelType w:val="hybridMultilevel"/>
    <w:tmpl w:val="D23865CE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2B7D"/>
    <w:multiLevelType w:val="hybridMultilevel"/>
    <w:tmpl w:val="16C86998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A0EE1"/>
    <w:multiLevelType w:val="hybridMultilevel"/>
    <w:tmpl w:val="1902BD2E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6BF264A1"/>
    <w:multiLevelType w:val="hybridMultilevel"/>
    <w:tmpl w:val="88E65568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122CE"/>
    <w:multiLevelType w:val="hybridMultilevel"/>
    <w:tmpl w:val="D8DC06A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131575"/>
    <w:multiLevelType w:val="hybridMultilevel"/>
    <w:tmpl w:val="AC42036E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B56CA0"/>
    <w:multiLevelType w:val="hybridMultilevel"/>
    <w:tmpl w:val="0F3E12FE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8"/>
  </w:num>
  <w:num w:numId="4">
    <w:abstractNumId w:val="11"/>
  </w:num>
  <w:num w:numId="5">
    <w:abstractNumId w:val="25"/>
  </w:num>
  <w:num w:numId="6">
    <w:abstractNumId w:val="2"/>
  </w:num>
  <w:num w:numId="7">
    <w:abstractNumId w:val="1"/>
  </w:num>
  <w:num w:numId="8">
    <w:abstractNumId w:val="0"/>
  </w:num>
  <w:num w:numId="9">
    <w:abstractNumId w:val="27"/>
  </w:num>
  <w:num w:numId="10">
    <w:abstractNumId w:val="20"/>
  </w:num>
  <w:num w:numId="11">
    <w:abstractNumId w:val="35"/>
  </w:num>
  <w:num w:numId="12">
    <w:abstractNumId w:val="31"/>
  </w:num>
  <w:num w:numId="13">
    <w:abstractNumId w:val="32"/>
  </w:num>
  <w:num w:numId="14">
    <w:abstractNumId w:val="18"/>
  </w:num>
  <w:num w:numId="15">
    <w:abstractNumId w:val="4"/>
  </w:num>
  <w:num w:numId="16">
    <w:abstractNumId w:val="14"/>
  </w:num>
  <w:num w:numId="17">
    <w:abstractNumId w:val="3"/>
  </w:num>
  <w:num w:numId="18">
    <w:abstractNumId w:val="13"/>
  </w:num>
  <w:num w:numId="19">
    <w:abstractNumId w:val="22"/>
  </w:num>
  <w:num w:numId="20">
    <w:abstractNumId w:val="10"/>
  </w:num>
  <w:num w:numId="21">
    <w:abstractNumId w:val="21"/>
  </w:num>
  <w:num w:numId="22">
    <w:abstractNumId w:val="29"/>
  </w:num>
  <w:num w:numId="23">
    <w:abstractNumId w:val="24"/>
  </w:num>
  <w:num w:numId="24">
    <w:abstractNumId w:val="34"/>
  </w:num>
  <w:num w:numId="25">
    <w:abstractNumId w:val="12"/>
  </w:num>
  <w:num w:numId="26">
    <w:abstractNumId w:val="9"/>
  </w:num>
  <w:num w:numId="27">
    <w:abstractNumId w:val="7"/>
  </w:num>
  <w:num w:numId="28">
    <w:abstractNumId w:val="26"/>
  </w:num>
  <w:num w:numId="29">
    <w:abstractNumId w:val="17"/>
  </w:num>
  <w:num w:numId="30">
    <w:abstractNumId w:val="33"/>
  </w:num>
  <w:num w:numId="31">
    <w:abstractNumId w:val="28"/>
  </w:num>
  <w:num w:numId="32">
    <w:abstractNumId w:val="16"/>
  </w:num>
  <w:num w:numId="33">
    <w:abstractNumId w:val="15"/>
  </w:num>
  <w:num w:numId="34">
    <w:abstractNumId w:val="23"/>
  </w:num>
  <w:num w:numId="35">
    <w:abstractNumId w:val="5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1059FE"/>
    <w:rsid w:val="0014723C"/>
    <w:rsid w:val="00382705"/>
    <w:rsid w:val="003B497A"/>
    <w:rsid w:val="00434994"/>
    <w:rsid w:val="0044297D"/>
    <w:rsid w:val="00445334"/>
    <w:rsid w:val="00465F86"/>
    <w:rsid w:val="004B7DB5"/>
    <w:rsid w:val="004C2E49"/>
    <w:rsid w:val="00503B31"/>
    <w:rsid w:val="00513AA5"/>
    <w:rsid w:val="0051556F"/>
    <w:rsid w:val="0054142B"/>
    <w:rsid w:val="005F4EE5"/>
    <w:rsid w:val="00693A8D"/>
    <w:rsid w:val="00756241"/>
    <w:rsid w:val="0081678B"/>
    <w:rsid w:val="008B11EB"/>
    <w:rsid w:val="0094398E"/>
    <w:rsid w:val="00A3750C"/>
    <w:rsid w:val="00AC1ABD"/>
    <w:rsid w:val="00B212A9"/>
    <w:rsid w:val="00BC5D3A"/>
    <w:rsid w:val="00D021DD"/>
    <w:rsid w:val="00D4526F"/>
    <w:rsid w:val="00E31023"/>
    <w:rsid w:val="00E4478C"/>
    <w:rsid w:val="00E45AD1"/>
    <w:rsid w:val="00E82569"/>
    <w:rsid w:val="00EE6814"/>
    <w:rsid w:val="00F25E43"/>
    <w:rsid w:val="00F37472"/>
    <w:rsid w:val="00F40055"/>
    <w:rsid w:val="00F468B8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976CF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382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Висячий отступ"/>
    <w:rsid w:val="00382705"/>
    <w:pPr>
      <w:tabs>
        <w:tab w:val="left" w:pos="240"/>
      </w:tabs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38270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List 2"/>
    <w:basedOn w:val="a"/>
    <w:uiPriority w:val="99"/>
    <w:rsid w:val="00693A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rsid w:val="00693A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693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693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93A8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RePack by Diakov</cp:lastModifiedBy>
  <cp:revision>35</cp:revision>
  <dcterms:created xsi:type="dcterms:W3CDTF">2021-05-27T10:22:00Z</dcterms:created>
  <dcterms:modified xsi:type="dcterms:W3CDTF">2021-05-30T15:52:00Z</dcterms:modified>
</cp:coreProperties>
</file>