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80" w:rsidRDefault="000D2A80" w:rsidP="000D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БАЗЫ ПРАКТИКИ 2018-2019 УЧЕ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БНЫЙ ГОД</w:t>
      </w:r>
    </w:p>
    <w:p w:rsidR="000D2A80" w:rsidRPr="000D2A80" w:rsidRDefault="000D2A80" w:rsidP="000D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A80">
        <w:rPr>
          <w:rFonts w:ascii="Times New Roman" w:hAnsi="Times New Roman" w:cs="Times New Roman"/>
          <w:b/>
          <w:sz w:val="24"/>
          <w:szCs w:val="24"/>
        </w:rPr>
        <w:t>44.02.02  Преподавание</w:t>
      </w:r>
      <w:proofErr w:type="gramEnd"/>
      <w:r w:rsidRPr="000D2A80"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8539"/>
      </w:tblGrid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Ростовская гимназия им. А.Л. Кекина 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№3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№4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№2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«Школа им. Евгения Родионова»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МОУ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Ишненская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СОШ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«Средняя школа №4» г. Переславль-Залесский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Андреевская СОШ Борисоглебского МР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Горушинская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начальная школа-детский сад Даниловского района ЯО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proofErr w:type="gramStart"/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МОУ 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Шурскольская</w:t>
            </w:r>
            <w:proofErr w:type="spellEnd"/>
            <w:proofErr w:type="gram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СОШ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МОУ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Белогостицкая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СОШ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2A8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 w:rsidRPr="000D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Борисоглебская СОШ №1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Борисоглебская СОШ №2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ГОУ ЯО Петровская школа-интернат 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«Средняя школа №3» г. Гаврилов-Яма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Васильковская ООШ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ДО «ДООЦ им. А. Матросова»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ГОУ ЯО «Переславль-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Залесская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школа-интернат №4»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МОУ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Любимская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СОШ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МОУ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Березниковская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ООШ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«Средняя школа №9» г. Переславль-Залесский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ДОД Центром внешкольной работы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МАУ Ростовского МР ЯО Молодежный центр «Ростов Великий»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МАУ «Городской центр молодежи и спорта» г. Ростова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proofErr w:type="gramStart"/>
            <w:r w:rsidRPr="000D2A80">
              <w:rPr>
                <w:rStyle w:val="FontStyle44"/>
                <w:rFonts w:ascii="Times New Roman" w:hAnsi="Times New Roman" w:cs="Times New Roman"/>
              </w:rPr>
              <w:t>МОУ  ДОД</w:t>
            </w:r>
            <w:proofErr w:type="gram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ДООЦ «Орленок» Борисоглебский МР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proofErr w:type="gramStart"/>
            <w:r w:rsidRPr="000D2A80">
              <w:rPr>
                <w:rStyle w:val="FontStyle44"/>
                <w:rFonts w:ascii="Times New Roman" w:hAnsi="Times New Roman" w:cs="Times New Roman"/>
              </w:rPr>
              <w:t>МОУ  ДОД</w:t>
            </w:r>
            <w:proofErr w:type="gram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ДООЦ «Орленок» г. Переславль – Залесский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МАОУ ДОД ДООЦ «Борок»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ГОУ ЯО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Высоковский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бор </w:t>
            </w:r>
          </w:p>
        </w:tc>
      </w:tr>
      <w:tr w:rsidR="000D2A80" w:rsidRPr="000D2A80" w:rsidTr="000D2A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ДОЛ Березка ЯМР </w:t>
            </w:r>
          </w:p>
        </w:tc>
      </w:tr>
    </w:tbl>
    <w:p w:rsidR="000D2A80" w:rsidRPr="000D2A80" w:rsidRDefault="000D2A80" w:rsidP="000D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80">
        <w:rPr>
          <w:rFonts w:ascii="Times New Roman" w:hAnsi="Times New Roman" w:cs="Times New Roman"/>
          <w:b/>
          <w:sz w:val="24"/>
          <w:szCs w:val="24"/>
        </w:rPr>
        <w:t>44.02.01Дошкольное образование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8268"/>
      </w:tblGrid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№8»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№23»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№22»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№3 Золотая рыбка»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№15»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№14»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МДОУ «Детский сад №20» 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№17»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№7»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№5 СЕРПАНТИН»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 2 Солнышко» г. Ростов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МДОУ «Детский сад №8 с.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Белогостицы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>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МДОУ «Детский сад №28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р.п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.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Ишня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>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№1 «Теремок»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детский сад №23 с. Шурскол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МДОУ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Горкинский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детский сад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Переславский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МР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детский сад №2 п. Семибратово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№2 «Родничок» г. Гаврилов-Ям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детский сад №2 «Солнышко» г. Гаврилов-Ям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proofErr w:type="gramStart"/>
            <w:r w:rsidRPr="000D2A80">
              <w:rPr>
                <w:rStyle w:val="FontStyle44"/>
                <w:rFonts w:ascii="Times New Roman" w:hAnsi="Times New Roman" w:cs="Times New Roman"/>
              </w:rPr>
              <w:t>МДОУ  детский</w:t>
            </w:r>
            <w:proofErr w:type="gram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сад «Светлячок» Борисоглебского района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детский сад №3 г. Любим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МДОУ «Детский сад №16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р.п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>. Поречье-Рыбное»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МБДОУ ДЕТСКИЙ САД «ЗВЕЗДОЧКА» ОБЩЕРАЗВИВАЮЩЕГО ВИДА </w:t>
            </w:r>
          </w:p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п. Борисоглебский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</w:t>
            </w:r>
            <w:proofErr w:type="gramStart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  «</w:t>
            </w:r>
            <w:proofErr w:type="gramEnd"/>
            <w:r w:rsidRPr="000D2A80">
              <w:rPr>
                <w:rStyle w:val="FontStyle44"/>
                <w:rFonts w:ascii="Times New Roman" w:hAnsi="Times New Roman" w:cs="Times New Roman"/>
              </w:rPr>
              <w:t>Детский сад «Колокольчик»</w:t>
            </w:r>
            <w:r w:rsidRPr="000D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80">
              <w:rPr>
                <w:rStyle w:val="FontStyle44"/>
                <w:rFonts w:ascii="Times New Roman" w:hAnsi="Times New Roman" w:cs="Times New Roman"/>
              </w:rPr>
              <w:t>г. Переславль-Залесский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</w:t>
            </w:r>
            <w:proofErr w:type="gramStart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  «</w:t>
            </w:r>
            <w:proofErr w:type="gramEnd"/>
            <w:r w:rsidRPr="000D2A80">
              <w:rPr>
                <w:rStyle w:val="FontStyle44"/>
                <w:rFonts w:ascii="Times New Roman" w:hAnsi="Times New Roman" w:cs="Times New Roman"/>
              </w:rPr>
              <w:t>Детский сад «Аленушка» г. Переславль-Залесский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детский сад №4 п. Семибратово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 МДОУ «Детский сад №46 с. Васильково»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</w:t>
            </w:r>
            <w:proofErr w:type="gramStart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  «</w:t>
            </w:r>
            <w:proofErr w:type="gramEnd"/>
            <w:r w:rsidRPr="000D2A80">
              <w:rPr>
                <w:rStyle w:val="FontStyle44"/>
                <w:rFonts w:ascii="Times New Roman" w:hAnsi="Times New Roman" w:cs="Times New Roman"/>
              </w:rPr>
              <w:t>Детский сад «Звездочка» г. Переславль-Залесский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МДОУ «Детский сад»41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р.п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>. Петровское»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МБДОУ детский сад №1 «Сказка» г. Данилов</w:t>
            </w:r>
          </w:p>
        </w:tc>
      </w:tr>
    </w:tbl>
    <w:p w:rsidR="000D2A80" w:rsidRPr="000D2A80" w:rsidRDefault="000D2A80" w:rsidP="000D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80">
        <w:rPr>
          <w:rFonts w:ascii="Times New Roman" w:hAnsi="Times New Roman" w:cs="Times New Roman"/>
          <w:b/>
          <w:sz w:val="24"/>
          <w:szCs w:val="24"/>
        </w:rPr>
        <w:t xml:space="preserve">39.02.01 Социальная работа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8266"/>
      </w:tblGrid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№3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№4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МУ Центр психолого-педагогической, медицинской и социальной помощи «Содействие» г. Ростов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Семибратовский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экспериментальный детский дом «Центр духовного возрождения»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ГКУ СО ЯО СРЦ «Огонек» 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ГКУ СО ЯО СРЦ «Росинка» 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Ростовский ОМВД России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ГОУ ЯО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Климатинский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детский дом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МАУ Молодежный центр «Ростов Великий»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МУ «Молодежный центр» г. Гаврилов-Ям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0D2A80">
              <w:rPr>
                <w:rFonts w:ascii="Times New Roman" w:hAnsi="Times New Roman"/>
              </w:rPr>
              <w:t>МУ КЦСОН «Радуга»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0D2A80">
              <w:rPr>
                <w:rFonts w:ascii="Times New Roman" w:hAnsi="Times New Roman"/>
              </w:rPr>
              <w:t>ГКУ СО ЯО СРЦ для несовершеннолетних «Искорка»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0D2A80">
              <w:rPr>
                <w:rFonts w:ascii="Times New Roman" w:hAnsi="Times New Roman"/>
              </w:rPr>
              <w:t>МУ КЦСОН Борисоглебского МР «Лада»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0D2A80">
              <w:rPr>
                <w:rFonts w:ascii="Times New Roman" w:hAnsi="Times New Roman"/>
              </w:rPr>
              <w:t>МУЗ ЦРБ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0D2A80">
              <w:rPr>
                <w:rFonts w:ascii="Times New Roman" w:hAnsi="Times New Roman"/>
              </w:rPr>
              <w:t>ОДН и ЗП Администрации Ростовского муниципального района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МУ Гаврилов-Ямским КЦСОН «Ветеран»</w:t>
            </w:r>
          </w:p>
        </w:tc>
      </w:tr>
    </w:tbl>
    <w:p w:rsidR="000D2A80" w:rsidRPr="000D2A80" w:rsidRDefault="000D2A80" w:rsidP="000D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80">
        <w:rPr>
          <w:rFonts w:ascii="Times New Roman" w:hAnsi="Times New Roman" w:cs="Times New Roman"/>
          <w:b/>
          <w:sz w:val="24"/>
          <w:szCs w:val="24"/>
        </w:rPr>
        <w:t xml:space="preserve">44.02.03 Педагогика </w:t>
      </w:r>
      <w:proofErr w:type="gramStart"/>
      <w:r w:rsidRPr="000D2A80">
        <w:rPr>
          <w:rFonts w:ascii="Times New Roman" w:hAnsi="Times New Roman" w:cs="Times New Roman"/>
          <w:b/>
          <w:sz w:val="24"/>
          <w:szCs w:val="24"/>
        </w:rPr>
        <w:t>дополнительного  образования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1"/>
        <w:gridCol w:w="8264"/>
      </w:tblGrid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Ростовская гимназия им. А.Л. Кекина 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№3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№4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МОУ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Кладовицкая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ООШ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МОУ </w:t>
            </w:r>
            <w:proofErr w:type="spellStart"/>
            <w:r w:rsidRPr="000D2A80">
              <w:rPr>
                <w:rStyle w:val="FontStyle44"/>
                <w:rFonts w:ascii="Times New Roman" w:hAnsi="Times New Roman" w:cs="Times New Roman"/>
              </w:rPr>
              <w:t>Белогостицкая</w:t>
            </w:r>
            <w:proofErr w:type="spellEnd"/>
            <w:r w:rsidRPr="000D2A80">
              <w:rPr>
                <w:rStyle w:val="FontStyle44"/>
                <w:rFonts w:ascii="Times New Roman" w:hAnsi="Times New Roman" w:cs="Times New Roman"/>
              </w:rPr>
              <w:t xml:space="preserve"> СОШ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«Средняя школа №3» г. Гаврилов-Яма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ДОД Центр внешкольной работы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ДОД Детская школа искусств г. Ростов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МУ Театр Ростова Великого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Детский центр «Пчелка»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МАУ Ростовского МР ЯО Молодежный центр «Ростов Великий»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МАУ «Городской центр молодежи и спорта» г. Ростова</w:t>
            </w:r>
          </w:p>
        </w:tc>
      </w:tr>
    </w:tbl>
    <w:p w:rsidR="000D2A80" w:rsidRPr="000D2A80" w:rsidRDefault="000D2A80" w:rsidP="000D2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80">
        <w:rPr>
          <w:rFonts w:ascii="Times New Roman" w:hAnsi="Times New Roman" w:cs="Times New Roman"/>
          <w:b/>
          <w:sz w:val="24"/>
          <w:szCs w:val="24"/>
        </w:rPr>
        <w:t>09.02.05 Прикладная информатика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2"/>
        <w:gridCol w:w="8263"/>
      </w:tblGrid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80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Ростовская гимназия им. А.Л. Кекина 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№4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№2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№3</w:t>
            </w:r>
          </w:p>
        </w:tc>
      </w:tr>
      <w:tr w:rsidR="000D2A80" w:rsidRPr="000D2A80" w:rsidTr="000D2A8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 w:cs="Times New Roman"/>
                <w:b/>
              </w:rPr>
            </w:pPr>
            <w:r w:rsidRPr="000D2A80">
              <w:rPr>
                <w:rStyle w:val="FontStyle44"/>
                <w:rFonts w:ascii="Times New Roman" w:hAnsi="Times New Roman" w:cs="Times New Roman"/>
                <w:b/>
              </w:rPr>
              <w:t>53.02.01 Музыкальное образование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№4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СОШ №3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 xml:space="preserve">МОУ гимназия им. А.Л. Кекина 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№23»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№8»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МДОУ «Детский сад №13»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ДОД Центром внешкольной работы</w:t>
            </w:r>
          </w:p>
        </w:tc>
      </w:tr>
      <w:tr w:rsidR="000D2A80" w:rsidRPr="000D2A80" w:rsidTr="000D2A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0" w:rsidRPr="000D2A80" w:rsidRDefault="000D2A80" w:rsidP="00F52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80" w:rsidRPr="000D2A80" w:rsidRDefault="000D2A80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</w:rPr>
            </w:pPr>
            <w:r w:rsidRPr="000D2A80">
              <w:rPr>
                <w:rStyle w:val="FontStyle44"/>
                <w:rFonts w:ascii="Times New Roman" w:hAnsi="Times New Roman" w:cs="Times New Roman"/>
              </w:rPr>
              <w:t>МОУ ДОД Детская школа искусств г. Ростов</w:t>
            </w:r>
          </w:p>
        </w:tc>
      </w:tr>
    </w:tbl>
    <w:p w:rsidR="00380471" w:rsidRPr="000D2A80" w:rsidRDefault="00380471">
      <w:pPr>
        <w:rPr>
          <w:rFonts w:ascii="Times New Roman" w:hAnsi="Times New Roman" w:cs="Times New Roman"/>
          <w:sz w:val="24"/>
          <w:szCs w:val="24"/>
        </w:rPr>
      </w:pPr>
    </w:p>
    <w:sectPr w:rsidR="00380471" w:rsidRPr="000D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DF1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4D7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7590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4E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7C2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7BC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41"/>
    <w:rsid w:val="000D2A80"/>
    <w:rsid w:val="001F7441"/>
    <w:rsid w:val="003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7437-41ED-4442-91DB-D270AD7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80"/>
    <w:pPr>
      <w:ind w:left="720"/>
      <w:contextualSpacing/>
    </w:pPr>
  </w:style>
  <w:style w:type="paragraph" w:customStyle="1" w:styleId="Style2">
    <w:name w:val="Style2"/>
    <w:basedOn w:val="a"/>
    <w:uiPriority w:val="99"/>
    <w:rsid w:val="000D2A8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0D2A80"/>
    <w:rPr>
      <w:rFonts w:ascii="Palatino Linotype" w:hAnsi="Palatino Linotype" w:cs="Palatino Linotype" w:hint="default"/>
      <w:sz w:val="24"/>
      <w:szCs w:val="24"/>
    </w:rPr>
  </w:style>
  <w:style w:type="table" w:styleId="a4">
    <w:name w:val="Table Grid"/>
    <w:basedOn w:val="a1"/>
    <w:uiPriority w:val="59"/>
    <w:rsid w:val="000D2A8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</cp:revision>
  <dcterms:created xsi:type="dcterms:W3CDTF">2019-09-16T07:33:00Z</dcterms:created>
  <dcterms:modified xsi:type="dcterms:W3CDTF">2019-09-16T07:33:00Z</dcterms:modified>
</cp:coreProperties>
</file>