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00F" w:rsidRPr="003476FE" w:rsidRDefault="00362C76" w:rsidP="0028780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87801">
        <w:rPr>
          <w:b/>
          <w:sz w:val="24"/>
          <w:szCs w:val="24"/>
        </w:rPr>
        <w:t xml:space="preserve"> </w:t>
      </w:r>
      <w:r w:rsidR="00BE300F" w:rsidRPr="003476FE">
        <w:rPr>
          <w:b/>
          <w:sz w:val="24"/>
          <w:szCs w:val="24"/>
        </w:rPr>
        <w:t xml:space="preserve"> ПЛАН ОРГАНИЗАЦИИ УЧЕБНОЙ И ПРОИЗВОДСТВЕННОЙ ПРАКТИКИ</w:t>
      </w:r>
    </w:p>
    <w:p w:rsidR="00BE300F" w:rsidRDefault="00BE300F" w:rsidP="00BE300F">
      <w:pPr>
        <w:ind w:firstLine="360"/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</w:rPr>
        <w:t xml:space="preserve">Специальность </w:t>
      </w:r>
      <w:r w:rsidR="00AE6E06">
        <w:rPr>
          <w:b/>
          <w:sz w:val="24"/>
          <w:szCs w:val="24"/>
        </w:rPr>
        <w:t>53.02.01 Музыкальное образование</w:t>
      </w:r>
      <w:r w:rsidRPr="00B1575E">
        <w:rPr>
          <w:b/>
          <w:sz w:val="24"/>
          <w:szCs w:val="24"/>
        </w:rPr>
        <w:t xml:space="preserve"> </w:t>
      </w:r>
    </w:p>
    <w:p w:rsidR="00287801" w:rsidRPr="00B1575E" w:rsidRDefault="00287801" w:rsidP="00BE300F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2020 год выпуска </w:t>
      </w:r>
      <w:proofErr w:type="spellStart"/>
      <w:r>
        <w:rPr>
          <w:b/>
          <w:sz w:val="24"/>
          <w:szCs w:val="24"/>
        </w:rPr>
        <w:t>кл</w:t>
      </w:r>
      <w:proofErr w:type="spellEnd"/>
      <w:r>
        <w:rPr>
          <w:b/>
          <w:sz w:val="24"/>
          <w:szCs w:val="24"/>
        </w:rPr>
        <w:t xml:space="preserve">. руководитель </w:t>
      </w:r>
      <w:proofErr w:type="spellStart"/>
      <w:r>
        <w:rPr>
          <w:b/>
          <w:sz w:val="24"/>
          <w:szCs w:val="24"/>
        </w:rPr>
        <w:t>Морсова</w:t>
      </w:r>
      <w:proofErr w:type="spellEnd"/>
      <w:r>
        <w:rPr>
          <w:b/>
          <w:sz w:val="24"/>
          <w:szCs w:val="24"/>
        </w:rPr>
        <w:t xml:space="preserve"> Л.А.</w:t>
      </w:r>
    </w:p>
    <w:p w:rsidR="00BE300F" w:rsidRDefault="00BE300F" w:rsidP="00BE300F">
      <w:pPr>
        <w:ind w:left="360"/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</w:rPr>
        <w:t xml:space="preserve"> Нормативный срок обучения </w:t>
      </w:r>
      <w:proofErr w:type="gramStart"/>
      <w:r w:rsidRPr="00B1575E">
        <w:rPr>
          <w:b/>
          <w:sz w:val="24"/>
          <w:szCs w:val="24"/>
        </w:rPr>
        <w:t xml:space="preserve">–  </w:t>
      </w:r>
      <w:smartTag w:uri="urn:schemas-microsoft-com:office:smarttags" w:element="metricconverter">
        <w:smartTagPr>
          <w:attr w:name="ProductID" w:val="3 г"/>
        </w:smartTagPr>
        <w:r w:rsidRPr="00B1575E">
          <w:rPr>
            <w:b/>
            <w:sz w:val="24"/>
            <w:szCs w:val="24"/>
          </w:rPr>
          <w:t>3</w:t>
        </w:r>
        <w:proofErr w:type="gramEnd"/>
        <w:r w:rsidRPr="00B1575E">
          <w:rPr>
            <w:b/>
            <w:sz w:val="24"/>
            <w:szCs w:val="24"/>
          </w:rPr>
          <w:t xml:space="preserve"> г</w:t>
        </w:r>
      </w:smartTag>
      <w:r w:rsidRPr="00B1575E">
        <w:rPr>
          <w:b/>
          <w:sz w:val="24"/>
          <w:szCs w:val="24"/>
        </w:rPr>
        <w:t xml:space="preserve">. </w:t>
      </w:r>
      <w:smartTag w:uri="urn:schemas-microsoft-com:office:smarttags" w:element="metricconverter">
        <w:smartTagPr>
          <w:attr w:name="ProductID" w:val="10 м"/>
        </w:smartTagPr>
        <w:r w:rsidRPr="00B1575E">
          <w:rPr>
            <w:b/>
            <w:sz w:val="24"/>
            <w:szCs w:val="24"/>
          </w:rPr>
          <w:t>10 м</w:t>
        </w:r>
      </w:smartTag>
      <w:r w:rsidRPr="00B1575E">
        <w:rPr>
          <w:b/>
          <w:sz w:val="24"/>
          <w:szCs w:val="24"/>
        </w:rPr>
        <w:t xml:space="preserve">. </w:t>
      </w:r>
    </w:p>
    <w:p w:rsidR="00BE300F" w:rsidRPr="00B1575E" w:rsidRDefault="00BE300F" w:rsidP="00BE300F">
      <w:pPr>
        <w:ind w:left="360"/>
        <w:jc w:val="center"/>
        <w:rPr>
          <w:b/>
          <w:sz w:val="24"/>
          <w:szCs w:val="24"/>
        </w:rPr>
      </w:pPr>
      <w:r w:rsidRPr="00B1575E">
        <w:rPr>
          <w:b/>
          <w:sz w:val="24"/>
          <w:szCs w:val="24"/>
        </w:rPr>
        <w:t>(на базе основного общего образования).</w:t>
      </w:r>
    </w:p>
    <w:tbl>
      <w:tblPr>
        <w:tblStyle w:val="a3"/>
        <w:tblW w:w="10348" w:type="dxa"/>
        <w:jc w:val="center"/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990"/>
        <w:gridCol w:w="1701"/>
        <w:gridCol w:w="1560"/>
        <w:gridCol w:w="1134"/>
        <w:gridCol w:w="1419"/>
      </w:tblGrid>
      <w:tr w:rsidR="00287801" w:rsidRPr="00287801" w:rsidTr="00287801">
        <w:trPr>
          <w:jc w:val="center"/>
        </w:trPr>
        <w:tc>
          <w:tcPr>
            <w:tcW w:w="567" w:type="dxa"/>
            <w:vMerge w:val="restart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87801">
              <w:rPr>
                <w:b/>
                <w:sz w:val="22"/>
                <w:szCs w:val="22"/>
              </w:rPr>
              <w:t xml:space="preserve"> </w:t>
            </w:r>
            <w:r w:rsidRPr="00287801">
              <w:rPr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2977" w:type="dxa"/>
            <w:vMerge w:val="restart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87801">
              <w:rPr>
                <w:b/>
                <w:i/>
                <w:sz w:val="22"/>
                <w:szCs w:val="22"/>
              </w:rPr>
              <w:t>Этапы профессиональной практики</w:t>
            </w:r>
          </w:p>
        </w:tc>
        <w:tc>
          <w:tcPr>
            <w:tcW w:w="990" w:type="dxa"/>
            <w:vMerge w:val="restart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87801">
              <w:rPr>
                <w:b/>
                <w:i/>
                <w:sz w:val="22"/>
                <w:szCs w:val="22"/>
              </w:rPr>
              <w:t>ПМ</w:t>
            </w:r>
          </w:p>
        </w:tc>
        <w:tc>
          <w:tcPr>
            <w:tcW w:w="1701" w:type="dxa"/>
            <w:vMerge w:val="restart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87801">
              <w:rPr>
                <w:b/>
                <w:i/>
                <w:sz w:val="22"/>
                <w:szCs w:val="22"/>
              </w:rPr>
              <w:t xml:space="preserve">Вид практики </w:t>
            </w:r>
          </w:p>
        </w:tc>
        <w:tc>
          <w:tcPr>
            <w:tcW w:w="1560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553" w:type="dxa"/>
            <w:gridSpan w:val="2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87801" w:rsidRPr="00287801" w:rsidTr="00287801">
        <w:trPr>
          <w:jc w:val="center"/>
        </w:trPr>
        <w:tc>
          <w:tcPr>
            <w:tcW w:w="567" w:type="dxa"/>
            <w:vMerge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vMerge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87801">
              <w:rPr>
                <w:b/>
                <w:i/>
                <w:sz w:val="22"/>
                <w:szCs w:val="22"/>
              </w:rPr>
              <w:t>Кол-во часов</w:t>
            </w:r>
          </w:p>
        </w:tc>
        <w:tc>
          <w:tcPr>
            <w:tcW w:w="1134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87801">
              <w:rPr>
                <w:b/>
                <w:i/>
                <w:sz w:val="22"/>
                <w:szCs w:val="22"/>
              </w:rPr>
              <w:t xml:space="preserve">Всего </w:t>
            </w:r>
          </w:p>
        </w:tc>
        <w:tc>
          <w:tcPr>
            <w:tcW w:w="1419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i/>
                <w:sz w:val="22"/>
                <w:szCs w:val="22"/>
              </w:rPr>
            </w:pPr>
            <w:r w:rsidRPr="00287801">
              <w:rPr>
                <w:b/>
                <w:i/>
                <w:sz w:val="22"/>
                <w:szCs w:val="22"/>
              </w:rPr>
              <w:t>Курс</w:t>
            </w: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b/>
                <w:i/>
                <w:sz w:val="22"/>
                <w:szCs w:val="22"/>
              </w:rPr>
              <w:t>Семестр</w:t>
            </w:r>
          </w:p>
        </w:tc>
      </w:tr>
      <w:tr w:rsidR="00287801" w:rsidRPr="00287801" w:rsidTr="00287801">
        <w:trPr>
          <w:jc w:val="center"/>
        </w:trPr>
        <w:tc>
          <w:tcPr>
            <w:tcW w:w="567" w:type="dxa"/>
            <w:vMerge w:val="restart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  <w:r w:rsidRPr="00287801"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2977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  <w:r w:rsidRPr="00287801">
              <w:rPr>
                <w:b/>
                <w:sz w:val="22"/>
                <w:szCs w:val="22"/>
              </w:rPr>
              <w:t xml:space="preserve">Учебная практика  </w:t>
            </w:r>
          </w:p>
        </w:tc>
        <w:tc>
          <w:tcPr>
            <w:tcW w:w="990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287801">
              <w:rPr>
                <w:b/>
                <w:sz w:val="22"/>
                <w:szCs w:val="22"/>
              </w:rPr>
              <w:t>164</w:t>
            </w:r>
          </w:p>
        </w:tc>
        <w:tc>
          <w:tcPr>
            <w:tcW w:w="1419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  <w:r w:rsidRPr="00287801">
              <w:rPr>
                <w:b/>
                <w:sz w:val="22"/>
                <w:szCs w:val="22"/>
                <w:lang w:val="en-US"/>
              </w:rPr>
              <w:t>II</w:t>
            </w:r>
            <w:r w:rsidRPr="00287801">
              <w:rPr>
                <w:b/>
                <w:sz w:val="22"/>
                <w:szCs w:val="22"/>
              </w:rPr>
              <w:t xml:space="preserve">, </w:t>
            </w:r>
            <w:r w:rsidRPr="00287801">
              <w:rPr>
                <w:b/>
                <w:sz w:val="22"/>
                <w:szCs w:val="22"/>
                <w:lang w:val="en-US"/>
              </w:rPr>
              <w:t>III</w:t>
            </w:r>
            <w:r w:rsidRPr="00287801">
              <w:rPr>
                <w:b/>
                <w:sz w:val="22"/>
                <w:szCs w:val="22"/>
              </w:rPr>
              <w:t>,</w:t>
            </w:r>
            <w:r w:rsidRPr="00287801">
              <w:rPr>
                <w:b/>
                <w:sz w:val="22"/>
                <w:szCs w:val="22"/>
                <w:lang w:val="en-US"/>
              </w:rPr>
              <w:t>IV</w:t>
            </w:r>
          </w:p>
        </w:tc>
      </w:tr>
      <w:tr w:rsidR="00287801" w:rsidRPr="00287801" w:rsidTr="00287801">
        <w:trPr>
          <w:jc w:val="center"/>
        </w:trPr>
        <w:tc>
          <w:tcPr>
            <w:tcW w:w="567" w:type="dxa"/>
            <w:vMerge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Организация музыкальных занятий и музыкального досуга в дошкольных образовательных учреждениях</w:t>
            </w:r>
          </w:p>
        </w:tc>
        <w:tc>
          <w:tcPr>
            <w:tcW w:w="990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ПМ 01</w:t>
            </w:r>
          </w:p>
        </w:tc>
        <w:tc>
          <w:tcPr>
            <w:tcW w:w="1701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Практика наблюдений</w:t>
            </w:r>
          </w:p>
        </w:tc>
        <w:tc>
          <w:tcPr>
            <w:tcW w:w="1560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40</w:t>
            </w:r>
          </w:p>
        </w:tc>
        <w:tc>
          <w:tcPr>
            <w:tcW w:w="1419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  <w:lang w:val="en-US"/>
              </w:rPr>
              <w:t>II</w:t>
            </w:r>
            <w:r w:rsidRPr="00287801">
              <w:rPr>
                <w:sz w:val="22"/>
                <w:szCs w:val="22"/>
              </w:rPr>
              <w:t xml:space="preserve"> </w:t>
            </w:r>
            <w:proofErr w:type="gramStart"/>
            <w:r w:rsidRPr="00287801">
              <w:rPr>
                <w:sz w:val="22"/>
                <w:szCs w:val="22"/>
              </w:rPr>
              <w:t>к.,</w:t>
            </w:r>
            <w:proofErr w:type="gramEnd"/>
            <w:r w:rsidRPr="00287801">
              <w:rPr>
                <w:sz w:val="22"/>
                <w:szCs w:val="22"/>
              </w:rPr>
              <w:t xml:space="preserve"> 3 сем.</w:t>
            </w:r>
          </w:p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 xml:space="preserve"> </w:t>
            </w:r>
          </w:p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 xml:space="preserve">  </w:t>
            </w:r>
          </w:p>
        </w:tc>
      </w:tr>
      <w:tr w:rsidR="00287801" w:rsidRPr="00287801" w:rsidTr="00287801">
        <w:trPr>
          <w:jc w:val="center"/>
        </w:trPr>
        <w:tc>
          <w:tcPr>
            <w:tcW w:w="567" w:type="dxa"/>
            <w:vMerge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Преподавание музыки и организация внеурочных музыкальных мероприятий в общеобразовательных учреждениях</w:t>
            </w:r>
          </w:p>
        </w:tc>
        <w:tc>
          <w:tcPr>
            <w:tcW w:w="990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ПМ 02</w:t>
            </w:r>
          </w:p>
        </w:tc>
        <w:tc>
          <w:tcPr>
            <w:tcW w:w="1701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Практика наблюдений</w:t>
            </w:r>
          </w:p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Подготовка к летней практике (ИМЛ)</w:t>
            </w:r>
          </w:p>
        </w:tc>
        <w:tc>
          <w:tcPr>
            <w:tcW w:w="1560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38</w:t>
            </w:r>
          </w:p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74</w:t>
            </w:r>
          </w:p>
        </w:tc>
        <w:tc>
          <w:tcPr>
            <w:tcW w:w="1419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 xml:space="preserve"> </w:t>
            </w:r>
            <w:r w:rsidRPr="00287801">
              <w:rPr>
                <w:sz w:val="22"/>
                <w:szCs w:val="22"/>
                <w:lang w:val="en-US"/>
              </w:rPr>
              <w:t>III</w:t>
            </w:r>
            <w:r w:rsidRPr="00287801">
              <w:rPr>
                <w:sz w:val="22"/>
                <w:szCs w:val="22"/>
              </w:rPr>
              <w:t xml:space="preserve"> </w:t>
            </w:r>
            <w:proofErr w:type="gramStart"/>
            <w:r w:rsidRPr="00287801">
              <w:rPr>
                <w:sz w:val="22"/>
                <w:szCs w:val="22"/>
              </w:rPr>
              <w:t>к.,</w:t>
            </w:r>
            <w:proofErr w:type="gramEnd"/>
            <w:r w:rsidRPr="00287801">
              <w:rPr>
                <w:sz w:val="22"/>
                <w:szCs w:val="22"/>
              </w:rPr>
              <w:t xml:space="preserve"> 5 сем.</w:t>
            </w:r>
          </w:p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  <w:lang w:val="en-US"/>
              </w:rPr>
              <w:t>III</w:t>
            </w:r>
            <w:r w:rsidRPr="00287801">
              <w:rPr>
                <w:sz w:val="22"/>
                <w:szCs w:val="22"/>
              </w:rPr>
              <w:t xml:space="preserve"> </w:t>
            </w:r>
            <w:proofErr w:type="gramStart"/>
            <w:r w:rsidRPr="00287801">
              <w:rPr>
                <w:sz w:val="22"/>
                <w:szCs w:val="22"/>
              </w:rPr>
              <w:t>к.,</w:t>
            </w:r>
            <w:proofErr w:type="gramEnd"/>
            <w:r w:rsidRPr="00287801">
              <w:rPr>
                <w:sz w:val="22"/>
                <w:szCs w:val="22"/>
              </w:rPr>
              <w:t xml:space="preserve"> 6 сем.</w:t>
            </w:r>
          </w:p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 xml:space="preserve"> </w:t>
            </w:r>
          </w:p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 xml:space="preserve"> </w:t>
            </w:r>
          </w:p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</w:tc>
      </w:tr>
      <w:tr w:rsidR="00287801" w:rsidRPr="00287801" w:rsidTr="00287801">
        <w:trPr>
          <w:jc w:val="center"/>
        </w:trPr>
        <w:tc>
          <w:tcPr>
            <w:tcW w:w="567" w:type="dxa"/>
            <w:vMerge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Педагогическая музыкально-исполнительская деятельность</w:t>
            </w:r>
          </w:p>
        </w:tc>
        <w:tc>
          <w:tcPr>
            <w:tcW w:w="990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ПМ 03</w:t>
            </w:r>
          </w:p>
        </w:tc>
        <w:tc>
          <w:tcPr>
            <w:tcW w:w="1701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 xml:space="preserve">Ознакомительная </w:t>
            </w:r>
          </w:p>
        </w:tc>
        <w:tc>
          <w:tcPr>
            <w:tcW w:w="1560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34</w:t>
            </w:r>
          </w:p>
        </w:tc>
        <w:tc>
          <w:tcPr>
            <w:tcW w:w="1419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  <w:lang w:val="en-US"/>
              </w:rPr>
              <w:t>III</w:t>
            </w:r>
            <w:r w:rsidRPr="00287801">
              <w:rPr>
                <w:sz w:val="22"/>
                <w:szCs w:val="22"/>
              </w:rPr>
              <w:t xml:space="preserve"> </w:t>
            </w:r>
            <w:proofErr w:type="gramStart"/>
            <w:r w:rsidRPr="00287801">
              <w:rPr>
                <w:sz w:val="22"/>
                <w:szCs w:val="22"/>
              </w:rPr>
              <w:t>к.,</w:t>
            </w:r>
            <w:proofErr w:type="gramEnd"/>
            <w:r w:rsidRPr="00287801">
              <w:rPr>
                <w:sz w:val="22"/>
                <w:szCs w:val="22"/>
              </w:rPr>
              <w:t xml:space="preserve"> 6 сем.</w:t>
            </w:r>
          </w:p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</w:tc>
      </w:tr>
      <w:tr w:rsidR="00287801" w:rsidRPr="00287801" w:rsidTr="00287801">
        <w:trPr>
          <w:jc w:val="center"/>
        </w:trPr>
        <w:tc>
          <w:tcPr>
            <w:tcW w:w="567" w:type="dxa"/>
            <w:vMerge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Методическое обеспечение процесса музыкального образования</w:t>
            </w:r>
          </w:p>
        </w:tc>
        <w:tc>
          <w:tcPr>
            <w:tcW w:w="990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ПМ 04</w:t>
            </w:r>
          </w:p>
        </w:tc>
        <w:tc>
          <w:tcPr>
            <w:tcW w:w="1701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 xml:space="preserve">Ознакомительная </w:t>
            </w:r>
          </w:p>
        </w:tc>
        <w:tc>
          <w:tcPr>
            <w:tcW w:w="1560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16</w:t>
            </w:r>
          </w:p>
        </w:tc>
        <w:tc>
          <w:tcPr>
            <w:tcW w:w="1419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 xml:space="preserve"> IV к., 7 сем.  </w:t>
            </w:r>
          </w:p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 xml:space="preserve"> </w:t>
            </w:r>
          </w:p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</w:tc>
      </w:tr>
      <w:tr w:rsidR="00287801" w:rsidRPr="00287801" w:rsidTr="00287801">
        <w:trPr>
          <w:jc w:val="center"/>
        </w:trPr>
        <w:tc>
          <w:tcPr>
            <w:tcW w:w="567" w:type="dxa"/>
            <w:vMerge w:val="restart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  <w:r w:rsidRPr="00287801"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2977" w:type="dxa"/>
          </w:tcPr>
          <w:p w:rsidR="00287801" w:rsidRPr="00287801" w:rsidRDefault="00287801" w:rsidP="006547C8">
            <w:pPr>
              <w:jc w:val="center"/>
              <w:rPr>
                <w:b/>
                <w:sz w:val="22"/>
                <w:szCs w:val="22"/>
              </w:rPr>
            </w:pPr>
            <w:r w:rsidRPr="00287801">
              <w:rPr>
                <w:b/>
                <w:sz w:val="22"/>
                <w:szCs w:val="22"/>
              </w:rPr>
              <w:t xml:space="preserve">Практика по профилю специальности </w:t>
            </w:r>
          </w:p>
        </w:tc>
        <w:tc>
          <w:tcPr>
            <w:tcW w:w="990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287801" w:rsidRPr="00287801" w:rsidRDefault="00287801" w:rsidP="00287801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  <w:r w:rsidRPr="0028780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  <w:lang w:val="en-US"/>
              </w:rPr>
            </w:pPr>
            <w:r w:rsidRPr="00287801">
              <w:rPr>
                <w:b/>
                <w:sz w:val="22"/>
                <w:szCs w:val="22"/>
              </w:rPr>
              <w:t>412</w:t>
            </w:r>
          </w:p>
        </w:tc>
        <w:tc>
          <w:tcPr>
            <w:tcW w:w="1419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  <w:r w:rsidRPr="00287801">
              <w:rPr>
                <w:b/>
                <w:sz w:val="22"/>
                <w:szCs w:val="22"/>
                <w:lang w:val="en-US"/>
              </w:rPr>
              <w:t>II</w:t>
            </w:r>
            <w:r w:rsidRPr="00287801">
              <w:rPr>
                <w:b/>
                <w:sz w:val="22"/>
                <w:szCs w:val="22"/>
              </w:rPr>
              <w:t xml:space="preserve">, </w:t>
            </w:r>
            <w:r w:rsidRPr="00287801">
              <w:rPr>
                <w:b/>
                <w:sz w:val="22"/>
                <w:szCs w:val="22"/>
                <w:lang w:val="en-US"/>
              </w:rPr>
              <w:t>III</w:t>
            </w:r>
            <w:r w:rsidRPr="00287801">
              <w:rPr>
                <w:b/>
                <w:sz w:val="22"/>
                <w:szCs w:val="22"/>
              </w:rPr>
              <w:t xml:space="preserve">, </w:t>
            </w:r>
            <w:r w:rsidRPr="00287801">
              <w:rPr>
                <w:b/>
                <w:sz w:val="22"/>
                <w:szCs w:val="22"/>
                <w:lang w:val="en-US"/>
              </w:rPr>
              <w:t xml:space="preserve"> IV</w:t>
            </w:r>
          </w:p>
        </w:tc>
      </w:tr>
      <w:tr w:rsidR="00287801" w:rsidRPr="00287801" w:rsidTr="00287801">
        <w:trPr>
          <w:jc w:val="center"/>
        </w:trPr>
        <w:tc>
          <w:tcPr>
            <w:tcW w:w="567" w:type="dxa"/>
            <w:vMerge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Организация музыкальных занятий и музыкального досуга в дошкольных образовательных учреждениях</w:t>
            </w:r>
          </w:p>
        </w:tc>
        <w:tc>
          <w:tcPr>
            <w:tcW w:w="990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ПМ 01</w:t>
            </w:r>
          </w:p>
        </w:tc>
        <w:tc>
          <w:tcPr>
            <w:tcW w:w="1701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Пробные занятия в ДОУ</w:t>
            </w:r>
          </w:p>
        </w:tc>
        <w:tc>
          <w:tcPr>
            <w:tcW w:w="1560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40</w:t>
            </w: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57</w:t>
            </w:r>
          </w:p>
        </w:tc>
        <w:tc>
          <w:tcPr>
            <w:tcW w:w="1134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97</w:t>
            </w:r>
          </w:p>
        </w:tc>
        <w:tc>
          <w:tcPr>
            <w:tcW w:w="1419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  <w:lang w:val="en-US"/>
              </w:rPr>
              <w:t>II</w:t>
            </w:r>
            <w:r w:rsidRPr="00287801">
              <w:rPr>
                <w:sz w:val="22"/>
                <w:szCs w:val="22"/>
              </w:rPr>
              <w:t xml:space="preserve"> </w:t>
            </w:r>
            <w:proofErr w:type="gramStart"/>
            <w:r w:rsidRPr="00287801">
              <w:rPr>
                <w:sz w:val="22"/>
                <w:szCs w:val="22"/>
              </w:rPr>
              <w:t>к.,</w:t>
            </w:r>
            <w:proofErr w:type="gramEnd"/>
            <w:r w:rsidRPr="00287801">
              <w:rPr>
                <w:sz w:val="22"/>
                <w:szCs w:val="22"/>
              </w:rPr>
              <w:t xml:space="preserve"> 4 сем.</w:t>
            </w: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 xml:space="preserve">III к., 5 </w:t>
            </w:r>
            <w:proofErr w:type="gramStart"/>
            <w:r w:rsidRPr="00287801">
              <w:rPr>
                <w:sz w:val="22"/>
                <w:szCs w:val="22"/>
              </w:rPr>
              <w:t>сем.  .</w:t>
            </w:r>
            <w:proofErr w:type="gramEnd"/>
            <w:r w:rsidRPr="00287801">
              <w:rPr>
                <w:sz w:val="22"/>
                <w:szCs w:val="22"/>
              </w:rPr>
              <w:t xml:space="preserve"> </w:t>
            </w:r>
          </w:p>
        </w:tc>
      </w:tr>
      <w:tr w:rsidR="00287801" w:rsidRPr="00287801" w:rsidTr="00287801">
        <w:trPr>
          <w:jc w:val="center"/>
        </w:trPr>
        <w:tc>
          <w:tcPr>
            <w:tcW w:w="567" w:type="dxa"/>
            <w:vMerge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Преподавание музыки и организация внеурочных музыкальных мероприятий в общеобразовательных учреждениях</w:t>
            </w:r>
          </w:p>
        </w:tc>
        <w:tc>
          <w:tcPr>
            <w:tcW w:w="990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ПМ 02</w:t>
            </w:r>
          </w:p>
        </w:tc>
        <w:tc>
          <w:tcPr>
            <w:tcW w:w="1701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Организация внеурочной деятельности</w:t>
            </w: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Пробные уроки музыки в школе</w:t>
            </w: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Летняя практика</w:t>
            </w:r>
          </w:p>
        </w:tc>
        <w:tc>
          <w:tcPr>
            <w:tcW w:w="1560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34</w:t>
            </w: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72</w:t>
            </w: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  <w:p w:rsid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  <w:p w:rsid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108</w:t>
            </w:r>
          </w:p>
        </w:tc>
        <w:tc>
          <w:tcPr>
            <w:tcW w:w="1134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214</w:t>
            </w:r>
          </w:p>
        </w:tc>
        <w:tc>
          <w:tcPr>
            <w:tcW w:w="1419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  <w:lang w:val="en-US"/>
              </w:rPr>
              <w:t>III</w:t>
            </w:r>
            <w:r w:rsidRPr="00287801">
              <w:rPr>
                <w:sz w:val="22"/>
                <w:szCs w:val="22"/>
              </w:rPr>
              <w:t xml:space="preserve"> </w:t>
            </w:r>
            <w:proofErr w:type="gramStart"/>
            <w:r w:rsidRPr="00287801">
              <w:rPr>
                <w:sz w:val="22"/>
                <w:szCs w:val="22"/>
              </w:rPr>
              <w:t>к.,</w:t>
            </w:r>
            <w:proofErr w:type="gramEnd"/>
            <w:r w:rsidRPr="00287801">
              <w:rPr>
                <w:sz w:val="22"/>
                <w:szCs w:val="22"/>
              </w:rPr>
              <w:t xml:space="preserve"> 6 сем.</w:t>
            </w: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 xml:space="preserve">IV к., 7 сем. </w:t>
            </w: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  <w:p w:rsid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 xml:space="preserve">III к., 6 сем. </w:t>
            </w: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</w:tc>
      </w:tr>
      <w:tr w:rsidR="00287801" w:rsidRPr="00287801" w:rsidTr="00287801">
        <w:trPr>
          <w:jc w:val="center"/>
        </w:trPr>
        <w:tc>
          <w:tcPr>
            <w:tcW w:w="567" w:type="dxa"/>
            <w:vMerge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Педагогическая музыкально-исполнительская деятельность</w:t>
            </w:r>
          </w:p>
        </w:tc>
        <w:tc>
          <w:tcPr>
            <w:tcW w:w="990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ПМ 03</w:t>
            </w:r>
          </w:p>
        </w:tc>
        <w:tc>
          <w:tcPr>
            <w:tcW w:w="1701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Практика по музыкально-исполнительской деятельности</w:t>
            </w:r>
          </w:p>
        </w:tc>
        <w:tc>
          <w:tcPr>
            <w:tcW w:w="1560" w:type="dxa"/>
          </w:tcPr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32</w:t>
            </w:r>
          </w:p>
          <w:p w:rsidR="00287801" w:rsidRPr="00287801" w:rsidRDefault="00287801" w:rsidP="00AE6E06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69</w:t>
            </w:r>
          </w:p>
        </w:tc>
        <w:tc>
          <w:tcPr>
            <w:tcW w:w="1419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 xml:space="preserve"> </w:t>
            </w:r>
            <w:r w:rsidRPr="00287801">
              <w:rPr>
                <w:sz w:val="22"/>
                <w:szCs w:val="22"/>
                <w:lang w:val="en-US"/>
              </w:rPr>
              <w:t>IV</w:t>
            </w:r>
            <w:r w:rsidRPr="00287801">
              <w:rPr>
                <w:sz w:val="22"/>
                <w:szCs w:val="22"/>
              </w:rPr>
              <w:t xml:space="preserve"> </w:t>
            </w:r>
            <w:proofErr w:type="gramStart"/>
            <w:r w:rsidRPr="00287801">
              <w:rPr>
                <w:sz w:val="22"/>
                <w:szCs w:val="22"/>
              </w:rPr>
              <w:t>к.,</w:t>
            </w:r>
            <w:proofErr w:type="gramEnd"/>
            <w:r w:rsidRPr="00287801">
              <w:rPr>
                <w:sz w:val="22"/>
                <w:szCs w:val="22"/>
              </w:rPr>
              <w:t xml:space="preserve"> 7, 8 сем.  </w:t>
            </w:r>
          </w:p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 xml:space="preserve"> </w:t>
            </w:r>
          </w:p>
        </w:tc>
      </w:tr>
      <w:tr w:rsidR="00287801" w:rsidRPr="00287801" w:rsidTr="00287801">
        <w:trPr>
          <w:jc w:val="center"/>
        </w:trPr>
        <w:tc>
          <w:tcPr>
            <w:tcW w:w="567" w:type="dxa"/>
          </w:tcPr>
          <w:p w:rsidR="00287801" w:rsidRPr="00287801" w:rsidRDefault="00287801" w:rsidP="00287801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87801" w:rsidRPr="00287801" w:rsidRDefault="00287801" w:rsidP="00287801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Методическое обеспечение процесса музыкального образования</w:t>
            </w:r>
          </w:p>
        </w:tc>
        <w:tc>
          <w:tcPr>
            <w:tcW w:w="990" w:type="dxa"/>
          </w:tcPr>
          <w:p w:rsidR="00287801" w:rsidRPr="00287801" w:rsidRDefault="00287801" w:rsidP="00287801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ПМ 04</w:t>
            </w:r>
          </w:p>
        </w:tc>
        <w:tc>
          <w:tcPr>
            <w:tcW w:w="1701" w:type="dxa"/>
          </w:tcPr>
          <w:p w:rsidR="00287801" w:rsidRPr="00287801" w:rsidRDefault="00287801" w:rsidP="00287801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287801">
              <w:rPr>
                <w:sz w:val="22"/>
                <w:szCs w:val="22"/>
              </w:rPr>
              <w:t>етодическая</w:t>
            </w:r>
          </w:p>
        </w:tc>
        <w:tc>
          <w:tcPr>
            <w:tcW w:w="1560" w:type="dxa"/>
          </w:tcPr>
          <w:p w:rsidR="00287801" w:rsidRPr="00287801" w:rsidRDefault="00287801" w:rsidP="00287801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287801" w:rsidRPr="00287801" w:rsidRDefault="00287801" w:rsidP="00287801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>32</w:t>
            </w:r>
          </w:p>
        </w:tc>
        <w:tc>
          <w:tcPr>
            <w:tcW w:w="1419" w:type="dxa"/>
          </w:tcPr>
          <w:p w:rsidR="00287801" w:rsidRPr="00287801" w:rsidRDefault="00287801" w:rsidP="00287801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 xml:space="preserve"> IV к., 7 сем.  </w:t>
            </w:r>
          </w:p>
          <w:p w:rsidR="00287801" w:rsidRPr="00287801" w:rsidRDefault="00287801" w:rsidP="00287801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sz w:val="22"/>
                <w:szCs w:val="22"/>
              </w:rPr>
              <w:t xml:space="preserve"> </w:t>
            </w:r>
          </w:p>
          <w:p w:rsidR="00287801" w:rsidRPr="00287801" w:rsidRDefault="00287801" w:rsidP="00287801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</w:tc>
      </w:tr>
      <w:tr w:rsidR="00287801" w:rsidRPr="00287801" w:rsidTr="00287801">
        <w:trPr>
          <w:jc w:val="center"/>
        </w:trPr>
        <w:tc>
          <w:tcPr>
            <w:tcW w:w="567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990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sz w:val="22"/>
                <w:szCs w:val="22"/>
              </w:rPr>
            </w:pPr>
            <w:r w:rsidRPr="00287801">
              <w:rPr>
                <w:b/>
                <w:sz w:val="22"/>
                <w:szCs w:val="22"/>
              </w:rPr>
              <w:t>576</w:t>
            </w:r>
          </w:p>
        </w:tc>
        <w:tc>
          <w:tcPr>
            <w:tcW w:w="1134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287801" w:rsidRPr="00287801" w:rsidTr="00287801">
        <w:trPr>
          <w:jc w:val="center"/>
        </w:trPr>
        <w:tc>
          <w:tcPr>
            <w:tcW w:w="567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  <w:r w:rsidRPr="00287801"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2977" w:type="dxa"/>
          </w:tcPr>
          <w:p w:rsidR="00287801" w:rsidRPr="00287801" w:rsidRDefault="00287801" w:rsidP="006547C8">
            <w:pPr>
              <w:jc w:val="center"/>
              <w:rPr>
                <w:b/>
                <w:sz w:val="22"/>
                <w:szCs w:val="22"/>
              </w:rPr>
            </w:pPr>
            <w:r w:rsidRPr="00287801">
              <w:rPr>
                <w:b/>
                <w:sz w:val="22"/>
                <w:szCs w:val="22"/>
              </w:rPr>
              <w:t>Практика преддипломная (</w:t>
            </w:r>
            <w:proofErr w:type="gramStart"/>
            <w:r w:rsidRPr="00287801">
              <w:rPr>
                <w:b/>
                <w:sz w:val="22"/>
                <w:szCs w:val="22"/>
              </w:rPr>
              <w:t xml:space="preserve">квалификационная)  </w:t>
            </w:r>
            <w:proofErr w:type="gramEnd"/>
          </w:p>
        </w:tc>
        <w:tc>
          <w:tcPr>
            <w:tcW w:w="990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  <w:r w:rsidRPr="00287801">
              <w:rPr>
                <w:b/>
                <w:sz w:val="22"/>
                <w:szCs w:val="22"/>
              </w:rPr>
              <w:t>144</w:t>
            </w:r>
          </w:p>
        </w:tc>
        <w:tc>
          <w:tcPr>
            <w:tcW w:w="1134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</w:tcPr>
          <w:p w:rsidR="00287801" w:rsidRPr="00287801" w:rsidRDefault="00287801" w:rsidP="006547C8">
            <w:pPr>
              <w:tabs>
                <w:tab w:val="left" w:pos="4215"/>
              </w:tabs>
              <w:jc w:val="center"/>
              <w:rPr>
                <w:b/>
                <w:sz w:val="22"/>
                <w:szCs w:val="22"/>
              </w:rPr>
            </w:pPr>
            <w:r w:rsidRPr="00287801">
              <w:rPr>
                <w:b/>
                <w:sz w:val="22"/>
                <w:szCs w:val="22"/>
              </w:rPr>
              <w:t xml:space="preserve">  </w:t>
            </w:r>
            <w:r w:rsidRPr="00287801">
              <w:rPr>
                <w:sz w:val="22"/>
                <w:szCs w:val="22"/>
                <w:lang w:val="en-US"/>
              </w:rPr>
              <w:t>IV</w:t>
            </w:r>
            <w:r w:rsidRPr="00287801">
              <w:rPr>
                <w:sz w:val="22"/>
                <w:szCs w:val="22"/>
              </w:rPr>
              <w:t xml:space="preserve"> </w:t>
            </w:r>
            <w:proofErr w:type="gramStart"/>
            <w:r w:rsidRPr="00287801">
              <w:rPr>
                <w:sz w:val="22"/>
                <w:szCs w:val="22"/>
              </w:rPr>
              <w:t>к.,</w:t>
            </w:r>
            <w:proofErr w:type="gramEnd"/>
            <w:r w:rsidRPr="00287801">
              <w:rPr>
                <w:sz w:val="22"/>
                <w:szCs w:val="22"/>
              </w:rPr>
              <w:t xml:space="preserve"> 8 сем.</w:t>
            </w:r>
          </w:p>
        </w:tc>
      </w:tr>
    </w:tbl>
    <w:p w:rsidR="006138C2" w:rsidRDefault="006138C2" w:rsidP="00AE6E06"/>
    <w:sectPr w:rsidR="0061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12"/>
    <w:rsid w:val="001265CD"/>
    <w:rsid w:val="0021770A"/>
    <w:rsid w:val="00287801"/>
    <w:rsid w:val="002B396C"/>
    <w:rsid w:val="00362C76"/>
    <w:rsid w:val="004E7E12"/>
    <w:rsid w:val="00540A52"/>
    <w:rsid w:val="006138C2"/>
    <w:rsid w:val="006265C4"/>
    <w:rsid w:val="006A63CE"/>
    <w:rsid w:val="0083393A"/>
    <w:rsid w:val="009057DA"/>
    <w:rsid w:val="00953B56"/>
    <w:rsid w:val="00972B63"/>
    <w:rsid w:val="009F71F4"/>
    <w:rsid w:val="00A26EBA"/>
    <w:rsid w:val="00A27616"/>
    <w:rsid w:val="00A92433"/>
    <w:rsid w:val="00AE6E06"/>
    <w:rsid w:val="00B25A85"/>
    <w:rsid w:val="00BE300F"/>
    <w:rsid w:val="00C855E4"/>
    <w:rsid w:val="00D82A31"/>
    <w:rsid w:val="00E67C13"/>
    <w:rsid w:val="00FD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756A19C-8B81-4E32-83B1-4720AC81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3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9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Зав практикой</cp:lastModifiedBy>
  <cp:revision>29</cp:revision>
  <cp:lastPrinted>2019-11-14T11:25:00Z</cp:lastPrinted>
  <dcterms:created xsi:type="dcterms:W3CDTF">2012-09-18T05:34:00Z</dcterms:created>
  <dcterms:modified xsi:type="dcterms:W3CDTF">2019-11-14T11:26:00Z</dcterms:modified>
</cp:coreProperties>
</file>