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A" w:rsidRPr="00112376" w:rsidRDefault="00BC2548" w:rsidP="0011237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12376">
        <w:rPr>
          <w:rFonts w:ascii="Times New Roman" w:eastAsia="Times New Roman" w:hAnsi="Times New Roman" w:cs="Times New Roman"/>
          <w:color w:val="auto"/>
          <w:lang w:eastAsia="ru-RU"/>
        </w:rPr>
        <w:t>Р</w:t>
      </w:r>
      <w:r w:rsidR="00290D5A" w:rsidRPr="00112376">
        <w:rPr>
          <w:rFonts w:ascii="Times New Roman" w:eastAsia="Times New Roman" w:hAnsi="Times New Roman" w:cs="Times New Roman"/>
          <w:color w:val="auto"/>
          <w:lang w:eastAsia="ru-RU"/>
        </w:rPr>
        <w:t>езюме</w:t>
      </w:r>
    </w:p>
    <w:p w:rsidR="00290D5A" w:rsidRPr="00BC2548" w:rsidRDefault="00290D5A" w:rsidP="00BC254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90D5A" w:rsidRPr="00BC2548" w:rsidRDefault="00112376" w:rsidP="00BC25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Зайцева Алина Сергеевна</w:t>
      </w:r>
    </w:p>
    <w:tbl>
      <w:tblPr>
        <w:tblpPr w:leftFromText="180" w:rightFromText="180" w:vertAnchor="text" w:tblpX="-86" w:tblpY="376"/>
        <w:tblW w:w="0" w:type="auto"/>
        <w:tblLook w:val="0000" w:firstRow="0" w:lastRow="0" w:firstColumn="0" w:lastColumn="0" w:noHBand="0" w:noVBand="0"/>
      </w:tblPr>
      <w:tblGrid>
        <w:gridCol w:w="5249"/>
      </w:tblGrid>
      <w:tr w:rsidR="00BC2548" w:rsidTr="00BC2548">
        <w:trPr>
          <w:trHeight w:val="1845"/>
        </w:trPr>
        <w:tc>
          <w:tcPr>
            <w:tcW w:w="4075" w:type="dxa"/>
          </w:tcPr>
          <w:p w:rsidR="00BC2548" w:rsidRDefault="00112376" w:rsidP="00112376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6125" cy="21899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JeYT0rCg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18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781" w:tblpY="35"/>
        <w:tblOverlap w:val="never"/>
        <w:tblW w:w="37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81"/>
      </w:tblGrid>
      <w:tr w:rsidR="00BC2548" w:rsidRPr="00AF4D73" w:rsidTr="00BC2548">
        <w:trPr>
          <w:trHeight w:val="1173"/>
          <w:tblCellSpacing w:w="15" w:type="dxa"/>
        </w:trPr>
        <w:tc>
          <w:tcPr>
            <w:tcW w:w="3630" w:type="dxa"/>
            <w:vAlign w:val="center"/>
          </w:tcPr>
          <w:p w:rsidR="00BC2548" w:rsidRPr="00AF4D73" w:rsidRDefault="00BC2548" w:rsidP="00112376">
            <w:pPr>
              <w:spacing w:after="0"/>
              <w:rPr>
                <w:rStyle w:val="dropdown-user-namefirst-letter"/>
                <w:shd w:val="clear" w:color="auto" w:fill="FFFFFF"/>
                <w:lang w:val="en-US"/>
              </w:rPr>
            </w:pPr>
            <w:r w:rsidRPr="00BC25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</w:r>
            <w:r w:rsidRPr="00BC254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BC25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: </w:t>
            </w:r>
          </w:p>
          <w:p w:rsidR="00112376" w:rsidRPr="00112376" w:rsidRDefault="00112376" w:rsidP="0011237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dropdown-user-namefirst-letter"/>
                <w:shd w:val="clear" w:color="auto" w:fill="FFFFFF"/>
                <w:lang w:val="en-US"/>
              </w:rPr>
              <w:t>l</w:t>
            </w:r>
            <w:r w:rsidRPr="00AF4D73">
              <w:rPr>
                <w:rStyle w:val="dropdown-user-namefirst-letter"/>
                <w:shd w:val="clear" w:color="auto" w:fill="FFFFFF"/>
                <w:lang w:val="en-US"/>
              </w:rPr>
              <w:t>ina.zajceva.98@</w:t>
            </w:r>
            <w:r>
              <w:rPr>
                <w:rStyle w:val="dropdown-user-namefirst-letter"/>
                <w:shd w:val="clear" w:color="auto" w:fill="FFFFFF"/>
                <w:lang w:val="en-US"/>
              </w:rPr>
              <w:t>bk.ru</w:t>
            </w:r>
          </w:p>
        </w:tc>
        <w:tc>
          <w:tcPr>
            <w:tcW w:w="0" w:type="auto"/>
            <w:vAlign w:val="center"/>
          </w:tcPr>
          <w:p w:rsidR="00BC2548" w:rsidRPr="00BC2548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C2548" w:rsidRPr="00041782" w:rsidTr="00BC2548">
        <w:trPr>
          <w:trHeight w:val="405"/>
          <w:tblCellSpacing w:w="15" w:type="dxa"/>
        </w:trPr>
        <w:tc>
          <w:tcPr>
            <w:tcW w:w="0" w:type="auto"/>
            <w:vAlign w:val="center"/>
          </w:tcPr>
          <w:p w:rsidR="00BC2548" w:rsidRPr="00112376" w:rsidRDefault="00BC2548" w:rsidP="001123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Тел. (моб.)</w:t>
            </w:r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8-</w:t>
            </w:r>
            <w:r w:rsidR="001123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961-972-30-17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548" w:rsidRPr="00041782" w:rsidTr="00BC2548">
        <w:trPr>
          <w:trHeight w:val="405"/>
          <w:tblCellSpacing w:w="15" w:type="dxa"/>
        </w:trPr>
        <w:tc>
          <w:tcPr>
            <w:tcW w:w="0" w:type="auto"/>
            <w:vAlign w:val="center"/>
          </w:tcPr>
          <w:p w:rsidR="00BC2548" w:rsidRPr="00112376" w:rsidRDefault="00BC2548" w:rsidP="0011237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23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15.01.1998 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548" w:rsidRPr="00041782" w:rsidTr="00BC2548">
        <w:trPr>
          <w:trHeight w:val="384"/>
          <w:tblCellSpacing w:w="15" w:type="dxa"/>
        </w:trPr>
        <w:tc>
          <w:tcPr>
            <w:tcW w:w="0" w:type="auto"/>
            <w:vAlign w:val="center"/>
          </w:tcPr>
          <w:p w:rsidR="00BC2548" w:rsidRPr="00BC2548" w:rsidRDefault="00BC2548" w:rsidP="0011237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Д.адрес</w:t>
            </w:r>
            <w:proofErr w:type="spellEnd"/>
            <w:r w:rsidR="001123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 </w:t>
            </w:r>
            <w:r w:rsidR="00112376" w:rsidRPr="00112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Ярославская область, г. Ростов, 2 </w:t>
            </w:r>
            <w:proofErr w:type="spellStart"/>
            <w:r w:rsidR="00112376" w:rsidRPr="00112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112376" w:rsidRPr="00112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д. 15, кв. 21.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D5A" w:rsidRPr="007A615D" w:rsidRDefault="00BC2548" w:rsidP="007A6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290D5A"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290D5A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23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рохождение практики в летнем оздоровительном лагере.</w:t>
      </w:r>
    </w:p>
    <w:p w:rsidR="00290D5A" w:rsidRPr="007A615D" w:rsidRDefault="00290D5A" w:rsidP="007A61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Образование</w:t>
      </w:r>
      <w:r w:rsidR="007A615D"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Получила </w:t>
      </w:r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основное общее </w:t>
      </w:r>
      <w:r w:rsidR="00112376">
        <w:rPr>
          <w:rFonts w:ascii="Times New Roman" w:hAnsi="Times New Roman"/>
          <w:bCs/>
          <w:color w:val="000000" w:themeColor="text1"/>
          <w:sz w:val="28"/>
          <w:szCs w:val="28"/>
        </w:rPr>
        <w:t>образование в МОУ СОШ №4</w:t>
      </w:r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112376">
        <w:rPr>
          <w:rFonts w:ascii="Times New Roman" w:hAnsi="Times New Roman"/>
          <w:color w:val="000000" w:themeColor="text1"/>
          <w:sz w:val="28"/>
          <w:szCs w:val="28"/>
        </w:rPr>
        <w:t xml:space="preserve"> Ростова</w:t>
      </w:r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A6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 2015 по 2019 получаю среднее образование Преподавателя начальных классов в ГПОУ ЯР Ростовском Педагогическом Колледж</w:t>
      </w:r>
      <w:proofErr w:type="gramStart"/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е-</w:t>
      </w:r>
      <w:proofErr w:type="gramEnd"/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учусь на 3 курсе.</w:t>
      </w:r>
    </w:p>
    <w:p w:rsidR="00E751FD" w:rsidRPr="00E751FD" w:rsidRDefault="00290D5A" w:rsidP="00E75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Профессиональный опыт</w:t>
      </w:r>
      <w:r w:rsidR="007A615D"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7A615D" w:rsidRPr="00E751FD">
        <w:rPr>
          <w:rFonts w:ascii="Times New Roman" w:hAnsi="Times New Roman"/>
          <w:color w:val="000000"/>
          <w:sz w:val="28"/>
          <w:szCs w:val="28"/>
        </w:rPr>
        <w:t xml:space="preserve">Проходила учебную (производственную) практику в гимназии им. А. Л. </w:t>
      </w:r>
      <w:proofErr w:type="spellStart"/>
      <w:r w:rsidR="007A615D" w:rsidRPr="00E751FD">
        <w:rPr>
          <w:rFonts w:ascii="Times New Roman" w:hAnsi="Times New Roman"/>
          <w:color w:val="000000"/>
          <w:sz w:val="28"/>
          <w:szCs w:val="28"/>
        </w:rPr>
        <w:t>Кекина</w:t>
      </w:r>
      <w:proofErr w:type="spellEnd"/>
      <w:r w:rsidR="007A615D" w:rsidRPr="00E751FD">
        <w:rPr>
          <w:rFonts w:ascii="Times New Roman" w:hAnsi="Times New Roman"/>
          <w:color w:val="000000"/>
          <w:sz w:val="28"/>
          <w:szCs w:val="28"/>
        </w:rPr>
        <w:t xml:space="preserve"> в период с 1.09.2016 по </w:t>
      </w:r>
      <w:r w:rsidR="00E751FD">
        <w:rPr>
          <w:rFonts w:ascii="Times New Roman" w:hAnsi="Times New Roman"/>
          <w:color w:val="000000"/>
          <w:sz w:val="28"/>
          <w:szCs w:val="28"/>
        </w:rPr>
        <w:t>сегодняшний день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t>.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</w: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Дополнительная информация и ключевые навыки</w:t>
      </w:r>
      <w:r w:rsid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Овладел следующими профессиональными компетенциями: 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>- узнала: как сплотить коллектив с помощью игр, как сложную тему объя</w:t>
      </w:r>
      <w:r w:rsidR="00112376">
        <w:rPr>
          <w:rFonts w:ascii="Times New Roman" w:hAnsi="Times New Roman"/>
          <w:color w:val="000000"/>
          <w:sz w:val="28"/>
          <w:szCs w:val="28"/>
        </w:rPr>
        <w:t>снить более интересно и просто</w:t>
      </w:r>
      <w:proofErr w:type="gramStart"/>
      <w:r w:rsidR="0011237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gramStart"/>
      <w:r w:rsidR="00E751FD" w:rsidRPr="00E751FD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огу: интересно </w:t>
      </w:r>
      <w:r w:rsidR="00112376">
        <w:rPr>
          <w:rFonts w:ascii="Times New Roman" w:hAnsi="Times New Roman"/>
          <w:color w:val="000000"/>
          <w:sz w:val="28"/>
          <w:szCs w:val="28"/>
        </w:rPr>
        <w:t>занять детей спортивными, подвижными играми.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>- освоил оборудование: интерактивная доска</w:t>
      </w:r>
      <w:r w:rsidR="00112376">
        <w:rPr>
          <w:rFonts w:ascii="Times New Roman" w:hAnsi="Times New Roman"/>
          <w:color w:val="000000"/>
          <w:sz w:val="28"/>
          <w:szCs w:val="28"/>
        </w:rPr>
        <w:t>.</w:t>
      </w:r>
    </w:p>
    <w:p w:rsidR="00290D5A" w:rsidRPr="00E751FD" w:rsidRDefault="00290D5A" w:rsidP="00E751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</w:p>
    <w:p w:rsidR="00290D5A" w:rsidRPr="001640D7" w:rsidRDefault="00290D5A" w:rsidP="001640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Имею рекомендации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преподава</w:t>
      </w:r>
      <w:r w:rsidR="00AF4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телей  по практике Мироненко. И.В 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Дерябиной Н. Б., у которых проходила практику «Помощник  классного руководителя» с 2016 по 2017,и рекомендации у таких преподавателей, как Ткаченко Н. А., </w:t>
      </w:r>
      <w:proofErr w:type="spellStart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Кульпинова</w:t>
      </w:r>
      <w:proofErr w:type="spellEnd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А.,</w:t>
      </w:r>
      <w:r w:rsid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Фадеичева И.В., Соловьева М.В., Власова С.А.,</w:t>
      </w:r>
      <w:r w:rsidR="00112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Волкова Л.В.,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которых прохожу практику «Пробные уроки»</w:t>
      </w:r>
      <w:r w:rsid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0D5A" w:rsidRPr="00041782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D5A" w:rsidRPr="00041782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sectPr w:rsidR="00290D5A" w:rsidSect="00B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94" w:rsidRDefault="001F3494" w:rsidP="00BC2548">
      <w:pPr>
        <w:spacing w:after="0" w:line="240" w:lineRule="auto"/>
      </w:pPr>
      <w:r>
        <w:separator/>
      </w:r>
    </w:p>
  </w:endnote>
  <w:endnote w:type="continuationSeparator" w:id="0">
    <w:p w:rsidR="001F3494" w:rsidRDefault="001F3494" w:rsidP="00BC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94" w:rsidRDefault="001F3494" w:rsidP="00BC2548">
      <w:pPr>
        <w:spacing w:after="0" w:line="240" w:lineRule="auto"/>
      </w:pPr>
      <w:r>
        <w:separator/>
      </w:r>
    </w:p>
  </w:footnote>
  <w:footnote w:type="continuationSeparator" w:id="0">
    <w:p w:rsidR="001F3494" w:rsidRDefault="001F3494" w:rsidP="00BC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E"/>
    <w:rsid w:val="000619E5"/>
    <w:rsid w:val="000C579D"/>
    <w:rsid w:val="00112376"/>
    <w:rsid w:val="001640D7"/>
    <w:rsid w:val="0018341E"/>
    <w:rsid w:val="001F3494"/>
    <w:rsid w:val="00215100"/>
    <w:rsid w:val="00290D5A"/>
    <w:rsid w:val="00694DC8"/>
    <w:rsid w:val="007A615D"/>
    <w:rsid w:val="007D367A"/>
    <w:rsid w:val="00AC65A1"/>
    <w:rsid w:val="00AF4D73"/>
    <w:rsid w:val="00BC2548"/>
    <w:rsid w:val="00C05FFB"/>
    <w:rsid w:val="00DF4274"/>
    <w:rsid w:val="00E7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5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548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BC2548"/>
  </w:style>
  <w:style w:type="paragraph" w:styleId="a7">
    <w:name w:val="Balloon Text"/>
    <w:basedOn w:val="a"/>
    <w:link w:val="a8"/>
    <w:uiPriority w:val="99"/>
    <w:semiHidden/>
    <w:unhideWhenUsed/>
    <w:rsid w:val="00BC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5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548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BC2548"/>
  </w:style>
  <w:style w:type="paragraph" w:styleId="a7">
    <w:name w:val="Balloon Text"/>
    <w:basedOn w:val="a"/>
    <w:link w:val="a8"/>
    <w:uiPriority w:val="99"/>
    <w:semiHidden/>
    <w:unhideWhenUsed/>
    <w:rsid w:val="00BC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Asus</cp:lastModifiedBy>
  <cp:revision>3</cp:revision>
  <dcterms:created xsi:type="dcterms:W3CDTF">2018-03-29T12:00:00Z</dcterms:created>
  <dcterms:modified xsi:type="dcterms:W3CDTF">2018-04-05T16:12:00Z</dcterms:modified>
</cp:coreProperties>
</file>