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B2" w:rsidRDefault="005721B2" w:rsidP="005721B2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721B2" w:rsidRDefault="005721B2" w:rsidP="005721B2">
      <w:pPr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проведении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открытой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343C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фото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акции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721B2" w:rsidRDefault="005721B2" w:rsidP="003614CF">
      <w:pPr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«Ростов в объективе</w:t>
      </w:r>
      <w:r>
        <w:rPr>
          <w:rFonts w:ascii="Times New Roman" w:hAnsi="Times New Roman"/>
          <w:b/>
          <w:color w:val="000000"/>
          <w:sz w:val="28"/>
          <w:szCs w:val="28"/>
        </w:rPr>
        <w:t>», посвященной празднованию Дня России</w:t>
      </w:r>
    </w:p>
    <w:p w:rsidR="005721B2" w:rsidRDefault="005721B2" w:rsidP="005721B2">
      <w:pPr>
        <w:snapToGri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721B2" w:rsidRDefault="005721B2" w:rsidP="005721B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положения</w:t>
      </w:r>
    </w:p>
    <w:p w:rsidR="005721B2" w:rsidRDefault="005721B2" w:rsidP="005721B2">
      <w:pPr>
        <w:spacing w:after="0" w:line="240" w:lineRule="auto"/>
        <w:ind w:left="720" w:hanging="294"/>
        <w:rPr>
          <w:rFonts w:ascii="Times New Roman" w:hAnsi="Times New Roman"/>
          <w:b/>
          <w:bCs/>
          <w:sz w:val="28"/>
          <w:szCs w:val="28"/>
        </w:rPr>
      </w:pPr>
    </w:p>
    <w:p w:rsidR="005721B2" w:rsidRPr="005721B2" w:rsidRDefault="00E343C3" w:rsidP="003614CF">
      <w:pPr>
        <w:numPr>
          <w:ilvl w:val="1"/>
          <w:numId w:val="1"/>
        </w:numPr>
        <w:snapToGrid w:val="0"/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Данное п</w:t>
      </w:r>
      <w:r w:rsidR="005721B2">
        <w:rPr>
          <w:rFonts w:ascii="Times New Roman" w:eastAsia="Times New Roman" w:hAnsi="Times New Roman"/>
          <w:sz w:val="28"/>
          <w:szCs w:val="28"/>
        </w:rPr>
        <w:t xml:space="preserve">оложение определяет </w:t>
      </w:r>
      <w:r w:rsidR="005721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порядок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фото</w:t>
      </w:r>
      <w:r w:rsidR="005721B2" w:rsidRPr="005721B2">
        <w:rPr>
          <w:rFonts w:ascii="Times New Roman" w:hAnsi="Times New Roman"/>
          <w:sz w:val="28"/>
          <w:szCs w:val="28"/>
          <w:lang w:eastAsia="ru-RU"/>
        </w:rPr>
        <w:t>акции</w:t>
      </w:r>
      <w:proofErr w:type="spellEnd"/>
      <w:r w:rsidR="005721B2" w:rsidRPr="00572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1B2" w:rsidRPr="005721B2">
        <w:rPr>
          <w:rFonts w:ascii="Times New Roman" w:hAnsi="Times New Roman"/>
          <w:sz w:val="28"/>
          <w:szCs w:val="28"/>
          <w:lang w:eastAsia="ru-RU"/>
        </w:rPr>
        <w:t xml:space="preserve">«Ростов в объективе», </w:t>
      </w:r>
      <w:r w:rsidR="005721B2" w:rsidRPr="005721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721B2" w:rsidRPr="005721B2">
        <w:rPr>
          <w:rFonts w:ascii="Times New Roman" w:hAnsi="Times New Roman"/>
          <w:color w:val="000000"/>
          <w:sz w:val="28"/>
          <w:szCs w:val="28"/>
        </w:rPr>
        <w:t xml:space="preserve">(далее  - Акция), </w:t>
      </w:r>
      <w:r w:rsidR="005721B2" w:rsidRPr="005721B2">
        <w:rPr>
          <w:rFonts w:ascii="Times New Roman" w:eastAsia="Times New Roman" w:hAnsi="Times New Roman"/>
          <w:sz w:val="28"/>
          <w:szCs w:val="28"/>
        </w:rPr>
        <w:t>цель и задачи, сроки, порядок и условия проведения, а также категорию участников.</w:t>
      </w:r>
    </w:p>
    <w:p w:rsidR="005721B2" w:rsidRDefault="005721B2" w:rsidP="005721B2">
      <w:pPr>
        <w:numPr>
          <w:ilvl w:val="1"/>
          <w:numId w:val="1"/>
        </w:numPr>
        <w:snapToGri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Акция посвящена празднованию Дня России</w:t>
      </w:r>
      <w:r>
        <w:rPr>
          <w:rFonts w:ascii="Times New Roman" w:hAnsi="Times New Roman"/>
          <w:sz w:val="28"/>
          <w:szCs w:val="28"/>
        </w:rPr>
        <w:t>.</w:t>
      </w:r>
    </w:p>
    <w:p w:rsidR="005721B2" w:rsidRDefault="00E343C3" w:rsidP="005721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Цель Акции: проведение дистанционной  </w:t>
      </w:r>
      <w:proofErr w:type="spellStart"/>
      <w:r>
        <w:rPr>
          <w:rFonts w:ascii="Times New Roman" w:hAnsi="Times New Roman"/>
          <w:sz w:val="28"/>
          <w:szCs w:val="28"/>
        </w:rPr>
        <w:t>фото</w:t>
      </w:r>
      <w:r w:rsidR="005721B2">
        <w:rPr>
          <w:rFonts w:ascii="Times New Roman" w:hAnsi="Times New Roman"/>
          <w:sz w:val="28"/>
          <w:szCs w:val="28"/>
        </w:rPr>
        <w:t>акции</w:t>
      </w:r>
      <w:proofErr w:type="spellEnd"/>
      <w:r w:rsidR="005721B2">
        <w:rPr>
          <w:rFonts w:ascii="Times New Roman" w:hAnsi="Times New Roman"/>
          <w:sz w:val="28"/>
          <w:szCs w:val="28"/>
        </w:rPr>
        <w:t xml:space="preserve"> </w:t>
      </w:r>
      <w:r w:rsidR="005721B2" w:rsidRPr="005721B2">
        <w:rPr>
          <w:rFonts w:ascii="Times New Roman" w:hAnsi="Times New Roman"/>
          <w:sz w:val="28"/>
          <w:szCs w:val="28"/>
        </w:rPr>
        <w:t>путем привлечения внимания к</w:t>
      </w:r>
      <w:r>
        <w:rPr>
          <w:rFonts w:ascii="Times New Roman" w:hAnsi="Times New Roman"/>
          <w:sz w:val="28"/>
          <w:szCs w:val="28"/>
        </w:rPr>
        <w:t xml:space="preserve"> красоте родного края посредством </w:t>
      </w:r>
      <w:r w:rsidR="005721B2" w:rsidRPr="00572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фотографии. </w:t>
      </w:r>
    </w:p>
    <w:p w:rsidR="005721B2" w:rsidRDefault="005721B2" w:rsidP="005721B2">
      <w:pPr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Акции:</w:t>
      </w:r>
    </w:p>
    <w:p w:rsidR="005721B2" w:rsidRDefault="005721B2" w:rsidP="00E3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-Воспитание чувства уважения и гордости за </w:t>
      </w:r>
      <w:r w:rsidR="00E343C3">
        <w:rPr>
          <w:rFonts w:ascii="Times New Roman" w:hAnsi="Times New Roman"/>
          <w:sz w:val="28"/>
          <w:szCs w:val="28"/>
        </w:rPr>
        <w:t>малую р</w:t>
      </w:r>
      <w:r>
        <w:rPr>
          <w:rFonts w:ascii="Times New Roman" w:hAnsi="Times New Roman"/>
          <w:sz w:val="28"/>
          <w:szCs w:val="28"/>
        </w:rPr>
        <w:t xml:space="preserve">одину, формирование патриотических чувств; </w:t>
      </w:r>
    </w:p>
    <w:p w:rsidR="005721B2" w:rsidRDefault="005721B2" w:rsidP="00E34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фотографирования</w:t>
      </w:r>
      <w:r w:rsidR="00E34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вида искусства.</w:t>
      </w:r>
    </w:p>
    <w:p w:rsidR="005721B2" w:rsidRDefault="005721B2" w:rsidP="005721B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  Организаторами Акции является муниципальное автономное учреждение «Городской центр молодежи и спорта» (далее  - МАУ «ГЦМС»). </w:t>
      </w:r>
    </w:p>
    <w:p w:rsidR="00AB24C4" w:rsidRDefault="00AB24C4" w:rsidP="005721B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21B2" w:rsidRDefault="005721B2" w:rsidP="005721B2">
      <w:pPr>
        <w:spacing w:after="0" w:line="240" w:lineRule="auto"/>
        <w:ind w:hanging="2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Участники </w:t>
      </w:r>
    </w:p>
    <w:p w:rsidR="005721B2" w:rsidRDefault="005721B2" w:rsidP="003614C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Участниками Акции могут стать все желающие. </w:t>
      </w:r>
    </w:p>
    <w:p w:rsidR="00AB24C4" w:rsidRDefault="00AB24C4" w:rsidP="003614C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721B2" w:rsidRDefault="005721B2" w:rsidP="005721B2">
      <w:pPr>
        <w:spacing w:after="0" w:line="240" w:lineRule="auto"/>
        <w:ind w:hanging="2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Сроки проведения </w:t>
      </w:r>
    </w:p>
    <w:p w:rsidR="005721B2" w:rsidRDefault="005721B2" w:rsidP="003614C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Акция проводится с 7 </w:t>
      </w:r>
      <w:r w:rsidR="00A612E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по 12 </w:t>
      </w:r>
      <w:r w:rsidR="00A612E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2020 года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B24C4" w:rsidRDefault="00AB24C4" w:rsidP="003614C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21B2" w:rsidRDefault="005721B2" w:rsidP="005721B2">
      <w:pPr>
        <w:spacing w:after="0" w:line="240" w:lineRule="auto"/>
        <w:ind w:hanging="2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Условия и порядок проведения </w:t>
      </w:r>
    </w:p>
    <w:p w:rsidR="00111AE8" w:rsidRPr="00111AE8" w:rsidRDefault="003614CF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721B2">
        <w:rPr>
          <w:rFonts w:ascii="Times New Roman" w:hAnsi="Times New Roman"/>
          <w:sz w:val="28"/>
          <w:szCs w:val="28"/>
        </w:rPr>
        <w:t>.1</w:t>
      </w:r>
      <w:proofErr w:type="gramStart"/>
      <w:r w:rsidR="00111AE8">
        <w:rPr>
          <w:rFonts w:ascii="Times New Roman" w:hAnsi="Times New Roman"/>
          <w:sz w:val="28"/>
          <w:szCs w:val="28"/>
        </w:rPr>
        <w:t xml:space="preserve"> </w:t>
      </w:r>
      <w:r w:rsidR="00111AE8" w:rsidRPr="00111AE8">
        <w:rPr>
          <w:rFonts w:ascii="Times New Roman" w:hAnsi="Times New Roman"/>
          <w:sz w:val="28"/>
          <w:szCs w:val="28"/>
        </w:rPr>
        <w:t>Д</w:t>
      </w:r>
      <w:proofErr w:type="gramEnd"/>
      <w:r w:rsidR="00111AE8" w:rsidRPr="00111AE8">
        <w:rPr>
          <w:rFonts w:ascii="Times New Roman" w:hAnsi="Times New Roman"/>
          <w:sz w:val="28"/>
          <w:szCs w:val="28"/>
        </w:rPr>
        <w:t>ля</w:t>
      </w:r>
      <w:r w:rsidR="00111AE8">
        <w:rPr>
          <w:rFonts w:ascii="Times New Roman" w:hAnsi="Times New Roman"/>
          <w:sz w:val="28"/>
          <w:szCs w:val="28"/>
        </w:rPr>
        <w:t xml:space="preserve"> участия в Акции необходимо выложить фотографии у </w:t>
      </w:r>
      <w:r w:rsidR="00111AE8" w:rsidRPr="00111AE8">
        <w:rPr>
          <w:rFonts w:ascii="Times New Roman" w:hAnsi="Times New Roman"/>
          <w:sz w:val="28"/>
          <w:szCs w:val="28"/>
        </w:rPr>
        <w:t>себя н</w:t>
      </w:r>
      <w:r w:rsidR="00111AE8">
        <w:rPr>
          <w:rFonts w:ascii="Times New Roman" w:hAnsi="Times New Roman"/>
          <w:sz w:val="28"/>
          <w:szCs w:val="28"/>
        </w:rPr>
        <w:t xml:space="preserve">а странице </w:t>
      </w:r>
      <w:r w:rsidR="007D7D29">
        <w:rPr>
          <w:rFonts w:ascii="Times New Roman" w:hAnsi="Times New Roman"/>
          <w:sz w:val="28"/>
          <w:szCs w:val="28"/>
        </w:rPr>
        <w:t xml:space="preserve">в </w:t>
      </w:r>
      <w:r w:rsidR="00111AE8">
        <w:rPr>
          <w:rFonts w:ascii="Times New Roman" w:hAnsi="Times New Roman"/>
          <w:sz w:val="28"/>
          <w:szCs w:val="28"/>
        </w:rPr>
        <w:t>социальной сети, рассказав</w:t>
      </w:r>
      <w:r w:rsidR="00A612E8">
        <w:rPr>
          <w:rFonts w:ascii="Times New Roman" w:hAnsi="Times New Roman"/>
          <w:sz w:val="28"/>
          <w:szCs w:val="28"/>
        </w:rPr>
        <w:t xml:space="preserve"> о месте, изображенном на фото (</w:t>
      </w:r>
      <w:r w:rsidR="00A612E8" w:rsidRPr="00A612E8">
        <w:rPr>
          <w:rFonts w:ascii="Times New Roman" w:hAnsi="Times New Roman"/>
          <w:sz w:val="28"/>
          <w:szCs w:val="28"/>
        </w:rPr>
        <w:t xml:space="preserve">почему именно это место в </w:t>
      </w:r>
      <w:r w:rsidR="00A612E8">
        <w:rPr>
          <w:rFonts w:ascii="Times New Roman" w:hAnsi="Times New Roman"/>
          <w:sz w:val="28"/>
          <w:szCs w:val="28"/>
        </w:rPr>
        <w:t>городе или районе</w:t>
      </w:r>
      <w:r w:rsidR="00A612E8" w:rsidRPr="00A612E8">
        <w:rPr>
          <w:rFonts w:ascii="Times New Roman" w:hAnsi="Times New Roman"/>
          <w:sz w:val="28"/>
          <w:szCs w:val="28"/>
        </w:rPr>
        <w:t xml:space="preserve"> дорого</w:t>
      </w:r>
      <w:r w:rsidR="00A612E8">
        <w:rPr>
          <w:rFonts w:ascii="Times New Roman" w:hAnsi="Times New Roman"/>
          <w:sz w:val="28"/>
          <w:szCs w:val="28"/>
        </w:rPr>
        <w:t>)</w:t>
      </w:r>
      <w:r w:rsidR="007D7D29">
        <w:rPr>
          <w:rFonts w:ascii="Times New Roman" w:hAnsi="Times New Roman"/>
          <w:sz w:val="28"/>
          <w:szCs w:val="28"/>
        </w:rPr>
        <w:t xml:space="preserve">, </w:t>
      </w:r>
      <w:r w:rsidR="00111AE8" w:rsidRPr="00111AE8">
        <w:t xml:space="preserve"> </w:t>
      </w:r>
      <w:r w:rsidR="00111AE8" w:rsidRPr="00111AE8">
        <w:rPr>
          <w:rFonts w:ascii="Times New Roman" w:hAnsi="Times New Roman"/>
          <w:sz w:val="28"/>
          <w:szCs w:val="28"/>
        </w:rPr>
        <w:t xml:space="preserve">указать официальные </w:t>
      </w:r>
      <w:proofErr w:type="spellStart"/>
      <w:r w:rsidR="00111AE8" w:rsidRPr="00111AE8">
        <w:rPr>
          <w:rFonts w:ascii="Times New Roman" w:hAnsi="Times New Roman"/>
          <w:sz w:val="28"/>
          <w:szCs w:val="28"/>
        </w:rPr>
        <w:t>хэштеги</w:t>
      </w:r>
      <w:proofErr w:type="spellEnd"/>
      <w:r w:rsidR="00111AE8" w:rsidRPr="00111AE8">
        <w:rPr>
          <w:rFonts w:ascii="Times New Roman" w:hAnsi="Times New Roman"/>
          <w:sz w:val="28"/>
          <w:szCs w:val="28"/>
        </w:rPr>
        <w:t xml:space="preserve">  #</w:t>
      </w:r>
      <w:proofErr w:type="spellStart"/>
      <w:r w:rsidR="00111AE8">
        <w:rPr>
          <w:rFonts w:ascii="Times New Roman" w:hAnsi="Times New Roman"/>
          <w:sz w:val="28"/>
          <w:szCs w:val="28"/>
        </w:rPr>
        <w:t>Ростов_в_объективе</w:t>
      </w:r>
      <w:proofErr w:type="spellEnd"/>
      <w:r w:rsidR="00111AE8">
        <w:rPr>
          <w:rFonts w:ascii="Times New Roman" w:hAnsi="Times New Roman"/>
          <w:sz w:val="28"/>
          <w:szCs w:val="28"/>
        </w:rPr>
        <w:t xml:space="preserve"> </w:t>
      </w:r>
      <w:r w:rsidR="00111AE8" w:rsidRPr="00111AE8">
        <w:rPr>
          <w:rFonts w:ascii="Times New Roman" w:hAnsi="Times New Roman"/>
          <w:sz w:val="28"/>
          <w:szCs w:val="28"/>
        </w:rPr>
        <w:t>#</w:t>
      </w:r>
      <w:proofErr w:type="spellStart"/>
      <w:r w:rsidR="00111AE8" w:rsidRPr="00111AE8">
        <w:rPr>
          <w:rFonts w:ascii="Times New Roman" w:hAnsi="Times New Roman"/>
          <w:sz w:val="28"/>
          <w:szCs w:val="28"/>
        </w:rPr>
        <w:t>Россиявобъективе</w:t>
      </w:r>
      <w:proofErr w:type="spellEnd"/>
      <w:r w:rsidR="00111AE8">
        <w:rPr>
          <w:rFonts w:ascii="Times New Roman" w:hAnsi="Times New Roman"/>
          <w:sz w:val="28"/>
          <w:szCs w:val="28"/>
        </w:rPr>
        <w:t xml:space="preserve"> </w:t>
      </w:r>
      <w:r w:rsidR="00111AE8" w:rsidRPr="00111AE8">
        <w:rPr>
          <w:rFonts w:ascii="Times New Roman" w:hAnsi="Times New Roman"/>
          <w:sz w:val="28"/>
          <w:szCs w:val="28"/>
        </w:rPr>
        <w:t>#</w:t>
      </w:r>
      <w:proofErr w:type="spellStart"/>
      <w:r w:rsidR="00111AE8">
        <w:rPr>
          <w:rFonts w:ascii="Times New Roman" w:hAnsi="Times New Roman"/>
          <w:sz w:val="28"/>
          <w:szCs w:val="28"/>
        </w:rPr>
        <w:t>РостовуголокРоссии</w:t>
      </w:r>
      <w:proofErr w:type="spellEnd"/>
      <w:r w:rsidR="00111AE8">
        <w:rPr>
          <w:rFonts w:ascii="Times New Roman" w:hAnsi="Times New Roman"/>
          <w:sz w:val="28"/>
          <w:szCs w:val="28"/>
        </w:rPr>
        <w:t xml:space="preserve"> </w:t>
      </w:r>
      <w:r w:rsidR="00111AE8" w:rsidRPr="00111AE8">
        <w:rPr>
          <w:rFonts w:ascii="Times New Roman" w:hAnsi="Times New Roman"/>
          <w:sz w:val="28"/>
          <w:szCs w:val="28"/>
        </w:rPr>
        <w:t>#</w:t>
      </w:r>
      <w:proofErr w:type="spellStart"/>
      <w:r w:rsidR="007D7D29">
        <w:rPr>
          <w:rFonts w:ascii="Times New Roman" w:hAnsi="Times New Roman"/>
          <w:sz w:val="28"/>
          <w:szCs w:val="28"/>
        </w:rPr>
        <w:t>Ростоввмоейдуше</w:t>
      </w:r>
      <w:proofErr w:type="spellEnd"/>
      <w:r w:rsidR="007D7D29">
        <w:rPr>
          <w:rFonts w:ascii="Times New Roman" w:hAnsi="Times New Roman"/>
          <w:sz w:val="28"/>
          <w:szCs w:val="28"/>
        </w:rPr>
        <w:t>.</w:t>
      </w:r>
    </w:p>
    <w:p w:rsidR="00817CFB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5721B2">
        <w:rPr>
          <w:rFonts w:ascii="Times New Roman" w:hAnsi="Times New Roman"/>
          <w:sz w:val="28"/>
          <w:szCs w:val="28"/>
        </w:rPr>
        <w:t xml:space="preserve"> </w:t>
      </w:r>
      <w:r w:rsidR="00817CFB">
        <w:rPr>
          <w:rFonts w:ascii="Times New Roman" w:hAnsi="Times New Roman"/>
          <w:sz w:val="28"/>
          <w:szCs w:val="28"/>
        </w:rPr>
        <w:t xml:space="preserve">Обязательное присутствие участника </w:t>
      </w:r>
      <w:r w:rsidR="003614CF">
        <w:rPr>
          <w:rFonts w:ascii="Times New Roman" w:hAnsi="Times New Roman"/>
          <w:sz w:val="28"/>
          <w:szCs w:val="28"/>
        </w:rPr>
        <w:t>Акции</w:t>
      </w:r>
      <w:r w:rsidR="00817CFB">
        <w:rPr>
          <w:rFonts w:ascii="Times New Roman" w:hAnsi="Times New Roman"/>
          <w:sz w:val="28"/>
          <w:szCs w:val="28"/>
        </w:rPr>
        <w:t xml:space="preserve"> на фотографии.</w:t>
      </w:r>
    </w:p>
    <w:p w:rsidR="005721B2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5721B2">
        <w:rPr>
          <w:rFonts w:ascii="Times New Roman" w:hAnsi="Times New Roman"/>
          <w:sz w:val="28"/>
          <w:szCs w:val="28"/>
        </w:rPr>
        <w:t xml:space="preserve">Участник Акции самостоятельно выбирают </w:t>
      </w:r>
      <w:r w:rsidR="00817CFB">
        <w:rPr>
          <w:rFonts w:ascii="Times New Roman" w:hAnsi="Times New Roman"/>
          <w:sz w:val="28"/>
          <w:szCs w:val="28"/>
        </w:rPr>
        <w:t>номинацию:</w:t>
      </w:r>
    </w:p>
    <w:p w:rsidR="00817CFB" w:rsidRDefault="00817CFB" w:rsidP="00817CFB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«Ростов жи</w:t>
      </w:r>
      <w:r w:rsidR="007D7D29">
        <w:rPr>
          <w:rFonts w:ascii="Times New Roman" w:hAnsi="Times New Roman"/>
          <w:sz w:val="28"/>
          <w:szCs w:val="28"/>
        </w:rPr>
        <w:t>вописный» - фотографии пейзажей.</w:t>
      </w:r>
    </w:p>
    <w:p w:rsidR="00817CFB" w:rsidRDefault="00817CFB" w:rsidP="00817CFB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«Ростов плодородный» - фотографии участника с дач</w:t>
      </w:r>
      <w:r w:rsidR="007D7D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садов</w:t>
      </w:r>
      <w:r w:rsidR="007D7D29">
        <w:rPr>
          <w:rFonts w:ascii="Times New Roman" w:hAnsi="Times New Roman"/>
          <w:sz w:val="28"/>
          <w:szCs w:val="28"/>
        </w:rPr>
        <w:t xml:space="preserve"> и приусадебных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817CFB" w:rsidRDefault="00817CFB" w:rsidP="00817CFB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«Ростов спортивный» - фотографии участника на стадионе</w:t>
      </w:r>
      <w:r w:rsidR="007D7D29">
        <w:rPr>
          <w:rFonts w:ascii="Times New Roman" w:hAnsi="Times New Roman"/>
          <w:sz w:val="28"/>
          <w:szCs w:val="28"/>
        </w:rPr>
        <w:t xml:space="preserve">, иных спортивных объектах города. Номинация посвящена 85-летию стадиона «Спартак». </w:t>
      </w:r>
    </w:p>
    <w:p w:rsidR="00817CFB" w:rsidRDefault="00817CFB" w:rsidP="00817CFB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«Ростов исторический» - фотографии участника</w:t>
      </w:r>
      <w:r w:rsidR="007D7D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выполненные на фоне достопримечательностей г. Ростов</w:t>
      </w:r>
      <w:r w:rsidR="007D7D29">
        <w:rPr>
          <w:rFonts w:ascii="Times New Roman" w:hAnsi="Times New Roman"/>
          <w:sz w:val="28"/>
          <w:szCs w:val="28"/>
        </w:rPr>
        <w:t>а.</w:t>
      </w:r>
    </w:p>
    <w:p w:rsidR="00817CFB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 </w:t>
      </w:r>
      <w:r w:rsidR="00817CFB" w:rsidRPr="00817CFB">
        <w:rPr>
          <w:rFonts w:ascii="Times New Roman" w:hAnsi="Times New Roman"/>
          <w:sz w:val="28"/>
          <w:szCs w:val="28"/>
        </w:rPr>
        <w:t xml:space="preserve">Количество работ, </w:t>
      </w:r>
      <w:r w:rsidR="007D7D29">
        <w:rPr>
          <w:rFonts w:ascii="Times New Roman" w:hAnsi="Times New Roman"/>
          <w:sz w:val="28"/>
          <w:szCs w:val="28"/>
        </w:rPr>
        <w:t>участвующих в А</w:t>
      </w:r>
      <w:r w:rsidR="003614CF">
        <w:rPr>
          <w:rFonts w:ascii="Times New Roman" w:hAnsi="Times New Roman"/>
          <w:sz w:val="28"/>
          <w:szCs w:val="28"/>
        </w:rPr>
        <w:t>кции</w:t>
      </w:r>
      <w:r w:rsidR="007D7D29">
        <w:rPr>
          <w:rFonts w:ascii="Times New Roman" w:hAnsi="Times New Roman"/>
          <w:sz w:val="28"/>
          <w:szCs w:val="28"/>
        </w:rPr>
        <w:t xml:space="preserve">, </w:t>
      </w:r>
      <w:r w:rsidR="00817CFB" w:rsidRPr="00817CFB">
        <w:rPr>
          <w:rFonts w:ascii="Times New Roman" w:hAnsi="Times New Roman"/>
          <w:sz w:val="28"/>
          <w:szCs w:val="28"/>
        </w:rPr>
        <w:t xml:space="preserve"> должно быть не более </w:t>
      </w:r>
      <w:r w:rsidR="00817CFB">
        <w:rPr>
          <w:rFonts w:ascii="Times New Roman" w:hAnsi="Times New Roman"/>
          <w:sz w:val="28"/>
          <w:szCs w:val="28"/>
        </w:rPr>
        <w:t>1</w:t>
      </w:r>
      <w:r w:rsidR="00817CFB" w:rsidRPr="00817CFB">
        <w:rPr>
          <w:rFonts w:ascii="Times New Roman" w:hAnsi="Times New Roman"/>
          <w:sz w:val="28"/>
          <w:szCs w:val="28"/>
        </w:rPr>
        <w:t xml:space="preserve"> от каждого участника </w:t>
      </w:r>
      <w:r w:rsidR="00817CFB">
        <w:rPr>
          <w:rFonts w:ascii="Times New Roman" w:hAnsi="Times New Roman"/>
          <w:sz w:val="28"/>
          <w:szCs w:val="28"/>
        </w:rPr>
        <w:t>в любой номинации.</w:t>
      </w:r>
    </w:p>
    <w:p w:rsidR="005721B2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4.5 </w:t>
      </w:r>
      <w:r w:rsidR="00817CFB">
        <w:rPr>
          <w:rFonts w:ascii="Times New Roman" w:hAnsi="Times New Roman"/>
          <w:sz w:val="28"/>
          <w:szCs w:val="28"/>
        </w:rPr>
        <w:t>Р</w:t>
      </w:r>
      <w:r w:rsidR="00817CFB" w:rsidRPr="00817CFB">
        <w:rPr>
          <w:rFonts w:ascii="Times New Roman" w:hAnsi="Times New Roman"/>
          <w:sz w:val="28"/>
          <w:szCs w:val="28"/>
        </w:rPr>
        <w:t>абот</w:t>
      </w:r>
      <w:r w:rsidR="00817CFB">
        <w:rPr>
          <w:rFonts w:ascii="Times New Roman" w:hAnsi="Times New Roman"/>
          <w:sz w:val="28"/>
          <w:szCs w:val="28"/>
        </w:rPr>
        <w:t>ы</w:t>
      </w:r>
      <w:r w:rsidR="003614CF">
        <w:rPr>
          <w:rFonts w:ascii="Times New Roman" w:hAnsi="Times New Roman"/>
          <w:sz w:val="28"/>
          <w:szCs w:val="28"/>
        </w:rPr>
        <w:t xml:space="preserve"> предоставляются на электронную почту </w:t>
      </w:r>
      <w:hyperlink r:id="rId6" w:history="1">
        <w:r w:rsidR="003614CF" w:rsidRPr="000F622A">
          <w:rPr>
            <w:rStyle w:val="a3"/>
            <w:rFonts w:ascii="Times New Roman" w:hAnsi="Times New Roman"/>
            <w:sz w:val="28"/>
            <w:szCs w:val="28"/>
          </w:rPr>
          <w:t xml:space="preserve">rostov_gcms@mail.ru </w:t>
        </w:r>
      </w:hyperlink>
      <w:r w:rsidR="003614CF">
        <w:rPr>
          <w:rFonts w:ascii="Times New Roman" w:hAnsi="Times New Roman"/>
          <w:color w:val="333333"/>
          <w:sz w:val="28"/>
          <w:szCs w:val="28"/>
        </w:rPr>
        <w:t xml:space="preserve"> (с пометкой «</w:t>
      </w:r>
      <w:proofErr w:type="spellStart"/>
      <w:r w:rsidR="003614CF">
        <w:rPr>
          <w:rFonts w:ascii="Times New Roman" w:hAnsi="Times New Roman"/>
          <w:color w:val="333333"/>
          <w:sz w:val="28"/>
          <w:szCs w:val="28"/>
        </w:rPr>
        <w:t>фотоакция</w:t>
      </w:r>
      <w:proofErr w:type="spellEnd"/>
      <w:r w:rsidR="003614CF">
        <w:rPr>
          <w:rFonts w:ascii="Times New Roman" w:hAnsi="Times New Roman"/>
          <w:color w:val="333333"/>
          <w:sz w:val="28"/>
          <w:szCs w:val="28"/>
        </w:rPr>
        <w:t>»)</w:t>
      </w:r>
      <w:r w:rsidR="003614CF">
        <w:rPr>
          <w:rFonts w:ascii="Times New Roman" w:hAnsi="Times New Roman"/>
          <w:sz w:val="28"/>
          <w:szCs w:val="28"/>
        </w:rPr>
        <w:t>.</w:t>
      </w:r>
    </w:p>
    <w:p w:rsidR="005721B2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 </w:t>
      </w:r>
      <w:r w:rsidR="003614CF">
        <w:rPr>
          <w:rFonts w:ascii="Times New Roman" w:hAnsi="Times New Roman"/>
          <w:sz w:val="28"/>
          <w:szCs w:val="28"/>
        </w:rPr>
        <w:t xml:space="preserve">Работа должна </w:t>
      </w:r>
      <w:r w:rsidR="005721B2">
        <w:rPr>
          <w:rFonts w:ascii="Times New Roman" w:hAnsi="Times New Roman"/>
          <w:sz w:val="28"/>
          <w:szCs w:val="28"/>
        </w:rPr>
        <w:t xml:space="preserve"> содержать следующую информацию:</w:t>
      </w:r>
    </w:p>
    <w:p w:rsidR="005721B2" w:rsidRDefault="005721B2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об участнике (</w:t>
      </w:r>
      <w:r w:rsidR="007D7D29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возраст)</w:t>
      </w:r>
      <w:r w:rsidR="007D7D29">
        <w:rPr>
          <w:rFonts w:ascii="Times New Roman" w:hAnsi="Times New Roman"/>
          <w:sz w:val="28"/>
          <w:szCs w:val="28"/>
        </w:rPr>
        <w:t>;</w:t>
      </w:r>
    </w:p>
    <w:p w:rsidR="007D7D29" w:rsidRDefault="005721B2" w:rsidP="007D7D29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14CF">
        <w:rPr>
          <w:rFonts w:ascii="Times New Roman" w:hAnsi="Times New Roman"/>
          <w:sz w:val="28"/>
          <w:szCs w:val="28"/>
        </w:rPr>
        <w:t>номинация</w:t>
      </w:r>
      <w:r w:rsidR="007D7D29">
        <w:rPr>
          <w:rFonts w:ascii="Times New Roman" w:hAnsi="Times New Roman"/>
          <w:sz w:val="28"/>
          <w:szCs w:val="28"/>
        </w:rPr>
        <w:t xml:space="preserve">. </w:t>
      </w:r>
    </w:p>
    <w:p w:rsidR="005721B2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4.7 </w:t>
      </w:r>
      <w:r w:rsidR="005721B2">
        <w:rPr>
          <w:rFonts w:ascii="Times New Roman" w:hAnsi="Times New Roman"/>
          <w:sz w:val="28"/>
          <w:szCs w:val="28"/>
        </w:rPr>
        <w:t>Лучшие работы будут  транслироваться в группе МАУ «ГЦМС» https://vk.com/rostov_gcms.</w:t>
      </w:r>
    </w:p>
    <w:p w:rsidR="005721B2" w:rsidRDefault="00111AE8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 </w:t>
      </w:r>
      <w:r w:rsidR="005721B2">
        <w:rPr>
          <w:rFonts w:ascii="Times New Roman" w:hAnsi="Times New Roman"/>
          <w:sz w:val="28"/>
          <w:szCs w:val="28"/>
        </w:rPr>
        <w:t xml:space="preserve">Участники Акции автоматически дают согласие на обработку персональных данных и дальнейшего использования своих видеоматериалов.  </w:t>
      </w:r>
    </w:p>
    <w:p w:rsidR="007D7D29" w:rsidRDefault="007D7D29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Все участники Акции получат соответствующие сертификаты в электронном виде. </w:t>
      </w:r>
    </w:p>
    <w:p w:rsidR="005721B2" w:rsidRDefault="005721B2" w:rsidP="005721B2">
      <w:p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</w:p>
    <w:p w:rsidR="005721B2" w:rsidRDefault="003614CF" w:rsidP="005721B2">
      <w:pPr>
        <w:spacing w:after="0" w:line="240" w:lineRule="auto"/>
        <w:ind w:hanging="29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5721B2">
        <w:rPr>
          <w:rFonts w:ascii="Times New Roman" w:hAnsi="Times New Roman"/>
          <w:b/>
          <w:bCs/>
          <w:sz w:val="28"/>
          <w:szCs w:val="28"/>
        </w:rPr>
        <w:t>. Координаты организаторов:</w:t>
      </w:r>
    </w:p>
    <w:p w:rsidR="005721B2" w:rsidRDefault="005721B2" w:rsidP="005721B2">
      <w:pPr>
        <w:spacing w:after="0" w:line="240" w:lineRule="auto"/>
        <w:ind w:hanging="2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1B2" w:rsidRDefault="005721B2" w:rsidP="005721B2">
      <w:pPr>
        <w:spacing w:after="0" w:line="240" w:lineRule="auto"/>
        <w:ind w:hanging="29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 специалистов  МАУ «ГЦМС»:</w:t>
      </w:r>
    </w:p>
    <w:p w:rsidR="00AB24C4" w:rsidRDefault="00AB24C4" w:rsidP="00AB24C4">
      <w:p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AB24C4">
        <w:rPr>
          <w:rFonts w:ascii="Times New Roman" w:hAnsi="Times New Roman"/>
          <w:sz w:val="28"/>
          <w:szCs w:val="28"/>
        </w:rPr>
        <w:t xml:space="preserve">https://vk.com/id38128482 - Светлана Кузьмина. </w:t>
      </w:r>
    </w:p>
    <w:p w:rsidR="007D7D29" w:rsidRPr="00AB24C4" w:rsidRDefault="00AB24C4" w:rsidP="00AB24C4">
      <w:pPr>
        <w:spacing w:after="0" w:line="240" w:lineRule="auto"/>
        <w:ind w:hanging="294"/>
        <w:rPr>
          <w:rFonts w:ascii="Times New Roman" w:hAnsi="Times New Roman"/>
          <w:sz w:val="28"/>
          <w:szCs w:val="28"/>
        </w:rPr>
      </w:pPr>
      <w:r w:rsidRPr="00AB24C4">
        <w:rPr>
          <w:rFonts w:ascii="Times New Roman" w:hAnsi="Times New Roman"/>
          <w:sz w:val="28"/>
          <w:szCs w:val="28"/>
        </w:rPr>
        <w:t>https://vk.com/o.polozova - Ольга Полозова.</w:t>
      </w:r>
    </w:p>
    <w:sectPr w:rsidR="007D7D29" w:rsidRPr="00AB24C4" w:rsidSect="00AB24C4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2D24"/>
    <w:multiLevelType w:val="multilevel"/>
    <w:tmpl w:val="D08E64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49A466C4"/>
    <w:multiLevelType w:val="multilevel"/>
    <w:tmpl w:val="53E0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6" w:hanging="780"/>
      </w:pPr>
      <w:rPr>
        <w:rFonts w:eastAsia="Calibri"/>
        <w:color w:val="000000"/>
      </w:rPr>
    </w:lvl>
    <w:lvl w:ilvl="2">
      <w:start w:val="1"/>
      <w:numFmt w:val="decimal"/>
      <w:isLgl/>
      <w:lvlText w:val="%1.%2.%3"/>
      <w:lvlJc w:val="left"/>
      <w:pPr>
        <w:ind w:left="1272" w:hanging="780"/>
      </w:pPr>
      <w:rPr>
        <w:rFonts w:eastAsia="Calibri"/>
        <w:color w:val="00000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eastAsia="Calibri"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Calibri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eastAsia="Calibri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Calibri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eastAsia="Calibri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eastAsia="Calibri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B9"/>
    <w:rsid w:val="00111AE8"/>
    <w:rsid w:val="003614CF"/>
    <w:rsid w:val="005721B2"/>
    <w:rsid w:val="007D7D29"/>
    <w:rsid w:val="00817CFB"/>
    <w:rsid w:val="00A612E8"/>
    <w:rsid w:val="00AB24C4"/>
    <w:rsid w:val="00C34AB9"/>
    <w:rsid w:val="00D93677"/>
    <w:rsid w:val="00E343C3"/>
    <w:rsid w:val="00F56217"/>
    <w:rsid w:val="00F6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21B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21B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_gcms@mail.ru%20(&#108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2020-06-04T10:30:00Z</cp:lastPrinted>
  <dcterms:created xsi:type="dcterms:W3CDTF">2020-06-04T09:40:00Z</dcterms:created>
  <dcterms:modified xsi:type="dcterms:W3CDTF">2020-06-05T09:44:00Z</dcterms:modified>
</cp:coreProperties>
</file>