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B9" w:rsidRPr="00D50AB9" w:rsidRDefault="00D50AB9" w:rsidP="00D5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B9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  <w:r w:rsidRPr="00D50AB9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 организаций, осуществляющих образовательную деятельность</w:t>
      </w:r>
    </w:p>
    <w:p w:rsidR="00D50AB9" w:rsidRPr="00D50AB9" w:rsidRDefault="00D50AB9" w:rsidP="00D5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B9">
        <w:rPr>
          <w:rFonts w:ascii="Times New Roman" w:hAnsi="Times New Roman" w:cs="Times New Roman"/>
          <w:b/>
          <w:sz w:val="28"/>
          <w:szCs w:val="28"/>
        </w:rPr>
        <w:t>I.</w:t>
      </w:r>
      <w:r w:rsidRPr="00D50AB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1.</w:t>
      </w:r>
      <w:r w:rsidRPr="00D50AB9">
        <w:rPr>
          <w:rFonts w:ascii="Times New Roman" w:hAnsi="Times New Roman" w:cs="Times New Roman"/>
          <w:sz w:val="28"/>
          <w:szCs w:val="28"/>
        </w:rPr>
        <w:tab/>
        <w:t>Кодекс профессиональной этики педагогических работников ГПОУ ЯО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Ростовский педагогический коллед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50AB9">
        <w:rPr>
          <w:rFonts w:ascii="Times New Roman" w:hAnsi="Times New Roman" w:cs="Times New Roman"/>
          <w:sz w:val="28"/>
          <w:szCs w:val="28"/>
        </w:rPr>
        <w:tab/>
        <w:t>(далее</w:t>
      </w:r>
      <w:r w:rsidRPr="00D50AB9">
        <w:rPr>
          <w:rFonts w:ascii="Times New Roman" w:hAnsi="Times New Roman" w:cs="Times New Roman"/>
          <w:sz w:val="28"/>
          <w:szCs w:val="28"/>
        </w:rPr>
        <w:tab/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 xml:space="preserve">Кодекс), </w:t>
      </w:r>
      <w:r w:rsidRPr="00D50AB9">
        <w:rPr>
          <w:rFonts w:ascii="Times New Roman" w:hAnsi="Times New Roman" w:cs="Times New Roman"/>
          <w:sz w:val="28"/>
          <w:szCs w:val="28"/>
        </w:rPr>
        <w:tab/>
        <w:t>разработан</w:t>
      </w:r>
      <w:r w:rsidRPr="00D50AB9">
        <w:rPr>
          <w:rFonts w:ascii="Times New Roman" w:hAnsi="Times New Roman" w:cs="Times New Roman"/>
          <w:sz w:val="28"/>
          <w:szCs w:val="28"/>
        </w:rPr>
        <w:tab/>
        <w:t>на основании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>положений Конституции Российской Федерации,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>Федерального закона от 29 декабря 2012 г. N 273-ФЗ "Об образовании в Российской Федерации",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>Указа Президента Российской Федерации от 7 мая 2012 г. N 597 "О мероприятиях по реализации государственной социальной политики",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>иных нормативных правовых актов Российской Федерации.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2.</w:t>
      </w:r>
      <w:r w:rsidRPr="00D50AB9">
        <w:rPr>
          <w:rFonts w:ascii="Times New Roman" w:hAnsi="Times New Roman" w:cs="Times New Roman"/>
          <w:sz w:val="28"/>
          <w:szCs w:val="28"/>
        </w:rPr>
        <w:tab/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колледжа (далее - педагогические работники), независимо от занимаемой ими должности.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3.</w:t>
      </w:r>
      <w:r w:rsidRPr="00D50AB9">
        <w:rPr>
          <w:rFonts w:ascii="Times New Roman" w:hAnsi="Times New Roman" w:cs="Times New Roman"/>
          <w:sz w:val="28"/>
          <w:szCs w:val="28"/>
        </w:rPr>
        <w:tab/>
        <w:t>Педагогическому работнику, который состоит в трудовых отношениях с колледжем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4.</w:t>
      </w:r>
      <w:r w:rsidRPr="00D50AB9">
        <w:rPr>
          <w:rFonts w:ascii="Times New Roman" w:hAnsi="Times New Roman" w:cs="Times New Roman"/>
          <w:sz w:val="28"/>
          <w:szCs w:val="28"/>
        </w:rPr>
        <w:tab/>
        <w:t>Целями Кодекса являются: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>содействие укреплению авторитета педагогических работников колледжа;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-</w:t>
      </w:r>
      <w:r w:rsidRPr="00D50AB9">
        <w:rPr>
          <w:rFonts w:ascii="Times New Roman" w:hAnsi="Times New Roman" w:cs="Times New Roman"/>
          <w:sz w:val="28"/>
          <w:szCs w:val="28"/>
        </w:rPr>
        <w:tab/>
        <w:t>обеспечение единых норм поведения педагогических работников.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5.</w:t>
      </w:r>
      <w:r w:rsidRPr="00D50AB9">
        <w:rPr>
          <w:rFonts w:ascii="Times New Roman" w:hAnsi="Times New Roman" w:cs="Times New Roman"/>
          <w:sz w:val="28"/>
          <w:szCs w:val="28"/>
        </w:rPr>
        <w:tab/>
        <w:t>Кодекс призван повысить эффективность выполнения педагогическими работниками своих трудовых обязанностей.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6.</w:t>
      </w:r>
      <w:r w:rsidRPr="00D50AB9">
        <w:rPr>
          <w:rFonts w:ascii="Times New Roman" w:hAnsi="Times New Roman" w:cs="Times New Roman"/>
          <w:sz w:val="28"/>
          <w:szCs w:val="28"/>
        </w:rPr>
        <w:tab/>
        <w:t>Кодекс служит основой для формирования взаимоотношений в колледже, основанных на нормах морали, уважительном отношении к педагогической деятельности в общественном сознании, для самоконтроля педагогических работников.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B9" w:rsidRPr="00D50AB9" w:rsidRDefault="00D50AB9" w:rsidP="00D5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B9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D50AB9">
        <w:rPr>
          <w:rFonts w:ascii="Times New Roman" w:hAnsi="Times New Roman" w:cs="Times New Roman"/>
          <w:b/>
          <w:sz w:val="28"/>
          <w:szCs w:val="28"/>
        </w:rPr>
        <w:tab/>
        <w:t>Этические правила поведения педагогических работников при выполнении ими трудовых обязанностей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7.</w:t>
      </w:r>
      <w:r w:rsidRPr="00D50AB9">
        <w:rPr>
          <w:rFonts w:ascii="Times New Roman" w:hAnsi="Times New Roman" w:cs="Times New Roman"/>
          <w:sz w:val="28"/>
          <w:szCs w:val="28"/>
        </w:rPr>
        <w:tab/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8.</w:t>
      </w:r>
      <w:r w:rsidRPr="00D50AB9">
        <w:rPr>
          <w:rFonts w:ascii="Times New Roman" w:hAnsi="Times New Roman" w:cs="Times New Roman"/>
          <w:sz w:val="28"/>
          <w:szCs w:val="28"/>
        </w:rPr>
        <w:tab/>
        <w:t>Педагогические работники, сознавая ответственность перед государством, обществом и гражданами, призваны: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 б) соблюдать правовые, нравственные и этические нормы;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и)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колледжа.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50A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0A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AB9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 работнику рекомендуется: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–</w:t>
      </w:r>
      <w:r w:rsidRPr="00D50AB9">
        <w:rPr>
          <w:rFonts w:ascii="Times New Roman" w:hAnsi="Times New Roman" w:cs="Times New Roman"/>
          <w:sz w:val="28"/>
          <w:szCs w:val="28"/>
        </w:rPr>
        <w:tab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–</w:t>
      </w:r>
      <w:r w:rsidRPr="00D50AB9">
        <w:rPr>
          <w:rFonts w:ascii="Times New Roman" w:hAnsi="Times New Roman" w:cs="Times New Roman"/>
          <w:sz w:val="28"/>
          <w:szCs w:val="28"/>
        </w:rPr>
        <w:tab/>
        <w:t xml:space="preserve">не получать в связи с исполнением трудовых обязанностей </w:t>
      </w:r>
      <w:proofErr w:type="gramStart"/>
      <w:r w:rsidRPr="00D50AB9">
        <w:rPr>
          <w:rFonts w:ascii="Times New Roman" w:hAnsi="Times New Roman" w:cs="Times New Roman"/>
          <w:sz w:val="28"/>
          <w:szCs w:val="28"/>
        </w:rPr>
        <w:t>вознаграждения  от</w:t>
      </w:r>
      <w:proofErr w:type="gramEnd"/>
      <w:r w:rsidRPr="00D50AB9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–</w:t>
      </w:r>
      <w:r w:rsidRPr="00D50AB9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ересованность, которая приводит </w:t>
      </w:r>
      <w:r w:rsidRPr="00D50AB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9.</w:t>
      </w:r>
      <w:r w:rsidRPr="00D50AB9">
        <w:rPr>
          <w:rFonts w:ascii="Times New Roman" w:hAnsi="Times New Roman" w:cs="Times New Roman"/>
          <w:sz w:val="28"/>
          <w:szCs w:val="28"/>
        </w:rPr>
        <w:tab/>
        <w:t>Педагогическим работникам следует способствовать формированию благоприятного морально- психологического климата для эффективной работы.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10.</w:t>
      </w:r>
      <w:r w:rsidRPr="00D50AB9">
        <w:rPr>
          <w:rFonts w:ascii="Times New Roman" w:hAnsi="Times New Roman" w:cs="Times New Roman"/>
          <w:sz w:val="28"/>
          <w:szCs w:val="28"/>
        </w:rPr>
        <w:tab/>
        <w:t>Педагогическим работникам надлежит своим личным поведением подавать пример честности, беспристрастности и справедливости.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11.</w:t>
      </w:r>
      <w:r w:rsidRPr="00D50AB9">
        <w:rPr>
          <w:rFonts w:ascii="Times New Roman" w:hAnsi="Times New Roman" w:cs="Times New Roman"/>
          <w:sz w:val="28"/>
          <w:szCs w:val="28"/>
        </w:rPr>
        <w:tab/>
        <w:t>При выполнении трудовых обязанностей педагогический работник не допускает: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12.</w:t>
      </w:r>
      <w:r w:rsidRPr="00D50AB9">
        <w:rPr>
          <w:rFonts w:ascii="Times New Roman" w:hAnsi="Times New Roman" w:cs="Times New Roman"/>
          <w:sz w:val="28"/>
          <w:szCs w:val="28"/>
        </w:rPr>
        <w:tab/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13.</w:t>
      </w:r>
      <w:r w:rsidRPr="00D50AB9">
        <w:rPr>
          <w:rFonts w:ascii="Times New Roman" w:hAnsi="Times New Roman" w:cs="Times New Roman"/>
          <w:sz w:val="28"/>
          <w:szCs w:val="28"/>
        </w:rPr>
        <w:tab/>
        <w:t>Педагогическим работникам рекомендуется соблюдать культуру речи, не допускать использования в присутствии участников образовательных отношений грубости, оскорбительных выражений или реплик.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D50AB9">
        <w:rPr>
          <w:rFonts w:ascii="Times New Roman" w:hAnsi="Times New Roman" w:cs="Times New Roman"/>
          <w:sz w:val="28"/>
          <w:szCs w:val="28"/>
        </w:rPr>
        <w:tab/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B9" w:rsidRPr="00D50AB9" w:rsidRDefault="00D50AB9" w:rsidP="00D5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0AB9">
        <w:rPr>
          <w:rFonts w:ascii="Times New Roman" w:hAnsi="Times New Roman" w:cs="Times New Roman"/>
          <w:b/>
          <w:sz w:val="28"/>
          <w:szCs w:val="28"/>
        </w:rPr>
        <w:t>III.</w:t>
      </w:r>
      <w:r w:rsidRPr="00D50AB9">
        <w:rPr>
          <w:rFonts w:ascii="Times New Roman" w:hAnsi="Times New Roman" w:cs="Times New Roman"/>
          <w:b/>
          <w:sz w:val="28"/>
          <w:szCs w:val="28"/>
        </w:rPr>
        <w:tab/>
        <w:t>Ответственность за нарушение положений Кодекса</w:t>
      </w:r>
    </w:p>
    <w:bookmarkEnd w:id="0"/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B9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15.</w:t>
      </w:r>
      <w:r w:rsidRPr="00D50AB9">
        <w:rPr>
          <w:rFonts w:ascii="Times New Roman" w:hAnsi="Times New Roman" w:cs="Times New Roman"/>
          <w:sz w:val="28"/>
          <w:szCs w:val="28"/>
        </w:rPr>
        <w:tab/>
        <w:t>Нарушение педагогическим работником положений настоящего Кодекса рассматривается на заседаниях педагогического и (или) комиссиях по урегулированию споров, между участниками образовательных отношений.</w:t>
      </w:r>
    </w:p>
    <w:p w:rsidR="005D46E6" w:rsidRPr="00D50AB9" w:rsidRDefault="00D50AB9" w:rsidP="00D50AB9">
      <w:pPr>
        <w:jc w:val="both"/>
        <w:rPr>
          <w:rFonts w:ascii="Times New Roman" w:hAnsi="Times New Roman" w:cs="Times New Roman"/>
          <w:sz w:val="28"/>
          <w:szCs w:val="28"/>
        </w:rPr>
      </w:pPr>
      <w:r w:rsidRPr="00D50AB9">
        <w:rPr>
          <w:rFonts w:ascii="Times New Roman" w:hAnsi="Times New Roman" w:cs="Times New Roman"/>
          <w:sz w:val="28"/>
          <w:szCs w:val="28"/>
        </w:rPr>
        <w:t>1.1.</w:t>
      </w:r>
      <w:r w:rsidRPr="00D50AB9">
        <w:rPr>
          <w:rFonts w:ascii="Times New Roman" w:hAnsi="Times New Roman" w:cs="Times New Roman"/>
          <w:sz w:val="28"/>
          <w:szCs w:val="28"/>
        </w:rPr>
        <w:tab/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</w:t>
      </w:r>
      <w:r>
        <w:rPr>
          <w:rFonts w:ascii="Times New Roman" w:hAnsi="Times New Roman" w:cs="Times New Roman"/>
          <w:sz w:val="28"/>
          <w:szCs w:val="28"/>
        </w:rPr>
        <w:t>ые обязанности.</w:t>
      </w:r>
    </w:p>
    <w:sectPr w:rsidR="005D46E6" w:rsidRPr="00D5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B9"/>
    <w:rsid w:val="00196049"/>
    <w:rsid w:val="005D46E6"/>
    <w:rsid w:val="008A42D2"/>
    <w:rsid w:val="00D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A3A5-98E6-478B-8B44-835EB1DB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2019-06-27T06:26:00Z</dcterms:created>
  <dcterms:modified xsi:type="dcterms:W3CDTF">2019-06-27T06:31:00Z</dcterms:modified>
</cp:coreProperties>
</file>