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08" w:rsidRPr="00572108" w:rsidRDefault="00572108" w:rsidP="005721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08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 государственного профессионального образовательного учреждения</w:t>
      </w:r>
    </w:p>
    <w:p w:rsidR="00572108" w:rsidRPr="00572108" w:rsidRDefault="00572108" w:rsidP="005721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08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572108" w:rsidRPr="00572108" w:rsidRDefault="00572108" w:rsidP="005721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08">
        <w:rPr>
          <w:rFonts w:ascii="Times New Roman" w:hAnsi="Times New Roman" w:cs="Times New Roman"/>
          <w:b/>
          <w:sz w:val="28"/>
          <w:szCs w:val="28"/>
        </w:rPr>
        <w:t>Ростовского педагогического колледжа</w:t>
      </w:r>
    </w:p>
    <w:p w:rsidR="00572108" w:rsidRPr="00572108" w:rsidRDefault="00572108" w:rsidP="00572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08">
        <w:rPr>
          <w:rFonts w:ascii="Times New Roman" w:hAnsi="Times New Roman" w:cs="Times New Roman"/>
          <w:b/>
          <w:sz w:val="28"/>
          <w:szCs w:val="28"/>
        </w:rPr>
        <w:t>1.</w:t>
      </w:r>
      <w:r w:rsidRPr="00572108">
        <w:rPr>
          <w:rFonts w:ascii="Times New Roman" w:hAnsi="Times New Roman" w:cs="Times New Roman"/>
          <w:b/>
          <w:sz w:val="28"/>
          <w:szCs w:val="28"/>
        </w:rPr>
        <w:tab/>
        <w:t>Цели и задачи Положения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1.1.</w:t>
      </w:r>
      <w:r w:rsidRPr="00572108">
        <w:rPr>
          <w:rFonts w:ascii="Times New Roman" w:hAnsi="Times New Roman" w:cs="Times New Roman"/>
          <w:sz w:val="28"/>
          <w:szCs w:val="28"/>
        </w:rPr>
        <w:tab/>
        <w:t>Настоящее Положение о конфликте интересов в ГПОУ ЯО Ростовском педагогическом колледже (далее -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1.2.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1.3.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1.4.</w:t>
      </w:r>
      <w:r w:rsidRPr="00572108">
        <w:rPr>
          <w:rFonts w:ascii="Times New Roman" w:hAnsi="Times New Roman" w:cs="Times New Roman"/>
          <w:sz w:val="28"/>
          <w:szCs w:val="28"/>
        </w:rPr>
        <w:tab/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Pr="00572108" w:rsidRDefault="00572108" w:rsidP="00572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08">
        <w:rPr>
          <w:rFonts w:ascii="Times New Roman" w:hAnsi="Times New Roman" w:cs="Times New Roman"/>
          <w:b/>
          <w:sz w:val="28"/>
          <w:szCs w:val="28"/>
        </w:rPr>
        <w:t>2.</w:t>
      </w:r>
      <w:r w:rsidRPr="00572108">
        <w:rPr>
          <w:rFonts w:ascii="Times New Roman" w:hAnsi="Times New Roman" w:cs="Times New Roman"/>
          <w:b/>
          <w:sz w:val="28"/>
          <w:szCs w:val="28"/>
        </w:rPr>
        <w:tab/>
        <w:t>Меры по предотвращению конфликта интересов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2.1. Основными мерами по предотвращению конфликтов интересов являются: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выдача определенному кругу работников доверенностей на совершение действий, отдельных видов сделок;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исключение действий, которые приведут к возникновению конфликта интересов: руководитель организации и раб</w:t>
      </w:r>
      <w:r>
        <w:rPr>
          <w:rFonts w:ascii="Times New Roman" w:hAnsi="Times New Roman" w:cs="Times New Roman"/>
          <w:sz w:val="28"/>
          <w:szCs w:val="28"/>
        </w:rPr>
        <w:t xml:space="preserve">отники должны воздерживаться от </w:t>
      </w:r>
      <w:r w:rsidRPr="00572108">
        <w:rPr>
          <w:rFonts w:ascii="Times New Roman" w:hAnsi="Times New Roman" w:cs="Times New Roman"/>
          <w:sz w:val="28"/>
          <w:szCs w:val="28"/>
        </w:rPr>
        <w:t>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представление гражданами при приеме на должности, включенные в Перечень должностей ГПОУ ЯО Ростовский педагогический колледж с высоким риском коррупционных проявлений, декларации конфликта интересов (Приложение 1 к Положению о конфликте интересов);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представление ежегодно работниками, замещающими должности, включенные в Перечень должностей ГПОУ ЯО Ростовский педагогический колледж с высоким риском коррупционных проявлений, декларации конфликта интересов;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572108" w:rsidRPr="00572108" w:rsidRDefault="00572108" w:rsidP="00572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08">
        <w:rPr>
          <w:rFonts w:ascii="Times New Roman" w:hAnsi="Times New Roman" w:cs="Times New Roman"/>
          <w:b/>
          <w:sz w:val="28"/>
          <w:szCs w:val="28"/>
        </w:rPr>
        <w:t>3.</w:t>
      </w:r>
      <w:r w:rsidRPr="00572108">
        <w:rPr>
          <w:rFonts w:ascii="Times New Roman" w:hAnsi="Times New Roman" w:cs="Times New Roman"/>
          <w:b/>
          <w:sz w:val="28"/>
          <w:szCs w:val="28"/>
        </w:rPr>
        <w:tab/>
        <w:t>Обязанности руководителя организации и работников по предотвращению конфликта интересов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3.1.</w:t>
      </w:r>
      <w:r w:rsidRPr="00572108">
        <w:rPr>
          <w:rFonts w:ascii="Times New Roman" w:hAnsi="Times New Roman" w:cs="Times New Roman"/>
          <w:sz w:val="28"/>
          <w:szCs w:val="28"/>
        </w:rPr>
        <w:tab/>
        <w:t>В целях предотвращения конфликта интересов руководитель организации и работники обязаны: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исполнять обязанности с учетом разграничения полномочий, установленных локальными нормативными актами организации;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</w:t>
      </w:r>
      <w:r>
        <w:rPr>
          <w:rFonts w:ascii="Times New Roman" w:hAnsi="Times New Roman" w:cs="Times New Roman"/>
          <w:sz w:val="28"/>
          <w:szCs w:val="28"/>
        </w:rPr>
        <w:t>ом известно, в письменной форме;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обеспечивать эффективность управления финансовыми, материальными и кадровыми ресурсами организации;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обеспечивать максимально возможную результативность при совершении сделок;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обеспечивать достоверность бухгалтерской отчетности и иной публикуемой информации;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предоставлять исчерпывающую информ</w:t>
      </w:r>
      <w:r>
        <w:rPr>
          <w:rFonts w:ascii="Times New Roman" w:hAnsi="Times New Roman" w:cs="Times New Roman"/>
          <w:sz w:val="28"/>
          <w:szCs w:val="28"/>
        </w:rPr>
        <w:t xml:space="preserve">ацию по вопросам, которые могут </w:t>
      </w:r>
      <w:r w:rsidRPr="00572108">
        <w:rPr>
          <w:rFonts w:ascii="Times New Roman" w:hAnsi="Times New Roman" w:cs="Times New Roman"/>
          <w:sz w:val="28"/>
          <w:szCs w:val="28"/>
        </w:rPr>
        <w:t>стать предметом конфликта интересов;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обеспечивать сохранность денежных средств и другого имущества организации;</w:t>
      </w: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Pr="00572108" w:rsidRDefault="00572108" w:rsidP="00572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08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572108">
        <w:rPr>
          <w:rFonts w:ascii="Times New Roman" w:hAnsi="Times New Roman" w:cs="Times New Roman"/>
          <w:b/>
          <w:sz w:val="28"/>
          <w:szCs w:val="28"/>
        </w:rPr>
        <w:tab/>
        <w:t>Порядок предотвращения или урегулирования конфликта интересов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4.1.</w:t>
      </w:r>
      <w:r w:rsidRPr="00572108">
        <w:rPr>
          <w:rFonts w:ascii="Times New Roman" w:hAnsi="Times New Roman" w:cs="Times New Roman"/>
          <w:sz w:val="28"/>
          <w:szCs w:val="28"/>
        </w:rPr>
        <w:tab/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4.2.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4.3.</w:t>
      </w:r>
      <w:r w:rsidRPr="00572108">
        <w:rPr>
          <w:rFonts w:ascii="Times New Roman" w:hAnsi="Times New Roman" w:cs="Times New Roman"/>
          <w:sz w:val="28"/>
          <w:szCs w:val="28"/>
        </w:rPr>
        <w:tab/>
        <w:t xml:space="preserve">Лицо, ответственное за реализацию Антикоррупционной политики, не позднее семи рабочих дней со дня поступления сообщения </w:t>
      </w:r>
      <w:proofErr w:type="gramStart"/>
      <w:r w:rsidRPr="00572108">
        <w:rPr>
          <w:rFonts w:ascii="Times New Roman" w:hAnsi="Times New Roman" w:cs="Times New Roman"/>
          <w:sz w:val="28"/>
          <w:szCs w:val="28"/>
        </w:rPr>
        <w:t>должно  выдать</w:t>
      </w:r>
      <w:proofErr w:type="gramEnd"/>
      <w:r w:rsidRPr="00572108">
        <w:rPr>
          <w:rFonts w:ascii="Times New Roman" w:hAnsi="Times New Roman" w:cs="Times New Roman"/>
          <w:sz w:val="28"/>
          <w:szCs w:val="28"/>
        </w:rPr>
        <w:t xml:space="preserve"> работнику письменные рекомендации по разрешению конфликта интересов.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4.4.</w:t>
      </w:r>
      <w:r w:rsidRPr="00572108">
        <w:rPr>
          <w:rFonts w:ascii="Times New Roman" w:hAnsi="Times New Roman" w:cs="Times New Roman"/>
          <w:sz w:val="28"/>
          <w:szCs w:val="28"/>
        </w:rPr>
        <w:tab/>
        <w:t>Предотвращение или урегулирование конфликта интересов может состоять в: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ограничение доступа работника к конкретной информации, которая может затрагивать личные интересы работника;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08">
        <w:rPr>
          <w:rFonts w:ascii="Times New Roman" w:hAnsi="Times New Roman" w:cs="Times New Roman"/>
          <w:sz w:val="28"/>
          <w:szCs w:val="28"/>
        </w:rPr>
        <w:t>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пересмотре и изменении трудовых обязанностей работника;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временном отстранении работника от должности, если его личные интересы входят в противоречие с трудовыми обязанностями;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переводе работника на должность, предусматривающую выполнение трудовых обязанностей, не связанных с конфликтом интересов;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отказе работника от своего личного интереса, порождающего конфликт с интересами организации;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>увольнении работника из организации по инициативе работника;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-</w:t>
      </w:r>
      <w:r w:rsidRPr="00572108">
        <w:rPr>
          <w:rFonts w:ascii="Times New Roman" w:hAnsi="Times New Roman" w:cs="Times New Roman"/>
          <w:sz w:val="28"/>
          <w:szCs w:val="28"/>
        </w:rPr>
        <w:tab/>
        <w:t xml:space="preserve">увольнении работника по инициативе работодателя за совершение дисциплинарного проступка, то есть за неисполнение или ненадлежащее </w:t>
      </w:r>
      <w:r w:rsidRPr="00572108">
        <w:rPr>
          <w:rFonts w:ascii="Times New Roman" w:hAnsi="Times New Roman" w:cs="Times New Roman"/>
          <w:sz w:val="28"/>
          <w:szCs w:val="28"/>
        </w:rPr>
        <w:lastRenderedPageBreak/>
        <w:t>исполнение работником по его вине возложенных на него трудовых обязанностей.</w:t>
      </w: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 xml:space="preserve">Типовые ситуации конфликта интересов приведены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572108">
        <w:rPr>
          <w:rFonts w:ascii="Times New Roman" w:hAnsi="Times New Roman" w:cs="Times New Roman"/>
          <w:sz w:val="28"/>
          <w:szCs w:val="28"/>
        </w:rPr>
        <w:t xml:space="preserve"> к Положению о конфликте интересов.</w:t>
      </w: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108" w:rsidRPr="00572108" w:rsidRDefault="00572108" w:rsidP="005721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210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72108" w:rsidRPr="00572108" w:rsidRDefault="00572108" w:rsidP="00572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08">
        <w:rPr>
          <w:rFonts w:ascii="Times New Roman" w:hAnsi="Times New Roman" w:cs="Times New Roman"/>
          <w:b/>
          <w:sz w:val="28"/>
          <w:szCs w:val="28"/>
        </w:rPr>
        <w:t>Типовые ситуации конфликта интересов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1.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 организации 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572108">
        <w:rPr>
          <w:rFonts w:ascii="Times New Roman" w:hAnsi="Times New Roman" w:cs="Times New Roman"/>
          <w:sz w:val="28"/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</w:t>
      </w:r>
      <w:r w:rsidRPr="00572108">
        <w:rPr>
          <w:rFonts w:ascii="Times New Roman" w:hAnsi="Times New Roman" w:cs="Times New Roman"/>
          <w:sz w:val="28"/>
          <w:szCs w:val="28"/>
        </w:rPr>
        <w:t>: отстранение работника от принятия того решения, которое является предметом конфликта интересов.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2.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572108">
        <w:rPr>
          <w:rFonts w:ascii="Times New Roman" w:hAnsi="Times New Roman" w:cs="Times New Roman"/>
          <w:sz w:val="28"/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</w:t>
      </w:r>
      <w:r w:rsidRPr="00572108">
        <w:rPr>
          <w:rFonts w:ascii="Times New Roman" w:hAnsi="Times New Roman" w:cs="Times New Roman"/>
          <w:sz w:val="28"/>
          <w:szCs w:val="28"/>
        </w:rPr>
        <w:t>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3.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с организацией А, намеревающейся установить такие отношения или являющейся ее конкурентом.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572108">
        <w:rPr>
          <w:rFonts w:ascii="Times New Roman" w:hAnsi="Times New Roman" w:cs="Times New Roman"/>
          <w:sz w:val="28"/>
          <w:szCs w:val="28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572108">
        <w:rPr>
          <w:rFonts w:ascii="Times New Roman" w:hAnsi="Times New Roman" w:cs="Times New Roman"/>
          <w:sz w:val="28"/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lastRenderedPageBreak/>
        <w:t>Возможные способы урегулирования</w:t>
      </w:r>
      <w:r w:rsidRPr="00572108">
        <w:rPr>
          <w:rFonts w:ascii="Times New Roman" w:hAnsi="Times New Roman" w:cs="Times New Roman"/>
          <w:sz w:val="28"/>
          <w:szCs w:val="28"/>
        </w:rPr>
        <w:t>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4.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08">
        <w:rPr>
          <w:rFonts w:ascii="Times New Roman" w:hAnsi="Times New Roman" w:cs="Times New Roman"/>
          <w:i/>
          <w:sz w:val="28"/>
          <w:szCs w:val="28"/>
        </w:rPr>
        <w:t>Пример</w:t>
      </w:r>
      <w:r w:rsidRPr="00572108">
        <w:rPr>
          <w:rFonts w:ascii="Times New Roman" w:hAnsi="Times New Roman" w:cs="Times New Roman"/>
          <w:sz w:val="28"/>
          <w:szCs w:val="28"/>
        </w:rPr>
        <w:t>: работник организации А выполняет по совместительству иную работу в организации Б, являющейся дочерним предприятием организации А. При этом трудовые обязанности работника в организации А связаны с осуществлением контрольных полномочий в отношении организации Б.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</w:t>
      </w:r>
      <w:r w:rsidRPr="00572108">
        <w:rPr>
          <w:rFonts w:ascii="Times New Roman" w:hAnsi="Times New Roman" w:cs="Times New Roman"/>
          <w:sz w:val="28"/>
          <w:szCs w:val="28"/>
        </w:rPr>
        <w:t xml:space="preserve">: 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gramStart"/>
      <w:r w:rsidRPr="00572108">
        <w:rPr>
          <w:rFonts w:ascii="Times New Roman" w:hAnsi="Times New Roman" w:cs="Times New Roman"/>
          <w:sz w:val="28"/>
          <w:szCs w:val="28"/>
        </w:rPr>
        <w:t>аффилированной  организации</w:t>
      </w:r>
      <w:proofErr w:type="gramEnd"/>
      <w:r w:rsidRPr="00572108">
        <w:rPr>
          <w:rFonts w:ascii="Times New Roman" w:hAnsi="Times New Roman" w:cs="Times New Roman"/>
          <w:sz w:val="28"/>
          <w:szCs w:val="28"/>
        </w:rPr>
        <w:t>; рекомендация работнику отказаться от выполнения  иной оплачиваемой работы.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5.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 организации А принимает решение о 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572108">
        <w:rPr>
          <w:rFonts w:ascii="Times New Roman" w:hAnsi="Times New Roman" w:cs="Times New Roman"/>
          <w:sz w:val="28"/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572108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6.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 организации А или иное лицо, с которым связана личная заинтересованность работника, владеет ценными бумагами 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572108">
        <w:rPr>
          <w:rFonts w:ascii="Times New Roman" w:hAnsi="Times New Roman" w:cs="Times New Roman"/>
          <w:sz w:val="28"/>
          <w:szCs w:val="28"/>
        </w:rPr>
        <w:t xml:space="preserve"> работник организации А принимает решение об инвестировании средств организации А. Потенциальным объектом </w:t>
      </w:r>
      <w:proofErr w:type="gramStart"/>
      <w:r w:rsidRPr="00572108">
        <w:rPr>
          <w:rFonts w:ascii="Times New Roman" w:hAnsi="Times New Roman" w:cs="Times New Roman"/>
          <w:sz w:val="28"/>
          <w:szCs w:val="28"/>
        </w:rPr>
        <w:t>инвестиций  является</w:t>
      </w:r>
      <w:proofErr w:type="gramEnd"/>
      <w:r w:rsidRPr="00572108">
        <w:rPr>
          <w:rFonts w:ascii="Times New Roman" w:hAnsi="Times New Roman" w:cs="Times New Roman"/>
          <w:sz w:val="28"/>
          <w:szCs w:val="28"/>
        </w:rPr>
        <w:t xml:space="preserve">  организация Б, ценные бумаги которой принадлежат работнику.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572108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 организации А или иное лицо, с которым связана личная заинтересованность работника, имеет финансовые или имущественные обязательства перед организацией Б, которая имеет деловые отношения с организацией А, намеревается установить такие отношения или является ее конкурентом.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572108">
        <w:rPr>
          <w:rFonts w:ascii="Times New Roman" w:hAnsi="Times New Roman" w:cs="Times New Roman"/>
          <w:sz w:val="28"/>
          <w:szCs w:val="28"/>
        </w:rPr>
        <w:t xml:space="preserve"> работник организации А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572108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</w:t>
      </w:r>
      <w:r>
        <w:rPr>
          <w:rFonts w:ascii="Times New Roman" w:hAnsi="Times New Roman" w:cs="Times New Roman"/>
          <w:sz w:val="28"/>
          <w:szCs w:val="28"/>
        </w:rPr>
        <w:t xml:space="preserve">а интересов; изменение трудовых </w:t>
      </w:r>
      <w:r w:rsidRPr="00572108">
        <w:rPr>
          <w:rFonts w:ascii="Times New Roman" w:hAnsi="Times New Roman" w:cs="Times New Roman"/>
          <w:sz w:val="28"/>
          <w:szCs w:val="28"/>
        </w:rPr>
        <w:t>обязанностей работника; помощь работнику в выполнении финансовых или имущественных обязательств, например, путем предоставления ссуды организацией- работодателем.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8.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 организации А принимает решения об установлении (сохранении) деловых отношений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572108">
        <w:rPr>
          <w:rFonts w:ascii="Times New Roman" w:hAnsi="Times New Roman" w:cs="Times New Roman"/>
          <w:sz w:val="28"/>
          <w:szCs w:val="28"/>
        </w:rPr>
        <w:t xml:space="preserve"> организация Б имеет перед работником организации 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 А входит принятие решений о сохранении или прекращении деловых отношений организации А с организацией Б, в которых организация Б очень заинтересована.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572108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9.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 организации А или иное лицо, с которым связана личная заинтересованность работника, получает материальные блага или услуги от 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572108">
        <w:rPr>
          <w:rFonts w:ascii="Times New Roman" w:hAnsi="Times New Roman" w:cs="Times New Roman"/>
          <w:sz w:val="28"/>
          <w:szCs w:val="28"/>
        </w:rPr>
        <w:t xml:space="preserve"> работник организации А, в чьи трудовые обязанности входит контроль за качеством товаров и услуг, предоставляемых организации А контрагентами, получает значительную скидку на товары организации Б, которая является поставщиком компании А.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lastRenderedPageBreak/>
        <w:t>Возможные способы урегулирования:</w:t>
      </w:r>
      <w:r w:rsidRPr="00572108">
        <w:rPr>
          <w:rFonts w:ascii="Times New Roman" w:hAnsi="Times New Roman" w:cs="Times New Roman"/>
          <w:sz w:val="28"/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10.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 организации 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А, в отношении которого работник выполняет контрольные функции.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572108">
        <w:rPr>
          <w:rFonts w:ascii="Times New Roman" w:hAnsi="Times New Roman" w:cs="Times New Roman"/>
          <w:sz w:val="28"/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572108">
        <w:rPr>
          <w:rFonts w:ascii="Times New Roman" w:hAnsi="Times New Roman" w:cs="Times New Roman"/>
          <w:sz w:val="28"/>
          <w:szCs w:val="28"/>
        </w:rPr>
        <w:t xml:space="preserve">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</w:t>
      </w:r>
      <w:r>
        <w:rPr>
          <w:rFonts w:ascii="Times New Roman" w:hAnsi="Times New Roman" w:cs="Times New Roman"/>
          <w:sz w:val="28"/>
          <w:szCs w:val="28"/>
        </w:rPr>
        <w:t xml:space="preserve">ринятия дорогостоящих подарков; </w:t>
      </w:r>
      <w:r w:rsidRPr="00572108">
        <w:rPr>
          <w:rFonts w:ascii="Times New Roman" w:hAnsi="Times New Roman" w:cs="Times New Roman"/>
          <w:sz w:val="28"/>
          <w:szCs w:val="28"/>
        </w:rPr>
        <w:t>перевод работника (его подчиненного) на иную должность или изменение круга его должностных обязанностей.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11.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 организации А уполномочен принимать решения об установлении, сохранении или прекращении деловых отношений организации А с организацией Б, от которой ему поступает предложение трудоустройства.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572108">
        <w:rPr>
          <w:rFonts w:ascii="Times New Roman" w:hAnsi="Times New Roman" w:cs="Times New Roman"/>
          <w:sz w:val="28"/>
          <w:szCs w:val="28"/>
        </w:rPr>
        <w:t xml:space="preserve"> организация Б заинтересована в заключении долгосрочного договора аренды производственных и торговых площадей с организацией А. Организация Б делает предложение трудоустройства работнику организации А, уполномоченному принять решение о заключении договора аренды, или иному лицу, с </w:t>
      </w:r>
      <w:proofErr w:type="gramStart"/>
      <w:r w:rsidRPr="00572108">
        <w:rPr>
          <w:rFonts w:ascii="Times New Roman" w:hAnsi="Times New Roman" w:cs="Times New Roman"/>
          <w:sz w:val="28"/>
          <w:szCs w:val="28"/>
        </w:rPr>
        <w:t>которым  связана</w:t>
      </w:r>
      <w:proofErr w:type="gramEnd"/>
      <w:r w:rsidRPr="00572108">
        <w:rPr>
          <w:rFonts w:ascii="Times New Roman" w:hAnsi="Times New Roman" w:cs="Times New Roman"/>
          <w:sz w:val="28"/>
          <w:szCs w:val="28"/>
        </w:rPr>
        <w:t xml:space="preserve"> личная заинтересованность работника организации А.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572108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sz w:val="28"/>
          <w:szCs w:val="28"/>
        </w:rPr>
        <w:t>12.</w:t>
      </w:r>
      <w:r w:rsidRPr="00572108">
        <w:rPr>
          <w:rFonts w:ascii="Times New Roman" w:hAnsi="Times New Roman" w:cs="Times New Roman"/>
          <w:sz w:val="28"/>
          <w:szCs w:val="28"/>
        </w:rPr>
        <w:tab/>
        <w:t>Работник организации 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572108">
        <w:rPr>
          <w:rFonts w:ascii="Times New Roman" w:hAnsi="Times New Roman" w:cs="Times New Roman"/>
          <w:sz w:val="28"/>
          <w:szCs w:val="28"/>
        </w:rPr>
        <w:t xml:space="preserve"> работник организации А, занимающейся разведкой и добычей полезных ископаемых, сообщает о заинтересованности организации А в приобретении земельных участков владельцу этих участков, который является его другом.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  <w:r w:rsidRPr="00572108">
        <w:rPr>
          <w:rFonts w:ascii="Times New Roman" w:hAnsi="Times New Roman" w:cs="Times New Roman"/>
          <w:i/>
          <w:sz w:val="28"/>
          <w:szCs w:val="28"/>
        </w:rPr>
        <w:lastRenderedPageBreak/>
        <w:t>Возможные способы урегулирования</w:t>
      </w:r>
      <w:r w:rsidRPr="00572108">
        <w:rPr>
          <w:rFonts w:ascii="Times New Roman" w:hAnsi="Times New Roman" w:cs="Times New Roman"/>
          <w:sz w:val="28"/>
          <w:szCs w:val="28"/>
        </w:rPr>
        <w:t>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572108" w:rsidRPr="00572108" w:rsidRDefault="00572108" w:rsidP="00572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6E6" w:rsidRPr="00572108" w:rsidRDefault="005D46E6" w:rsidP="005721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46E6" w:rsidRPr="0057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08"/>
    <w:rsid w:val="00196049"/>
    <w:rsid w:val="00572108"/>
    <w:rsid w:val="005D46E6"/>
    <w:rsid w:val="008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9A2BD-BB4C-425B-9134-46085423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2534</Words>
  <Characters>14448</Characters>
  <Application>Microsoft Office Word</Application>
  <DocSecurity>0</DocSecurity>
  <Lines>120</Lines>
  <Paragraphs>33</Paragraphs>
  <ScaleCrop>false</ScaleCrop>
  <Company/>
  <LinksUpToDate>false</LinksUpToDate>
  <CharactersWithSpaces>16949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2019-06-27T06:32:00Z</dcterms:created>
  <dcterms:modified xsi:type="dcterms:W3CDTF">2019-06-27T06:40:00Z</dcterms:modified>
</cp:coreProperties>
</file>