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D5" w:rsidRPr="00190A9C" w:rsidRDefault="00290DD5" w:rsidP="00190A9C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A9C" w:rsidRPr="00190A9C" w:rsidRDefault="00190A9C" w:rsidP="00190A9C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МЕТОДИЧЕСКИЕ РЕКОМЕНДАЦИИ</w:t>
      </w:r>
    </w:p>
    <w:p w:rsidR="00190A9C" w:rsidRPr="00190A9C" w:rsidRDefault="00190A9C" w:rsidP="00190A9C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по обеспечению безопасности людей на водных объектах</w:t>
      </w:r>
      <w:r w:rsidRPr="00190A9C">
        <w:rPr>
          <w:b/>
          <w:bCs/>
        </w:rPr>
        <w:br/>
        <w:t>в зимний период</w:t>
      </w:r>
    </w:p>
    <w:p w:rsidR="00190A9C" w:rsidRPr="00190A9C" w:rsidRDefault="00190A9C" w:rsidP="00190A9C">
      <w:pPr>
        <w:pStyle w:val="1"/>
        <w:spacing w:line="252" w:lineRule="auto"/>
        <w:jc w:val="both"/>
        <w:rPr>
          <w:bCs/>
        </w:rPr>
      </w:pP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</w:rPr>
      </w:pPr>
      <w:r w:rsidRPr="00190A9C">
        <w:rPr>
          <w:b/>
          <w:bCs/>
        </w:rPr>
        <w:t>Становление льда</w:t>
      </w:r>
      <w:r>
        <w:rPr>
          <w:b/>
          <w:bCs/>
        </w:rPr>
        <w:t>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одного человека не менее 7 см;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катка 12 см и более;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пешей переправы 15 см и более;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организации массовых мероприятий не менее 25 см.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Время безопасного пребывания человека в воде: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2-3 градуса С смерть для неподготовленного человека может наступить через 10-15 минут;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менее 2 градусов С - смерть может наступить через 5-8 минут.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Правила поведения на льду: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переходе водоема группой необходимо соблюдать дистанцию друг от друга (5-6 метров).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</w:t>
      </w:r>
      <w:r w:rsidRPr="00190A9C">
        <w:rPr>
          <w:bCs/>
        </w:rPr>
        <w:lastRenderedPageBreak/>
        <w:t>шнур к провалившемуся в воду товарищу, петля нужна для того, чтобы пострадавший мог надежнее держаться, продев ее под мышки.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 w:rsidRPr="00190A9C">
        <w:rPr>
          <w:b/>
          <w:bCs/>
          <w:i/>
          <w:iCs/>
        </w:rPr>
        <w:t>Самоспасение</w:t>
      </w:r>
      <w:proofErr w:type="spellEnd"/>
      <w:r w:rsidRPr="00190A9C">
        <w:rPr>
          <w:b/>
          <w:bCs/>
          <w:i/>
          <w:iCs/>
        </w:rPr>
        <w:t>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поддавайтесь панике;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широко раскиньте руки, чтобы не погрузиться с головой под воду;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зовите на помощь;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находясь на плаву, следует голову держать как можно выше над водой;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добравшись до </w:t>
      </w:r>
      <w:proofErr w:type="spellStart"/>
      <w:r w:rsidRPr="00190A9C">
        <w:rPr>
          <w:bCs/>
        </w:rPr>
        <w:t>плавсредства</w:t>
      </w:r>
      <w:proofErr w:type="spellEnd"/>
      <w:r w:rsidRPr="00190A9C"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Если вы оказываете помощь: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подходите к полынье очень осторожно, лучше подползать;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  <w:sectPr w:rsidR="00190A9C" w:rsidRPr="00190A9C">
          <w:headerReference w:type="even" r:id="rId7"/>
          <w:headerReference w:type="default" r:id="rId8"/>
          <w:pgSz w:w="11900" w:h="16840"/>
          <w:pgMar w:top="963" w:right="739" w:bottom="1397" w:left="1146" w:header="0" w:footer="3" w:gutter="0"/>
          <w:cols w:space="720"/>
          <w:noEndnote/>
          <w:docGrid w:linePitch="360"/>
        </w:sectPr>
      </w:pPr>
      <w:r w:rsidRPr="00190A9C"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Первая помощь при утоплении: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перенести пострадавшего на безопасное место;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повернуть утонувшего лицом вниз и опустить голову ниже таза;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190A9C" w:rsidRPr="00190A9C" w:rsidRDefault="00190A9C" w:rsidP="00190A9C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Отогревайте пострадавшего: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если он находится в сознании, напоить горячи</w:t>
      </w:r>
      <w:r>
        <w:rPr>
          <w:bCs/>
        </w:rPr>
        <w:t>м чаем, кофе. Очень эффективны г</w:t>
      </w:r>
      <w:r w:rsidRPr="00190A9C">
        <w:rPr>
          <w:bCs/>
        </w:rPr>
        <w:t>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190A9C" w:rsidRPr="00190A9C" w:rsidRDefault="00190A9C" w:rsidP="00190A9C">
      <w:pPr>
        <w:pStyle w:val="1"/>
        <w:ind w:firstLine="709"/>
        <w:jc w:val="both"/>
        <w:rPr>
          <w:bCs/>
        </w:rPr>
        <w:sectPr w:rsidR="00190A9C" w:rsidRPr="00190A9C">
          <w:headerReference w:type="even" r:id="rId9"/>
          <w:headerReference w:type="default" r:id="rId10"/>
          <w:type w:val="continuous"/>
          <w:pgSz w:w="11900" w:h="16840"/>
          <w:pgMar w:top="963" w:right="739" w:bottom="1397" w:left="1146" w:header="0" w:footer="969" w:gutter="0"/>
          <w:cols w:space="720"/>
          <w:noEndnote/>
          <w:docGrid w:linePitch="360"/>
        </w:sectPr>
      </w:pPr>
      <w:r w:rsidRPr="00190A9C">
        <w:rPr>
          <w:bCs/>
        </w:rPr>
        <w:t>- как можно быстрее доставить пострадавшего в медицинское учреждение.</w:t>
      </w: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ВЫХОДИТЕ НА ЛЕД В ОДИНОЧКУ I</w:t>
      </w: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 xml:space="preserve">НЕ ПРОВЕРЯЙТЕ ПРОЧНОСТЬ ЛЬДА НОГОЙ I БУДЬТЕ </w:t>
      </w:r>
      <w:proofErr w:type="gramStart"/>
      <w:r>
        <w:t>ВНИМАТЕЛЬНЫ .ОСТОРОЖНЫ</w:t>
      </w:r>
      <w:proofErr w:type="gramEnd"/>
      <w:r>
        <w:t xml:space="preserve"> И ГОТОВЫ В ЛЮБУЮ МИНУТУ К ОПАСНОСТИ I</w:t>
      </w:r>
    </w:p>
    <w:p w:rsidR="00290DD5" w:rsidRDefault="00CA227C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 В ТАКИХ МЕСТАХ ПОД СНЕГОМ МОГУТ БЫТЬ ГЛУБОКИЕ ТРЕЩИНЫ И РАЗЛОМЫ.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 xml:space="preserve">ПОД СНЕГОМ МОГУТ БЫТЬ </w:t>
      </w:r>
      <w:proofErr w:type="gramStart"/>
      <w:r>
        <w:t>ПОЛЫНЬИ .ТРЕЩИНЫ</w:t>
      </w:r>
      <w:proofErr w:type="gramEnd"/>
      <w:r>
        <w:t xml:space="preserve"> ИЛИ ЛУНКИ !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ВЫБРАВШИСЬ ИЗ ПРОРУБИ СНИМИТЕ, ТЩАТЕЛЬНО ОТОЖМИТЕ И СНОВА НАДЕНЬТЕ ОДЕЖДУ.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БЕГОМ СЛЕДУЙТЕ К БЛИЖАЙШЕМУ НАСЕЛЕННОМУ ПУНКТУ.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290DD5" w:rsidRDefault="00CA227C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290DD5" w:rsidRDefault="00CA227C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411480" distL="0" distR="0" simplePos="0" relativeHeight="62914696" behindDoc="1" locked="0" layoutInCell="1" allowOverlap="1" wp14:anchorId="49D57DF2" wp14:editId="1E4D78E5">
            <wp:simplePos x="0" y="0"/>
            <wp:positionH relativeFrom="page">
              <wp:posOffset>383540</wp:posOffset>
            </wp:positionH>
            <wp:positionV relativeFrom="margin">
              <wp:posOffset>18415</wp:posOffset>
            </wp:positionV>
            <wp:extent cx="3157855" cy="171894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28600" distL="0" distR="0" simplePos="0" relativeHeight="62914697" behindDoc="1" locked="0" layoutInCell="1" allowOverlap="1" wp14:anchorId="1D23A3B6" wp14:editId="7B4C51A2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0" simplePos="0" relativeHeight="62914698" behindDoc="1" locked="0" layoutInCell="1" allowOverlap="1" wp14:anchorId="39E4AFDC" wp14:editId="153B5614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 wp14:anchorId="2061F7DD" wp14:editId="696E8E68">
            <wp:simplePos x="0" y="0"/>
            <wp:positionH relativeFrom="page">
              <wp:posOffset>3817620</wp:posOffset>
            </wp:positionH>
            <wp:positionV relativeFrom="margin">
              <wp:posOffset>64135</wp:posOffset>
            </wp:positionV>
            <wp:extent cx="3176270" cy="657733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7627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511810" distL="0" distR="0" simplePos="0" relativeHeight="62914700" behindDoc="1" locked="0" layoutInCell="1" allowOverlap="1" wp14:anchorId="515A23AA" wp14:editId="0A172294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75615" distL="0" distR="0" simplePos="0" relativeHeight="62914701" behindDoc="1" locked="0" layoutInCell="1" allowOverlap="1" wp14:anchorId="349637DF" wp14:editId="01EA3105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62914702" behindDoc="1" locked="0" layoutInCell="1" allowOverlap="1" wp14:anchorId="1067397A" wp14:editId="6314BAB0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CA227C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4B2500E" wp14:editId="07B5FDD5">
            <wp:extent cx="10686415" cy="646811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68641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D5" w:rsidRDefault="00CA227C">
      <w:pPr>
        <w:spacing w:line="1" w:lineRule="exact"/>
        <w:sectPr w:rsidR="00290DD5">
          <w:headerReference w:type="even" r:id="rId19"/>
          <w:headerReference w:type="default" r:id="rId20"/>
          <w:pgSz w:w="16840" w:h="11900" w:orient="landscape"/>
          <w:pgMar w:top="475" w:right="2" w:bottom="0" w:left="12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1430655" simplePos="0" relativeHeight="125829388" behindDoc="0" locked="0" layoutInCell="1" allowOverlap="1" wp14:anchorId="6BD79890" wp14:editId="4904B164">
                <wp:simplePos x="0" y="0"/>
                <wp:positionH relativeFrom="column">
                  <wp:posOffset>658495</wp:posOffset>
                </wp:positionH>
                <wp:positionV relativeFrom="paragraph">
                  <wp:posOffset>0</wp:posOffset>
                </wp:positionV>
                <wp:extent cx="9253855" cy="56705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85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CA227C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Правила поведения на водных объектах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D79890" id="_x0000_t202" coordsize="21600,21600" o:spt="202" path="m,l,21600r21600,l21600,xe">
                <v:stroke joinstyle="miter"/>
                <v:path gradientshapeok="t" o:connecttype="rect"/>
              </v:shapetype>
              <v:shape id="Shape 38" o:spid="_x0000_s1026" type="#_x0000_t202" style="position:absolute;margin-left:51.85pt;margin-top:0;width:728.65pt;height:44.65pt;z-index:125829388;visibility:visible;mso-wrap-style:square;mso-wrap-distance-left:0;mso-wrap-distance-top:0;mso-wrap-distance-right:112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" filled="f" stroked="f">
                <v:textbox inset="0,0,0,0">
                  <w:txbxContent>
                    <w:p w:rsidR="00290DD5" w:rsidRDefault="00CA227C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Правила поведения на водных объектах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752590" simplePos="0" relativeHeight="125829390" behindDoc="0" locked="0" layoutInCell="1" allowOverlap="1" wp14:anchorId="54162484" wp14:editId="7083B7F6">
                <wp:simplePos x="0" y="0"/>
                <wp:positionH relativeFrom="column">
                  <wp:posOffset>3241675</wp:posOffset>
                </wp:positionH>
                <wp:positionV relativeFrom="paragraph">
                  <wp:posOffset>617220</wp:posOffset>
                </wp:positionV>
                <wp:extent cx="3931920" cy="53022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CA227C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>в зимни</w:t>
                            </w:r>
                            <w:r w:rsidR="00607D50">
                              <w:rPr>
                                <w:sz w:val="66"/>
                                <w:szCs w:val="66"/>
                              </w:rPr>
                              <w:t>й</w:t>
                            </w:r>
                            <w:r>
                              <w:rPr>
                                <w:sz w:val="66"/>
                                <w:szCs w:val="66"/>
                              </w:rPr>
                              <w:t xml:space="preserve"> период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162484" id="Shape 40" o:spid="_x0000_s1027" type="#_x0000_t202" style="position:absolute;margin-left:255.25pt;margin-top:48.6pt;width:309.6pt;height:41.75pt;z-index:125829390;visibility:visible;mso-wrap-style:square;mso-wrap-distance-left:0;mso-wrap-distance-top:0;mso-wrap-distance-right:531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iJgwEAAAUDAAAOAAAAZHJzL2Uyb0RvYy54bWysUlFLwzAQfhf8DyHvrl3nxJV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" filled="f" stroked="f">
                <v:textbox inset="0,0,0,0">
                  <w:txbxContent>
                    <w:p w:rsidR="00290DD5" w:rsidRDefault="00CA227C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>в зимни</w:t>
                      </w:r>
                      <w:r w:rsidR="00607D50">
                        <w:rPr>
                          <w:sz w:val="66"/>
                          <w:szCs w:val="66"/>
                        </w:rPr>
                        <w:t>й</w:t>
                      </w:r>
                      <w:r>
                        <w:rPr>
                          <w:sz w:val="66"/>
                          <w:szCs w:val="66"/>
                        </w:rPr>
                        <w:t xml:space="preserve"> период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318750" simplePos="0" relativeHeight="125829392" behindDoc="0" locked="0" layoutInCell="1" allowOverlap="1" wp14:anchorId="08355AAC" wp14:editId="01E4272B">
                <wp:simplePos x="0" y="0"/>
                <wp:positionH relativeFrom="column">
                  <wp:posOffset>4443730</wp:posOffset>
                </wp:positionH>
                <wp:positionV relativeFrom="paragraph">
                  <wp:posOffset>6748145</wp:posOffset>
                </wp:positionV>
                <wp:extent cx="365760" cy="10033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CA227C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355AAC" id="Shape 42" o:spid="_x0000_s1028" type="#_x0000_t202" style="position:absolute;margin-left:349.9pt;margin-top:531.35pt;width:28.8pt;height:7.9pt;z-index:125829392;visibility:visible;mso-wrap-style:square;mso-wrap-distance-left:0;mso-wrap-distance-top:0;mso-wrap-distance-right:812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OdgwEAAAQDAAAOAAAAZHJzL2Uyb0RvYy54bWysUlFLwzAQfhf8DyHvrt2m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" filled="f" stroked="f">
                <v:textbox inset="0,0,0,0">
                  <w:txbxContent>
                    <w:p w:rsidR="00290DD5" w:rsidRDefault="00CA227C">
                      <w:pPr>
                        <w:pStyle w:val="a5"/>
                        <w:shd w:val="clear" w:color="auto" w:fill="auto"/>
                        <w:tabs>
                          <w:tab w:val="left" w:leader="underscore" w:pos="418"/>
                        </w:tabs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90DD5" w:rsidRDefault="00290DD5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290DD5" w:rsidRDefault="00CA227C">
      <w:pPr>
        <w:pStyle w:val="a5"/>
        <w:framePr w:w="166" w:h="158" w:wrap="none" w:hAnchor="page" w:x="2835" w:y="672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0"/>
          <w:szCs w:val="10"/>
        </w:rPr>
      </w:pPr>
      <w:r>
        <w:rPr>
          <w:b w:val="0"/>
          <w:bCs w:val="0"/>
          <w:color w:val="FFFFFF"/>
          <w:sz w:val="10"/>
          <w:szCs w:val="10"/>
        </w:rPr>
        <w:t>к»*</w:t>
      </w:r>
    </w:p>
    <w:p w:rsidR="00290DD5" w:rsidRDefault="00CA227C">
      <w:pPr>
        <w:pStyle w:val="32"/>
        <w:framePr w:w="295" w:h="245" w:wrap="none" w:hAnchor="page" w:x="488" w:y="7093"/>
        <w:shd w:val="clear" w:color="auto" w:fill="auto"/>
        <w:spacing w:line="240" w:lineRule="auto"/>
        <w:jc w:val="right"/>
      </w:pPr>
      <w:r>
        <w:rPr>
          <w:b w:val="0"/>
          <w:bCs w:val="0"/>
        </w:rPr>
        <w:t>/■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  <w:tabs>
          <w:tab w:val="left" w:pos="2025"/>
          <w:tab w:val="left" w:pos="2284"/>
          <w:tab w:val="left" w:pos="2774"/>
          <w:tab w:val="left" w:pos="4242"/>
        </w:tabs>
        <w:spacing w:after="60"/>
        <w:ind w:firstLine="700"/>
      </w:pPr>
      <w:r>
        <w:t>■</w:t>
      </w:r>
      <w:r>
        <w:tab/>
        <w:t>'</w:t>
      </w:r>
      <w:r>
        <w:tab/>
        <w:t>7</w:t>
      </w:r>
      <w:r>
        <w:tab/>
        <w:t>■■</w:t>
      </w:r>
      <w:r>
        <w:tab/>
        <w:t>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</w:pPr>
      <w:r>
        <w:t>ВНИМАНИЕ! ЕСЛИ ПОД ВАМИ ЗАТРЕЩАЛ ЛЕД И ПОЯВИЛИСЬ ТРЕЩИНЫ НЕ ПУГАЙТЕСЬ И НЕ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160020" distL="0" distR="0" simplePos="0" relativeHeight="62914703" behindDoc="1" locked="0" layoutInCell="1" allowOverlap="1">
            <wp:simplePos x="0" y="0"/>
            <wp:positionH relativeFrom="page">
              <wp:posOffset>107950</wp:posOffset>
            </wp:positionH>
            <wp:positionV relativeFrom="margin">
              <wp:posOffset>361315</wp:posOffset>
            </wp:positionV>
            <wp:extent cx="10515600" cy="3852545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0515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606425</wp:posOffset>
            </wp:positionH>
            <wp:positionV relativeFrom="margin">
              <wp:posOffset>4617720</wp:posOffset>
            </wp:positionV>
            <wp:extent cx="2834640" cy="215773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8346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3907155</wp:posOffset>
            </wp:positionH>
            <wp:positionV relativeFrom="margin">
              <wp:posOffset>4576445</wp:posOffset>
            </wp:positionV>
            <wp:extent cx="3084830" cy="2694305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0848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7400290</wp:posOffset>
            </wp:positionH>
            <wp:positionV relativeFrom="margin">
              <wp:posOffset>4580890</wp:posOffset>
            </wp:positionV>
            <wp:extent cx="3115310" cy="2712720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1153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after="402" w:line="1" w:lineRule="exact"/>
      </w:pPr>
    </w:p>
    <w:p w:rsidR="00290DD5" w:rsidRDefault="00290DD5">
      <w:pPr>
        <w:spacing w:line="1" w:lineRule="exact"/>
      </w:pPr>
    </w:p>
    <w:sectPr w:rsidR="00290DD5">
      <w:pgSz w:w="16840" w:h="11900" w:orient="landscape"/>
      <w:pgMar w:top="43" w:right="110" w:bottom="43" w:left="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35" w:rsidRDefault="00074C35">
      <w:r>
        <w:separator/>
      </w:r>
    </w:p>
  </w:endnote>
  <w:endnote w:type="continuationSeparator" w:id="0">
    <w:p w:rsidR="00074C35" w:rsidRDefault="0007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35" w:rsidRDefault="00074C35"/>
  </w:footnote>
  <w:footnote w:type="continuationSeparator" w:id="0">
    <w:p w:rsidR="00074C35" w:rsidRDefault="00074C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190A9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190A9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190A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189E95" wp14:editId="2E88A1C2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190A9C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89E95"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311.8pt;margin-top:31.6pt;width:4.3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" filled="f" stroked="f">
              <v:textbox style="mso-fit-shape-to-text:t" inset="0,0,0,0">
                <w:txbxContent>
                  <w:p w:rsidR="00190A9C" w:rsidRDefault="00190A9C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190A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B24AF8" wp14:editId="34F2EE7A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4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190A9C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24AF8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311.8pt;margin-top:31.6pt;width:4.3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" filled="f" stroked="f">
              <v:textbox style="mso-fit-shape-to-text:t" inset="0,0,0,0">
                <w:txbxContent>
                  <w:p w:rsidR="00190A9C" w:rsidRDefault="00190A9C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D5" w:rsidRDefault="00290DD5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D5" w:rsidRDefault="00290DD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F41D9"/>
    <w:multiLevelType w:val="multilevel"/>
    <w:tmpl w:val="D302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01579"/>
    <w:multiLevelType w:val="multilevel"/>
    <w:tmpl w:val="F0D0F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008FE"/>
    <w:multiLevelType w:val="multilevel"/>
    <w:tmpl w:val="57AA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5"/>
    <w:rsid w:val="00074C35"/>
    <w:rsid w:val="00190A9C"/>
    <w:rsid w:val="00290DD5"/>
    <w:rsid w:val="002D3E24"/>
    <w:rsid w:val="00607D50"/>
    <w:rsid w:val="00794DCB"/>
    <w:rsid w:val="00A21622"/>
    <w:rsid w:val="00A85E48"/>
    <w:rsid w:val="00C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197A0-DCA9-4D5B-8E4C-B50E4DE7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3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/>
      <w:ind w:left="11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90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A9C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07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D50"/>
    <w:rPr>
      <w:color w:val="000000"/>
    </w:rPr>
  </w:style>
  <w:style w:type="paragraph" w:styleId="aa">
    <w:name w:val="header"/>
    <w:basedOn w:val="a"/>
    <w:link w:val="ab"/>
    <w:uiPriority w:val="99"/>
    <w:unhideWhenUsed/>
    <w:rsid w:val="0060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D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eader" Target="header4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Молчанова Татьяна Александровна</dc:creator>
  <cp:lastModifiedBy>Согомонян</cp:lastModifiedBy>
  <cp:revision>2</cp:revision>
  <dcterms:created xsi:type="dcterms:W3CDTF">2019-12-11T11:28:00Z</dcterms:created>
  <dcterms:modified xsi:type="dcterms:W3CDTF">2019-12-11T11:28:00Z</dcterms:modified>
</cp:coreProperties>
</file>