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6B" w:rsidRDefault="000E626B" w:rsidP="000E626B">
      <w:pPr>
        <w:pStyle w:val="16"/>
        <w:shd w:val="clear" w:color="auto" w:fill="auto"/>
        <w:spacing w:before="0" w:after="0" w:line="312" w:lineRule="atLeast"/>
        <w:ind w:left="6200" w:right="200"/>
        <w:rPr>
          <w:rStyle w:val="1"/>
        </w:rPr>
      </w:pPr>
      <w:r>
        <w:rPr>
          <w:rStyle w:val="1"/>
        </w:rPr>
        <w:t xml:space="preserve">Приложение 1 </w:t>
      </w:r>
    </w:p>
    <w:p w:rsidR="000E626B" w:rsidRDefault="000E626B" w:rsidP="000E626B">
      <w:pPr>
        <w:pStyle w:val="16"/>
        <w:shd w:val="clear" w:color="auto" w:fill="auto"/>
        <w:spacing w:before="0" w:after="642" w:line="312" w:lineRule="atLeast"/>
        <w:ind w:left="6200" w:right="200"/>
      </w:pPr>
      <w:r>
        <w:rPr>
          <w:rStyle w:val="1"/>
        </w:rPr>
        <w:t xml:space="preserve">к приказу департамента образования Ярославской области  </w:t>
      </w: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_____№_____</w:t>
      </w:r>
    </w:p>
    <w:p w:rsidR="000E626B" w:rsidRPr="000E626B" w:rsidRDefault="000E626B" w:rsidP="000E626B">
      <w:pPr>
        <w:spacing w:line="260" w:lineRule="exact"/>
        <w:ind w:left="200"/>
        <w:jc w:val="center"/>
      </w:pPr>
      <w:r w:rsidRPr="000E626B">
        <w:rPr>
          <w:rStyle w:val="31"/>
          <w:rFonts w:eastAsia="Courier New"/>
          <w:bCs w:val="0"/>
        </w:rPr>
        <w:t>ПОЛОЖЕНИЕ</w:t>
      </w:r>
    </w:p>
    <w:p w:rsidR="000E626B" w:rsidRPr="000E626B" w:rsidRDefault="000E626B" w:rsidP="000E626B">
      <w:pPr>
        <w:spacing w:line="322" w:lineRule="exact"/>
        <w:ind w:left="200"/>
        <w:jc w:val="center"/>
      </w:pPr>
      <w:r w:rsidRPr="000E626B">
        <w:rPr>
          <w:rStyle w:val="31"/>
          <w:rFonts w:eastAsia="Courier New"/>
          <w:bCs w:val="0"/>
        </w:rPr>
        <w:t>о проведении областной олимпиады по дисциплине «Биология» среди студентов профессиональных образовательных организаций</w:t>
      </w:r>
    </w:p>
    <w:p w:rsidR="000E626B" w:rsidRPr="000E626B" w:rsidRDefault="000E626B" w:rsidP="000E626B">
      <w:pPr>
        <w:spacing w:after="649" w:line="322" w:lineRule="exact"/>
        <w:ind w:left="200"/>
        <w:jc w:val="center"/>
      </w:pPr>
      <w:r w:rsidRPr="000E626B">
        <w:rPr>
          <w:rStyle w:val="31"/>
          <w:rFonts w:eastAsia="Courier New"/>
          <w:bCs w:val="0"/>
        </w:rPr>
        <w:t>Ярославской области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260" w:lineRule="exact"/>
        <w:ind w:left="80" w:firstLine="720"/>
        <w:jc w:val="both"/>
      </w:pPr>
      <w:r>
        <w:rPr>
          <w:rStyle w:val="1"/>
        </w:rPr>
        <w:t xml:space="preserve"> ОБЩИЕ ПОЛОЖЕНИЯ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86"/>
        <w:ind w:left="80" w:right="320" w:firstLine="720"/>
        <w:jc w:val="both"/>
      </w:pPr>
      <w:r>
        <w:rPr>
          <w:rStyle w:val="1"/>
        </w:rPr>
        <w:t xml:space="preserve">Областная олимпиада по дисциплине «Биология» среди студентов профессиональных образовательных организаций Ярославской области (далее </w:t>
      </w:r>
      <w:r>
        <w:rPr>
          <w:rStyle w:val="3"/>
        </w:rPr>
        <w:t xml:space="preserve"> </w:t>
      </w:r>
      <w:proofErr w:type="gramStart"/>
      <w:r>
        <w:rPr>
          <w:rStyle w:val="3"/>
        </w:rPr>
        <w:t>-</w:t>
      </w:r>
      <w:r>
        <w:rPr>
          <w:rStyle w:val="1"/>
        </w:rPr>
        <w:t>о</w:t>
      </w:r>
      <w:proofErr w:type="gramEnd"/>
      <w:r>
        <w:rPr>
          <w:rStyle w:val="1"/>
        </w:rPr>
        <w:t>лимпиада) проводится департаментом образования Ярославской области совместно с Советом директоров профессиональных образовательных организаций Ярославской области на базе государственного профессионального образовательного учреждения Ярославской области Ростовского педагогического колледжа.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260" w:lineRule="exact"/>
        <w:ind w:left="80" w:firstLine="720"/>
        <w:jc w:val="both"/>
      </w:pPr>
      <w:r>
        <w:rPr>
          <w:rStyle w:val="3"/>
        </w:rPr>
        <w:t xml:space="preserve"> </w:t>
      </w:r>
      <w:r>
        <w:rPr>
          <w:rStyle w:val="1"/>
        </w:rPr>
        <w:t>ЦЕЛИ И ЗАДАЧИ ОЛИМПИАДЫ</w:t>
      </w:r>
    </w:p>
    <w:p w:rsidR="000E626B" w:rsidRDefault="000E626B" w:rsidP="000E626B">
      <w:pPr>
        <w:pStyle w:val="16"/>
        <w:shd w:val="clear" w:color="auto" w:fill="auto"/>
        <w:spacing w:before="0" w:after="0" w:line="312" w:lineRule="exact"/>
        <w:ind w:left="80" w:right="320" w:firstLine="720"/>
        <w:jc w:val="both"/>
      </w:pPr>
      <w:r>
        <w:rPr>
          <w:rStyle w:val="1"/>
        </w:rPr>
        <w:t xml:space="preserve">Олимпиада призвана способствовать повышению качества среднего профессионального образования в интересах развития личности и ее творческих способностей, обеспечению профессиональной подготовки будущих специалистов </w:t>
      </w:r>
      <w:proofErr w:type="gramStart"/>
      <w:r>
        <w:rPr>
          <w:rStyle w:val="1"/>
        </w:rPr>
        <w:t>через</w:t>
      </w:r>
      <w:proofErr w:type="gramEnd"/>
      <w:r>
        <w:rPr>
          <w:rStyle w:val="1"/>
        </w:rPr>
        <w:t>:</w:t>
      </w:r>
    </w:p>
    <w:p w:rsidR="000E626B" w:rsidRDefault="000E626B" w:rsidP="000E626B">
      <w:pPr>
        <w:pStyle w:val="16"/>
        <w:numPr>
          <w:ilvl w:val="0"/>
          <w:numId w:val="2"/>
        </w:numPr>
        <w:shd w:val="clear" w:color="auto" w:fill="auto"/>
        <w:spacing w:before="0" w:after="0" w:line="288" w:lineRule="exact"/>
        <w:ind w:left="80" w:right="320" w:firstLine="720"/>
        <w:jc w:val="both"/>
      </w:pPr>
      <w:r>
        <w:rPr>
          <w:rStyle w:val="5"/>
        </w:rPr>
        <w:t xml:space="preserve"> </w:t>
      </w:r>
      <w:r>
        <w:rPr>
          <w:rStyle w:val="1"/>
        </w:rPr>
        <w:t>пропаганду научных знаний и развитие у студентов интереса к творческой деятельности;</w:t>
      </w:r>
    </w:p>
    <w:p w:rsidR="000E626B" w:rsidRDefault="000E626B" w:rsidP="000E626B">
      <w:pPr>
        <w:pStyle w:val="16"/>
        <w:numPr>
          <w:ilvl w:val="0"/>
          <w:numId w:val="2"/>
        </w:numPr>
        <w:shd w:val="clear" w:color="auto" w:fill="auto"/>
        <w:spacing w:before="0" w:after="0"/>
        <w:ind w:left="80" w:right="320" w:firstLine="720"/>
        <w:jc w:val="both"/>
      </w:pPr>
      <w:r>
        <w:rPr>
          <w:rStyle w:val="3"/>
        </w:rPr>
        <w:t xml:space="preserve"> </w:t>
      </w:r>
      <w:r>
        <w:rPr>
          <w:rStyle w:val="1"/>
        </w:rPr>
        <w:t>создание условий для развития и реализации творческих способностей студентов, для повышения интереса к изучению биологии;</w:t>
      </w:r>
    </w:p>
    <w:p w:rsidR="000E626B" w:rsidRDefault="000E626B" w:rsidP="000E626B">
      <w:pPr>
        <w:pStyle w:val="16"/>
        <w:numPr>
          <w:ilvl w:val="0"/>
          <w:numId w:val="2"/>
        </w:numPr>
        <w:shd w:val="clear" w:color="auto" w:fill="auto"/>
        <w:spacing w:before="0" w:after="0"/>
        <w:ind w:left="80" w:firstLine="720"/>
        <w:jc w:val="both"/>
      </w:pPr>
      <w:r>
        <w:rPr>
          <w:rStyle w:val="5"/>
        </w:rPr>
        <w:t xml:space="preserve"> </w:t>
      </w:r>
      <w:r>
        <w:rPr>
          <w:rStyle w:val="1"/>
        </w:rPr>
        <w:t>привлечение студентов к научно-практической деятельности;</w:t>
      </w:r>
    </w:p>
    <w:p w:rsidR="000E626B" w:rsidRDefault="000E626B" w:rsidP="000E626B">
      <w:pPr>
        <w:pStyle w:val="16"/>
        <w:numPr>
          <w:ilvl w:val="0"/>
          <w:numId w:val="2"/>
        </w:numPr>
        <w:shd w:val="clear" w:color="auto" w:fill="auto"/>
        <w:spacing w:before="0" w:after="286"/>
        <w:ind w:left="80" w:right="320" w:firstLine="720"/>
        <w:jc w:val="both"/>
      </w:pPr>
      <w:r>
        <w:rPr>
          <w:rStyle w:val="1"/>
        </w:rPr>
        <w:t xml:space="preserve"> совершенствование умений принимать ответственные решения в нестандартных ситуациях.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260" w:lineRule="exact"/>
        <w:ind w:left="80" w:firstLine="720"/>
        <w:jc w:val="both"/>
      </w:pPr>
      <w:r>
        <w:rPr>
          <w:rStyle w:val="1"/>
        </w:rPr>
        <w:t xml:space="preserve"> УЧАСТНИКИ ОЛИМПИАДЫ</w:t>
      </w:r>
    </w:p>
    <w:p w:rsidR="000E626B" w:rsidRDefault="000E626B" w:rsidP="000E626B">
      <w:pPr>
        <w:pStyle w:val="16"/>
        <w:shd w:val="clear" w:color="auto" w:fill="auto"/>
        <w:spacing w:before="0" w:after="236"/>
        <w:ind w:left="80" w:right="320" w:firstLine="720"/>
        <w:jc w:val="both"/>
      </w:pPr>
      <w:r>
        <w:rPr>
          <w:rStyle w:val="1"/>
        </w:rPr>
        <w:t>Профессиональные образовательные организации направляют для участия в олимпиаде одного участника из числа студентов 1-2 курсов - победителей отборочного этапа олимпиады, обучающихся на базе основного общего образования по образовательным программам среднего профессионального образования.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322" w:lineRule="exact"/>
        <w:ind w:left="80" w:firstLine="720"/>
        <w:jc w:val="both"/>
      </w:pPr>
      <w:r>
        <w:rPr>
          <w:rStyle w:val="1"/>
        </w:rPr>
        <w:t xml:space="preserve"> ПОРЯДОК И СРОКИ ПРОВЕДЕНИЯ ОЛИМПИАДЫ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322" w:lineRule="exact"/>
        <w:ind w:left="80" w:right="320" w:firstLine="720"/>
        <w:jc w:val="both"/>
      </w:pPr>
      <w:r>
        <w:rPr>
          <w:rStyle w:val="1"/>
        </w:rPr>
        <w:t xml:space="preserve">Заявки на участие принимаются </w:t>
      </w:r>
      <w:r w:rsidR="009068D3" w:rsidRPr="009068D3">
        <w:rPr>
          <w:rStyle w:val="a5"/>
        </w:rPr>
        <w:t>до 17 марта 2018</w:t>
      </w:r>
      <w:r>
        <w:rPr>
          <w:rStyle w:val="a5"/>
        </w:rPr>
        <w:t xml:space="preserve"> </w:t>
      </w:r>
      <w:r>
        <w:rPr>
          <w:rStyle w:val="1"/>
        </w:rPr>
        <w:t xml:space="preserve">года по электронной почте: </w:t>
      </w:r>
      <w:r>
        <w:rPr>
          <w:rStyle w:val="1"/>
          <w:lang w:val="en-US" w:eastAsia="en-US" w:bidi="en-US"/>
        </w:rPr>
        <w:t>E</w:t>
      </w:r>
      <w:r w:rsidRPr="00024ED5">
        <w:rPr>
          <w:rStyle w:val="1"/>
          <w:lang w:eastAsia="en-US" w:bidi="en-US"/>
        </w:rPr>
        <w:t>-</w:t>
      </w:r>
      <w:r>
        <w:rPr>
          <w:rStyle w:val="1"/>
          <w:lang w:val="en-US" w:eastAsia="en-US" w:bidi="en-US"/>
        </w:rPr>
        <w:t>mail</w:t>
      </w:r>
      <w:r w:rsidRPr="00024ED5">
        <w:rPr>
          <w:rStyle w:val="1"/>
          <w:lang w:eastAsia="en-US" w:bidi="en-US"/>
        </w:rPr>
        <w:t xml:space="preserve">: </w:t>
      </w:r>
      <w:hyperlink r:id="rId7" w:history="1">
        <w:r w:rsidR="00782C9B" w:rsidRPr="00284D60">
          <w:rPr>
            <w:rStyle w:val="a3"/>
            <w:lang w:val="en-US"/>
          </w:rPr>
          <w:t>rostov</w:t>
        </w:r>
        <w:r w:rsidR="00782C9B" w:rsidRPr="00284D60">
          <w:rPr>
            <w:rStyle w:val="a3"/>
          </w:rPr>
          <w:t>24@</w:t>
        </w:r>
        <w:r w:rsidR="00782C9B" w:rsidRPr="00284D60">
          <w:rPr>
            <w:rStyle w:val="a3"/>
            <w:lang w:val="en-US"/>
          </w:rPr>
          <w:t>yandex</w:t>
        </w:r>
        <w:r w:rsidR="00782C9B" w:rsidRPr="00284D60">
          <w:rPr>
            <w:rStyle w:val="a3"/>
          </w:rPr>
          <w:t>.</w:t>
        </w:r>
        <w:proofErr w:type="spellStart"/>
        <w:r w:rsidR="00782C9B" w:rsidRPr="00284D60">
          <w:rPr>
            <w:rStyle w:val="a3"/>
            <w:lang w:val="en-US"/>
          </w:rPr>
          <w:t>ru</w:t>
        </w:r>
        <w:proofErr w:type="spellEnd"/>
      </w:hyperlink>
      <w:r w:rsidR="00782C9B" w:rsidRPr="00782C9B">
        <w:t xml:space="preserve"> </w:t>
      </w:r>
      <w:r>
        <w:rPr>
          <w:rStyle w:val="1"/>
        </w:rPr>
        <w:t>(в теме письма указать</w:t>
      </w:r>
      <w:r>
        <w:t xml:space="preserve"> </w:t>
      </w:r>
      <w:r>
        <w:rPr>
          <w:rStyle w:val="1"/>
        </w:rPr>
        <w:t>«Биология заявка»).</w:t>
      </w:r>
    </w:p>
    <w:p w:rsidR="000E626B" w:rsidRDefault="000E626B" w:rsidP="000E626B">
      <w:pPr>
        <w:pStyle w:val="16"/>
        <w:shd w:val="clear" w:color="auto" w:fill="auto"/>
        <w:spacing w:before="0" w:after="0" w:line="326" w:lineRule="exact"/>
        <w:ind w:left="40" w:right="40" w:firstLine="700"/>
        <w:jc w:val="both"/>
      </w:pPr>
      <w:r>
        <w:rPr>
          <w:rStyle w:val="1"/>
        </w:rPr>
        <w:t>Основанием для допуска участников к олимпиаде является заявка, заверенная директором профессиональной образовательной организации, и согласие участника на обработку персональных данных.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36" w:lineRule="exact"/>
        <w:ind w:left="40" w:right="40" w:firstLine="700"/>
        <w:jc w:val="both"/>
      </w:pPr>
      <w:r>
        <w:rPr>
          <w:rStyle w:val="1"/>
        </w:rPr>
        <w:lastRenderedPageBreak/>
        <w:t xml:space="preserve"> Заключительный этап олимпиады проводится</w:t>
      </w:r>
      <w:r w:rsidRPr="009068D3">
        <w:rPr>
          <w:rStyle w:val="1"/>
          <w:b/>
        </w:rPr>
        <w:t xml:space="preserve"> </w:t>
      </w:r>
      <w:r w:rsidR="00E16179">
        <w:rPr>
          <w:rStyle w:val="1"/>
          <w:b/>
        </w:rPr>
        <w:t>30</w:t>
      </w:r>
      <w:r w:rsidRPr="009068D3">
        <w:rPr>
          <w:rStyle w:val="1"/>
        </w:rPr>
        <w:t xml:space="preserve"> </w:t>
      </w:r>
      <w:r w:rsidR="009068D3" w:rsidRPr="009068D3">
        <w:rPr>
          <w:rStyle w:val="a5"/>
        </w:rPr>
        <w:t>марта 2018</w:t>
      </w:r>
      <w:r w:rsidRPr="009068D3">
        <w:rPr>
          <w:rStyle w:val="a5"/>
        </w:rPr>
        <w:t xml:space="preserve"> года</w:t>
      </w:r>
      <w:r>
        <w:rPr>
          <w:rStyle w:val="a5"/>
        </w:rPr>
        <w:t xml:space="preserve"> </w:t>
      </w:r>
      <w:r>
        <w:rPr>
          <w:rStyle w:val="1"/>
        </w:rPr>
        <w:t xml:space="preserve">на базе ГПОУ ЯО Ростовского педагогического колледжа. Начало регистрации участников </w:t>
      </w:r>
      <w:r>
        <w:rPr>
          <w:rStyle w:val="6"/>
        </w:rPr>
        <w:t xml:space="preserve">- </w:t>
      </w:r>
      <w:r w:rsidRPr="009068D3">
        <w:rPr>
          <w:rStyle w:val="1"/>
        </w:rPr>
        <w:t>10.00.</w:t>
      </w:r>
      <w:r>
        <w:rPr>
          <w:rStyle w:val="1"/>
        </w:rPr>
        <w:t xml:space="preserve"> Регистрация участников производится по студенческим билетам.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297" w:line="331" w:lineRule="exact"/>
        <w:ind w:left="40" w:right="40" w:firstLine="700"/>
        <w:jc w:val="both"/>
      </w:pPr>
      <w:r>
        <w:rPr>
          <w:rStyle w:val="1"/>
        </w:rPr>
        <w:t xml:space="preserve"> Для каждого участника приказом директора направляющей профессиональной образовательной организации назначается сопровождающий. Руководитель должен иметь при регистрации оригинал заявки и копию платежного поручения.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260" w:lineRule="exact"/>
        <w:ind w:left="40" w:firstLine="700"/>
        <w:jc w:val="both"/>
      </w:pPr>
      <w:r>
        <w:rPr>
          <w:rStyle w:val="1"/>
        </w:rPr>
        <w:t xml:space="preserve"> УСЛОВИЯ ПРОВЕДЕНИЯ ОЛИМПИАДЫ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260" w:lineRule="exact"/>
        <w:ind w:left="40" w:firstLine="700"/>
        <w:jc w:val="both"/>
      </w:pPr>
      <w:r>
        <w:rPr>
          <w:rStyle w:val="1"/>
        </w:rPr>
        <w:t xml:space="preserve"> Олимпиада проводится в 2 этапа:</w:t>
      </w:r>
    </w:p>
    <w:p w:rsidR="000E626B" w:rsidRDefault="000E626B" w:rsidP="000E626B">
      <w:pPr>
        <w:pStyle w:val="16"/>
        <w:shd w:val="clear" w:color="auto" w:fill="auto"/>
        <w:spacing w:before="0" w:after="0" w:line="346" w:lineRule="exact"/>
        <w:ind w:left="40" w:right="40" w:firstLine="700"/>
        <w:jc w:val="both"/>
      </w:pPr>
      <w:r>
        <w:rPr>
          <w:rStyle w:val="1"/>
        </w:rPr>
        <w:t xml:space="preserve">первый этап (отборочный) </w:t>
      </w:r>
      <w:r>
        <w:rPr>
          <w:rStyle w:val="7"/>
        </w:rPr>
        <w:t xml:space="preserve">- </w:t>
      </w:r>
      <w:r>
        <w:rPr>
          <w:rStyle w:val="1"/>
        </w:rPr>
        <w:t>проводится на базе профессиональной образовательной организации самостоятельно;</w:t>
      </w:r>
    </w:p>
    <w:p w:rsidR="000E626B" w:rsidRDefault="000E626B" w:rsidP="000E626B">
      <w:pPr>
        <w:pStyle w:val="16"/>
        <w:shd w:val="clear" w:color="auto" w:fill="auto"/>
        <w:spacing w:before="0" w:after="0" w:line="326" w:lineRule="exact"/>
        <w:ind w:left="40" w:right="40" w:firstLine="700"/>
        <w:jc w:val="both"/>
      </w:pPr>
      <w:r>
        <w:rPr>
          <w:rStyle w:val="1"/>
        </w:rPr>
        <w:t xml:space="preserve">заключительный этап олимпиады (областной) - проводится областным организационным комитетом на базе государственного профессионального образовательного учреждения Ярославской области Ростовского педагогического колледжа </w:t>
      </w:r>
      <w:r w:rsidR="00E16179">
        <w:rPr>
          <w:rStyle w:val="1"/>
          <w:b/>
        </w:rPr>
        <w:t>30</w:t>
      </w:r>
      <w:r w:rsidR="009068D3" w:rsidRPr="009068D3">
        <w:rPr>
          <w:rStyle w:val="1"/>
        </w:rPr>
        <w:t xml:space="preserve"> </w:t>
      </w:r>
      <w:r w:rsidR="009068D3" w:rsidRPr="009068D3">
        <w:rPr>
          <w:rStyle w:val="a5"/>
        </w:rPr>
        <w:t>марта 2018 года</w:t>
      </w:r>
      <w:r w:rsidR="009068D3">
        <w:rPr>
          <w:rStyle w:val="a5"/>
        </w:rPr>
        <w:t>.</w:t>
      </w:r>
    </w:p>
    <w:p w:rsidR="000E626B" w:rsidRDefault="000E626B" w:rsidP="000E626B">
      <w:pPr>
        <w:pStyle w:val="16"/>
        <w:shd w:val="clear" w:color="auto" w:fill="auto"/>
        <w:spacing w:before="0" w:after="0" w:line="326" w:lineRule="exact"/>
        <w:ind w:left="40" w:right="40" w:firstLine="700"/>
        <w:jc w:val="both"/>
      </w:pPr>
      <w:r>
        <w:rPr>
          <w:rStyle w:val="1"/>
        </w:rPr>
        <w:t>Заключительный этап предполагает выполнение тестовых заданий открытого и закрытого типа, включающих вопросы разделов общей биологии, а также решение задач по цитологии и генетике. Время, отведенное на выполнение заданий очного тура, - 120 минут.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312" w:line="350" w:lineRule="exact"/>
        <w:ind w:left="40" w:right="40" w:firstLine="700"/>
        <w:jc w:val="both"/>
      </w:pPr>
      <w:r>
        <w:rPr>
          <w:rStyle w:val="1"/>
        </w:rPr>
        <w:t xml:space="preserve"> Во время выполнения заданий студенты могут пользоваться таблицей «Генетический код».</w:t>
      </w: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spacing w:before="0" w:after="0" w:line="260" w:lineRule="exact"/>
        <w:ind w:left="40" w:firstLine="700"/>
        <w:jc w:val="both"/>
      </w:pPr>
      <w:r>
        <w:rPr>
          <w:rStyle w:val="1"/>
        </w:rPr>
        <w:t xml:space="preserve"> ПОДВЕДЕНИЕ ИТОГОВ ОЛИМПИАДЫ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31" w:lineRule="exact"/>
        <w:ind w:left="40" w:right="40" w:firstLine="700"/>
        <w:jc w:val="both"/>
      </w:pPr>
      <w:r>
        <w:rPr>
          <w:rStyle w:val="1"/>
        </w:rPr>
        <w:t xml:space="preserve"> Победителями (1 место) и призерами (2 и 3 место) считаются студенты, занявшие первое, второе и третье места и получившие наибольшее количество баллов по итогам очного тура.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31" w:lineRule="exact"/>
        <w:ind w:left="40" w:right="40" w:firstLine="700"/>
        <w:jc w:val="both"/>
      </w:pPr>
      <w:r>
        <w:rPr>
          <w:rStyle w:val="1"/>
        </w:rPr>
        <w:t xml:space="preserve"> Результаты проведенной олимпиады объявляются всем участникам в день проведения олимпиады. Информация о победителях и призерах олимпиады направляется в адрес профессиональных образовательных организаций </w:t>
      </w:r>
      <w:r>
        <w:rPr>
          <w:rStyle w:val="6"/>
        </w:rPr>
        <w:t xml:space="preserve">- </w:t>
      </w:r>
      <w:r>
        <w:rPr>
          <w:rStyle w:val="1"/>
        </w:rPr>
        <w:t>участников олимпиады по электронной почте.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41" w:lineRule="exact"/>
        <w:ind w:left="40" w:right="40" w:firstLine="700"/>
        <w:jc w:val="both"/>
      </w:pPr>
      <w:r>
        <w:rPr>
          <w:rStyle w:val="1"/>
        </w:rPr>
        <w:t xml:space="preserve"> Победители и призеры олимпиады награждаются дипломами и ценными подарками. Преподаватель, подготовивший студента, награждается благодарственным письмом.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31" w:lineRule="exact"/>
        <w:ind w:left="40" w:right="40" w:firstLine="700"/>
        <w:jc w:val="both"/>
      </w:pPr>
      <w:r>
        <w:rPr>
          <w:rStyle w:val="1"/>
        </w:rPr>
        <w:t xml:space="preserve"> Студенты профессиональных образовательных организаций, преподаватели которых приняли участие в составлении заданий к олимпиаде, не могут быть победителями и призерами олимпиады, но могут являться дипломантами.</w:t>
      </w:r>
    </w:p>
    <w:p w:rsidR="000E626B" w:rsidRDefault="000E626B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E328D9" w:rsidRPr="000E626B" w:rsidRDefault="00E328D9" w:rsidP="000E626B">
      <w:pPr>
        <w:pStyle w:val="16"/>
        <w:shd w:val="clear" w:color="auto" w:fill="auto"/>
        <w:tabs>
          <w:tab w:val="left" w:pos="1084"/>
        </w:tabs>
        <w:spacing w:before="0" w:after="0" w:line="260" w:lineRule="exact"/>
        <w:jc w:val="both"/>
        <w:rPr>
          <w:rStyle w:val="1"/>
          <w:color w:val="auto"/>
          <w:shd w:val="clear" w:color="auto" w:fill="auto"/>
          <w:lang w:eastAsia="en-US" w:bidi="ar-SA"/>
        </w:rPr>
      </w:pPr>
    </w:p>
    <w:p w:rsidR="000E626B" w:rsidRDefault="000E626B" w:rsidP="000E626B">
      <w:pPr>
        <w:pStyle w:val="16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260" w:lineRule="exact"/>
        <w:ind w:left="20" w:firstLine="700"/>
        <w:jc w:val="both"/>
      </w:pPr>
      <w:r>
        <w:rPr>
          <w:rStyle w:val="1"/>
        </w:rPr>
        <w:lastRenderedPageBreak/>
        <w:t>ФИНАНСИРОВАНИЕ ОЛИМПИАДЫ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26" w:lineRule="exact"/>
        <w:ind w:left="20" w:right="40" w:firstLine="700"/>
        <w:jc w:val="both"/>
      </w:pPr>
      <w:r>
        <w:rPr>
          <w:rStyle w:val="1"/>
        </w:rPr>
        <w:t xml:space="preserve"> Финансирование олимпиады производится за счет организационных взносов профессиональных образовательных организаций </w:t>
      </w:r>
      <w:r>
        <w:rPr>
          <w:color w:val="000000"/>
          <w:lang w:eastAsia="ru-RU" w:bidi="ru-RU"/>
        </w:rPr>
        <w:t xml:space="preserve">- </w:t>
      </w:r>
      <w:r>
        <w:rPr>
          <w:rStyle w:val="1"/>
        </w:rPr>
        <w:t>участников олимпиады.</w:t>
      </w:r>
    </w:p>
    <w:p w:rsidR="000E626B" w:rsidRDefault="000E626B" w:rsidP="000E626B">
      <w:pPr>
        <w:pStyle w:val="16"/>
        <w:numPr>
          <w:ilvl w:val="1"/>
          <w:numId w:val="1"/>
        </w:numPr>
        <w:shd w:val="clear" w:color="auto" w:fill="auto"/>
        <w:spacing w:before="0" w:after="0" w:line="322" w:lineRule="exact"/>
        <w:ind w:left="20" w:right="40" w:firstLine="700"/>
        <w:jc w:val="both"/>
      </w:pPr>
      <w:r>
        <w:rPr>
          <w:rStyle w:val="1"/>
        </w:rPr>
        <w:t xml:space="preserve"> После получения заявки на участие и заявления участника о согласии на обработку персональных данных организационный комитет в течение недели высылает на адрес профессиональных образовательных организаций-участников счет на оплату организационных взносов за участие в олимпиаде. Организационный взнос составляет </w:t>
      </w:r>
      <w:r w:rsidRPr="009068D3">
        <w:rPr>
          <w:rStyle w:val="1"/>
        </w:rPr>
        <w:t>700</w:t>
      </w:r>
      <w:r w:rsidR="001B2F7B">
        <w:rPr>
          <w:rStyle w:val="1"/>
        </w:rPr>
        <w:t xml:space="preserve"> рублей за одного участника и включает в себя расходы на питание участников, наградные и расходные материалы. </w:t>
      </w:r>
    </w:p>
    <w:p w:rsidR="000E626B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>
        <w:rPr>
          <w:rStyle w:val="1"/>
        </w:rPr>
        <w:t xml:space="preserve">Перечисление взноса за участие в областной олимпиаде производится </w:t>
      </w:r>
      <w:r w:rsidR="00E16179">
        <w:rPr>
          <w:rStyle w:val="a5"/>
        </w:rPr>
        <w:t>до 22</w:t>
      </w:r>
      <w:r w:rsidR="009068D3" w:rsidRPr="009068D3">
        <w:rPr>
          <w:rStyle w:val="a5"/>
        </w:rPr>
        <w:t xml:space="preserve"> марта 2018</w:t>
      </w:r>
      <w:r w:rsidRPr="009068D3">
        <w:rPr>
          <w:rStyle w:val="a5"/>
        </w:rPr>
        <w:t xml:space="preserve"> года</w:t>
      </w:r>
      <w:r>
        <w:rPr>
          <w:rStyle w:val="a5"/>
        </w:rPr>
        <w:t xml:space="preserve"> </w:t>
      </w:r>
      <w:r>
        <w:rPr>
          <w:rStyle w:val="1"/>
        </w:rPr>
        <w:t>на счет государственного профессионального образовательного учреждения Ярославской области Ростовского педагогического  колледжа</w:t>
      </w:r>
    </w:p>
    <w:p w:rsidR="000E626B" w:rsidRPr="00EC2841" w:rsidRDefault="000E626B" w:rsidP="000E626B">
      <w:pPr>
        <w:spacing w:line="322" w:lineRule="exact"/>
        <w:ind w:left="20" w:firstLine="700"/>
        <w:jc w:val="both"/>
      </w:pPr>
      <w:r w:rsidRPr="00EC2841">
        <w:rPr>
          <w:rStyle w:val="31"/>
          <w:rFonts w:eastAsia="Courier New"/>
          <w:b w:val="0"/>
          <w:bCs w:val="0"/>
        </w:rPr>
        <w:t>Банковские реквизиты: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 w:rsidRPr="00EC2841">
        <w:rPr>
          <w:rStyle w:val="1"/>
        </w:rPr>
        <w:t>государственное профессиональное образовательное учреждение Ярославской области Ростовский педагогический колледж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 w:rsidRPr="00EC2841">
        <w:rPr>
          <w:rStyle w:val="1"/>
        </w:rPr>
        <w:t>152155 Ярославская обл., г</w:t>
      </w:r>
      <w:proofErr w:type="gramStart"/>
      <w:r w:rsidRPr="00EC2841">
        <w:rPr>
          <w:rStyle w:val="1"/>
        </w:rPr>
        <w:t>.Р</w:t>
      </w:r>
      <w:proofErr w:type="gramEnd"/>
      <w:r w:rsidRPr="00EC2841">
        <w:rPr>
          <w:rStyle w:val="1"/>
        </w:rPr>
        <w:t>остов,  ул. Спартаковская, 142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720" w:right="6320"/>
      </w:pPr>
      <w:r w:rsidRPr="00EC2841">
        <w:rPr>
          <w:rStyle w:val="1"/>
        </w:rPr>
        <w:t xml:space="preserve">тел.:(48536) 7-44-15    </w:t>
      </w:r>
      <w:r w:rsidRPr="00EC2841">
        <w:rPr>
          <w:rStyle w:val="8"/>
        </w:rPr>
        <w:t>ИНН</w:t>
      </w:r>
      <w:r w:rsidRPr="00EC2841">
        <w:rPr>
          <w:rStyle w:val="1"/>
        </w:rPr>
        <w:t xml:space="preserve"> 7609005128 </w:t>
      </w:r>
      <w:r w:rsidRPr="00EC2841">
        <w:rPr>
          <w:rStyle w:val="8"/>
        </w:rPr>
        <w:t>КПП</w:t>
      </w:r>
      <w:r w:rsidRPr="00EC2841">
        <w:rPr>
          <w:rStyle w:val="1"/>
        </w:rPr>
        <w:t xml:space="preserve"> 760901001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 w:rsidRPr="00EC2841">
        <w:rPr>
          <w:rStyle w:val="1"/>
        </w:rPr>
        <w:t>Департамент финансов Ярославской области (ГПОУ ЯО Ростовский педагогический колледж л/с 903.06.211.6)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proofErr w:type="gramStart"/>
      <w:r w:rsidRPr="00EC2841">
        <w:rPr>
          <w:rStyle w:val="1"/>
        </w:rPr>
        <w:t>Р</w:t>
      </w:r>
      <w:proofErr w:type="gramEnd"/>
      <w:r w:rsidRPr="00EC2841">
        <w:rPr>
          <w:rStyle w:val="1"/>
        </w:rPr>
        <w:t>/</w:t>
      </w:r>
      <w:proofErr w:type="spellStart"/>
      <w:r w:rsidRPr="00EC2841">
        <w:rPr>
          <w:rStyle w:val="1"/>
        </w:rPr>
        <w:t>сч</w:t>
      </w:r>
      <w:proofErr w:type="spellEnd"/>
      <w:r w:rsidRPr="00EC2841">
        <w:rPr>
          <w:rStyle w:val="1"/>
        </w:rPr>
        <w:t xml:space="preserve"> 406 018 103 788 830 000 01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r w:rsidRPr="00EC2841">
        <w:rPr>
          <w:rStyle w:val="8"/>
        </w:rPr>
        <w:t>Банк</w:t>
      </w:r>
      <w:r w:rsidRPr="00EC2841">
        <w:rPr>
          <w:rStyle w:val="1"/>
        </w:rPr>
        <w:t xml:space="preserve"> ОТДЕЛЕНИЕ ЯРОСЛАВЛЬ Г. ЯРОСЛАВЛЬ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r w:rsidRPr="00EC2841">
        <w:rPr>
          <w:rStyle w:val="8"/>
        </w:rPr>
        <w:t>БИК</w:t>
      </w:r>
      <w:r w:rsidRPr="00EC2841">
        <w:rPr>
          <w:rStyle w:val="1"/>
        </w:rPr>
        <w:t xml:space="preserve"> 047888001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r w:rsidRPr="00EC2841">
        <w:rPr>
          <w:rStyle w:val="8"/>
        </w:rPr>
        <w:t>ОКТМО</w:t>
      </w:r>
      <w:r w:rsidRPr="00EC2841">
        <w:rPr>
          <w:rStyle w:val="1"/>
        </w:rPr>
        <w:t xml:space="preserve"> 78637101</w:t>
      </w:r>
    </w:p>
    <w:p w:rsidR="000E626B" w:rsidRPr="00EC2841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r w:rsidRPr="00EC2841">
        <w:rPr>
          <w:rStyle w:val="8"/>
        </w:rPr>
        <w:t>Назначение платежа:</w:t>
      </w:r>
    </w:p>
    <w:p w:rsidR="000E626B" w:rsidRDefault="000E626B" w:rsidP="000E626B">
      <w:pPr>
        <w:pStyle w:val="16"/>
        <w:shd w:val="clear" w:color="auto" w:fill="auto"/>
        <w:spacing w:before="0" w:after="0" w:line="322" w:lineRule="exact"/>
        <w:ind w:left="20" w:firstLine="700"/>
        <w:jc w:val="both"/>
      </w:pPr>
      <w:r w:rsidRPr="00EC2841">
        <w:rPr>
          <w:rStyle w:val="1"/>
        </w:rPr>
        <w:t>Код дохода 00000000000000000130</w:t>
      </w:r>
    </w:p>
    <w:p w:rsidR="000E626B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>
        <w:rPr>
          <w:rStyle w:val="1"/>
        </w:rPr>
        <w:t>Организационный взнос за участие в областной олимпиаде по дисциплине «Биология» по договору, счету.</w:t>
      </w:r>
    </w:p>
    <w:p w:rsidR="000E626B" w:rsidRDefault="000E626B" w:rsidP="000E626B">
      <w:pPr>
        <w:pStyle w:val="16"/>
        <w:shd w:val="clear" w:color="auto" w:fill="auto"/>
        <w:spacing w:before="0" w:after="0" w:line="322" w:lineRule="exact"/>
        <w:ind w:left="20" w:right="40" w:firstLine="700"/>
        <w:jc w:val="both"/>
      </w:pPr>
      <w:r>
        <w:rPr>
          <w:rStyle w:val="1"/>
        </w:rPr>
        <w:t xml:space="preserve">В тексте «Назначение платежа» указание кода дохода, реквизитов договора, счета </w:t>
      </w:r>
      <w:r>
        <w:rPr>
          <w:rStyle w:val="8"/>
        </w:rPr>
        <w:t>обязательно.</w:t>
      </w:r>
    </w:p>
    <w:p w:rsidR="00F02774" w:rsidRDefault="000E626B" w:rsidP="007D5982">
      <w:pPr>
        <w:tabs>
          <w:tab w:val="left" w:pos="709"/>
        </w:tabs>
        <w:jc w:val="both"/>
        <w:rPr>
          <w:rStyle w:val="1"/>
          <w:rFonts w:eastAsia="Courier New"/>
        </w:rPr>
      </w:pPr>
      <w:r>
        <w:rPr>
          <w:rStyle w:val="1"/>
          <w:rFonts w:eastAsia="Courier New"/>
        </w:rPr>
        <w:t xml:space="preserve"> </w:t>
      </w:r>
      <w:r w:rsidR="007D5982">
        <w:rPr>
          <w:rStyle w:val="1"/>
          <w:rFonts w:eastAsia="Courier New"/>
        </w:rPr>
        <w:tab/>
      </w:r>
      <w:r w:rsidR="00EC2841">
        <w:rPr>
          <w:rStyle w:val="1"/>
          <w:rFonts w:eastAsia="Courier New"/>
        </w:rPr>
        <w:t xml:space="preserve">Оплата проезда </w:t>
      </w:r>
      <w:r w:rsidR="009E4F03">
        <w:rPr>
          <w:rStyle w:val="1"/>
          <w:rFonts w:eastAsia="Courier New"/>
        </w:rPr>
        <w:t>студентов</w:t>
      </w:r>
      <w:r w:rsidR="009E4F03">
        <w:rPr>
          <w:rStyle w:val="9"/>
          <w:rFonts w:eastAsia="Courier New"/>
        </w:rPr>
        <w:t>-</w:t>
      </w:r>
      <w:r w:rsidR="009E4F03">
        <w:rPr>
          <w:rStyle w:val="1"/>
          <w:rFonts w:eastAsia="Courier New"/>
        </w:rPr>
        <w:t>участников и сопровождающих, а также питание</w:t>
      </w:r>
      <w:r>
        <w:rPr>
          <w:rStyle w:val="1"/>
          <w:rFonts w:eastAsia="Courier New"/>
        </w:rPr>
        <w:t xml:space="preserve"> </w:t>
      </w:r>
      <w:r w:rsidR="009E4F03">
        <w:rPr>
          <w:rStyle w:val="1"/>
          <w:rFonts w:eastAsia="Courier New"/>
        </w:rPr>
        <w:t xml:space="preserve">сопровождающих </w:t>
      </w:r>
      <w:r w:rsidR="001B2F7B">
        <w:rPr>
          <w:rStyle w:val="1"/>
          <w:rFonts w:eastAsia="Courier New"/>
        </w:rPr>
        <w:t xml:space="preserve"> (100 рублей) </w:t>
      </w:r>
      <w:r>
        <w:rPr>
          <w:rStyle w:val="1"/>
          <w:rFonts w:eastAsia="Courier New"/>
        </w:rPr>
        <w:t>производится за счет направляющей стороны.</w:t>
      </w: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rPr>
          <w:rStyle w:val="1"/>
          <w:rFonts w:eastAsia="Courier New"/>
        </w:rPr>
      </w:pPr>
    </w:p>
    <w:p w:rsidR="000E626B" w:rsidRDefault="000E626B" w:rsidP="000E626B">
      <w:pPr>
        <w:pStyle w:val="16"/>
        <w:shd w:val="clear" w:color="auto" w:fill="auto"/>
        <w:spacing w:before="0" w:after="0"/>
        <w:ind w:left="6240" w:right="20"/>
        <w:rPr>
          <w:rStyle w:val="1"/>
        </w:rPr>
      </w:pPr>
      <w:r>
        <w:rPr>
          <w:rStyle w:val="1"/>
        </w:rPr>
        <w:t xml:space="preserve">Приложение 2 </w:t>
      </w:r>
    </w:p>
    <w:p w:rsidR="000E626B" w:rsidRDefault="000E626B" w:rsidP="000E626B">
      <w:pPr>
        <w:pStyle w:val="16"/>
        <w:shd w:val="clear" w:color="auto" w:fill="auto"/>
        <w:spacing w:before="0" w:after="0"/>
        <w:ind w:left="6240" w:right="20"/>
      </w:pPr>
      <w:r>
        <w:rPr>
          <w:rStyle w:val="1"/>
        </w:rPr>
        <w:t xml:space="preserve">к приказу департамента образования Ярославской области </w:t>
      </w: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</w:t>
      </w:r>
      <w:r>
        <w:rPr>
          <w:rStyle w:val="14pt-1pt"/>
        </w:rPr>
        <w:t>_____</w:t>
      </w:r>
      <w:r w:rsidRPr="00782C9B">
        <w:rPr>
          <w:rStyle w:val="14pt-1pt"/>
          <w:i w:val="0"/>
        </w:rPr>
        <w:t>№</w:t>
      </w:r>
      <w:r>
        <w:rPr>
          <w:rStyle w:val="14pt-1pt"/>
        </w:rPr>
        <w:t>______</w:t>
      </w:r>
    </w:p>
    <w:p w:rsidR="000E626B" w:rsidRDefault="000E626B" w:rsidP="000E626B">
      <w:pPr>
        <w:spacing w:after="600" w:line="322" w:lineRule="exact"/>
        <w:ind w:left="80"/>
        <w:rPr>
          <w:rStyle w:val="31"/>
          <w:rFonts w:eastAsia="Courier New"/>
          <w:b w:val="0"/>
          <w:bCs w:val="0"/>
        </w:rPr>
      </w:pPr>
    </w:p>
    <w:p w:rsidR="000E626B" w:rsidRPr="00782C9B" w:rsidRDefault="000E626B" w:rsidP="000E626B">
      <w:pPr>
        <w:spacing w:after="600" w:line="322" w:lineRule="exact"/>
        <w:ind w:left="80"/>
        <w:jc w:val="center"/>
        <w:rPr>
          <w:rStyle w:val="31"/>
          <w:rFonts w:eastAsia="Courier New"/>
          <w:b w:val="0"/>
          <w:bCs w:val="0"/>
          <w:sz w:val="28"/>
          <w:szCs w:val="28"/>
        </w:rPr>
      </w:pPr>
      <w:r w:rsidRPr="00782C9B">
        <w:rPr>
          <w:rStyle w:val="31"/>
          <w:rFonts w:eastAsia="Courier New"/>
          <w:b w:val="0"/>
          <w:bCs w:val="0"/>
          <w:sz w:val="28"/>
          <w:szCs w:val="28"/>
        </w:rPr>
        <w:t>Состав организационного комитета по подготовке и проведению областной олимпиады по дисциплине «Биология» среди студентов профессиональных образовательных организаций Ярославской области</w:t>
      </w: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7052"/>
      </w:tblGrid>
      <w:tr w:rsidR="00EC2841" w:rsidRPr="00782C9B" w:rsidTr="00EC2841">
        <w:trPr>
          <w:trHeight w:val="1483"/>
        </w:trPr>
        <w:tc>
          <w:tcPr>
            <w:tcW w:w="2722" w:type="dxa"/>
          </w:tcPr>
          <w:p w:rsidR="00EC2841" w:rsidRPr="00782C9B" w:rsidRDefault="00EC2841" w:rsidP="00782C9B">
            <w:pPr>
              <w:pStyle w:val="16"/>
              <w:shd w:val="clear" w:color="auto" w:fill="auto"/>
              <w:spacing w:before="0" w:after="0" w:line="322" w:lineRule="exact"/>
            </w:pPr>
            <w:r w:rsidRPr="00782C9B">
              <w:rPr>
                <w:rStyle w:val="Exact"/>
                <w:spacing w:val="0"/>
                <w:sz w:val="26"/>
                <w:szCs w:val="26"/>
              </w:rPr>
              <w:t>Председатель</w:t>
            </w:r>
          </w:p>
          <w:p w:rsidR="00EC2841" w:rsidRPr="00782C9B" w:rsidRDefault="00EC2841" w:rsidP="00782C9B">
            <w:pPr>
              <w:pStyle w:val="16"/>
              <w:shd w:val="clear" w:color="auto" w:fill="auto"/>
              <w:spacing w:before="0" w:after="0" w:line="322" w:lineRule="exact"/>
            </w:pPr>
            <w:r w:rsidRPr="00782C9B">
              <w:rPr>
                <w:rStyle w:val="Exact"/>
                <w:spacing w:val="0"/>
                <w:sz w:val="26"/>
                <w:szCs w:val="26"/>
              </w:rPr>
              <w:t>организационного</w:t>
            </w:r>
          </w:p>
          <w:p w:rsidR="00EC2841" w:rsidRPr="00782C9B" w:rsidRDefault="00EC2841" w:rsidP="00782C9B">
            <w:pPr>
              <w:pStyle w:val="16"/>
              <w:shd w:val="clear" w:color="auto" w:fill="auto"/>
              <w:spacing w:before="0" w:after="0" w:line="322" w:lineRule="exact"/>
            </w:pPr>
            <w:r w:rsidRPr="00782C9B">
              <w:rPr>
                <w:rStyle w:val="Exact"/>
                <w:spacing w:val="0"/>
                <w:sz w:val="26"/>
                <w:szCs w:val="26"/>
              </w:rPr>
              <w:t>комитета:</w:t>
            </w:r>
          </w:p>
          <w:p w:rsidR="00EC2841" w:rsidRPr="00782C9B" w:rsidRDefault="00EC2841" w:rsidP="00782C9B">
            <w:pPr>
              <w:spacing w:line="32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52" w:type="dxa"/>
          </w:tcPr>
          <w:p w:rsidR="00EC2841" w:rsidRPr="00782C9B" w:rsidRDefault="00EC2841" w:rsidP="00782C9B">
            <w:pPr>
              <w:pStyle w:val="16"/>
              <w:shd w:val="clear" w:color="auto" w:fill="auto"/>
              <w:spacing w:before="0" w:after="0" w:line="322" w:lineRule="exact"/>
              <w:ind w:right="20"/>
              <w:jc w:val="both"/>
            </w:pPr>
            <w:r w:rsidRPr="00782C9B">
              <w:rPr>
                <w:rStyle w:val="1"/>
              </w:rPr>
              <w:t>- Рябинкина Н.Б., директор государственного профессионального образовательного учреждения Ярославской области Ростовского педагогического колледжа</w:t>
            </w:r>
          </w:p>
        </w:tc>
      </w:tr>
      <w:tr w:rsidR="00EC2841" w:rsidRPr="00782C9B" w:rsidTr="00EC2841">
        <w:trPr>
          <w:trHeight w:val="1164"/>
        </w:trPr>
        <w:tc>
          <w:tcPr>
            <w:tcW w:w="2722" w:type="dxa"/>
          </w:tcPr>
          <w:p w:rsidR="00EC2841" w:rsidRPr="00782C9B" w:rsidRDefault="00EC2841" w:rsidP="00782C9B">
            <w:pPr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>Члены организационного комитета:</w:t>
            </w:r>
          </w:p>
        </w:tc>
        <w:tc>
          <w:tcPr>
            <w:tcW w:w="7052" w:type="dxa"/>
          </w:tcPr>
          <w:p w:rsidR="00EC2841" w:rsidRPr="00782C9B" w:rsidRDefault="00EC2841" w:rsidP="00782C9B">
            <w:pPr>
              <w:spacing w:line="322" w:lineRule="exact"/>
              <w:rPr>
                <w:sz w:val="26"/>
                <w:szCs w:val="26"/>
              </w:rPr>
            </w:pPr>
            <w:r w:rsidRPr="00782C9B">
              <w:rPr>
                <w:rStyle w:val="10"/>
                <w:rFonts w:eastAsia="Courier New"/>
              </w:rPr>
              <w:t xml:space="preserve">- </w:t>
            </w:r>
            <w:proofErr w:type="spellStart"/>
            <w:r w:rsidRPr="00782C9B">
              <w:rPr>
                <w:rStyle w:val="1"/>
                <w:rFonts w:eastAsia="Courier New"/>
              </w:rPr>
              <w:t>Жирнова</w:t>
            </w:r>
            <w:proofErr w:type="spellEnd"/>
            <w:r w:rsidRPr="00782C9B">
              <w:rPr>
                <w:rStyle w:val="1"/>
                <w:rFonts w:eastAsia="Courier New"/>
              </w:rPr>
              <w:t xml:space="preserve"> Г.В., заместитель </w:t>
            </w:r>
            <w:proofErr w:type="gramStart"/>
            <w:r w:rsidRPr="00782C9B">
              <w:rPr>
                <w:rStyle w:val="1"/>
                <w:rFonts w:eastAsia="Courier New"/>
              </w:rPr>
              <w:t>начальника отдела профессионального образования департамента образования Ярославской области</w:t>
            </w:r>
            <w:proofErr w:type="gramEnd"/>
            <w:r w:rsidRPr="00782C9B">
              <w:rPr>
                <w:rStyle w:val="1"/>
                <w:rFonts w:eastAsia="Courier New"/>
              </w:rPr>
              <w:t>;</w:t>
            </w:r>
          </w:p>
        </w:tc>
      </w:tr>
      <w:tr w:rsidR="00EC2841" w:rsidRPr="00782C9B" w:rsidTr="00782C9B">
        <w:trPr>
          <w:trHeight w:val="1110"/>
        </w:trPr>
        <w:tc>
          <w:tcPr>
            <w:tcW w:w="2722" w:type="dxa"/>
          </w:tcPr>
          <w:p w:rsidR="00EC2841" w:rsidRPr="00782C9B" w:rsidRDefault="00EC2841" w:rsidP="00782C9B">
            <w:pPr>
              <w:spacing w:line="32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52" w:type="dxa"/>
          </w:tcPr>
          <w:p w:rsidR="00EC2841" w:rsidRPr="00782C9B" w:rsidRDefault="00782C9B" w:rsidP="00782C9B">
            <w:pPr>
              <w:pStyle w:val="16"/>
              <w:shd w:val="clear" w:color="auto" w:fill="auto"/>
              <w:spacing w:before="0" w:after="0" w:line="326" w:lineRule="exact"/>
              <w:ind w:right="20"/>
              <w:jc w:val="both"/>
            </w:pPr>
            <w:r w:rsidRPr="00782C9B">
              <w:rPr>
                <w:rStyle w:val="1"/>
              </w:rPr>
              <w:t xml:space="preserve"> </w:t>
            </w:r>
            <w:r w:rsidR="00EC2841" w:rsidRPr="00782C9B">
              <w:rPr>
                <w:rStyle w:val="1"/>
              </w:rPr>
              <w:t>-</w:t>
            </w:r>
            <w:proofErr w:type="spellStart"/>
            <w:r w:rsidR="00EC2841" w:rsidRPr="00782C9B">
              <w:rPr>
                <w:rStyle w:val="1"/>
              </w:rPr>
              <w:t>Галочкин</w:t>
            </w:r>
            <w:proofErr w:type="spellEnd"/>
            <w:r w:rsidR="00EC2841" w:rsidRPr="00782C9B">
              <w:rPr>
                <w:rStyle w:val="1"/>
              </w:rPr>
              <w:t xml:space="preserve"> А.А., председатель Совета директоров </w:t>
            </w:r>
            <w:r w:rsidRPr="00782C9B">
              <w:rPr>
                <w:rStyle w:val="1"/>
              </w:rPr>
              <w:t xml:space="preserve">  </w:t>
            </w:r>
            <w:r w:rsidR="00EC2841" w:rsidRPr="00782C9B">
              <w:rPr>
                <w:rStyle w:val="1"/>
              </w:rPr>
              <w:t>профессиональных образовательных организаций Ярославской области;</w:t>
            </w:r>
          </w:p>
        </w:tc>
      </w:tr>
      <w:tr w:rsidR="00EC2841" w:rsidRPr="00782C9B" w:rsidTr="00EC2841">
        <w:tc>
          <w:tcPr>
            <w:tcW w:w="2722" w:type="dxa"/>
          </w:tcPr>
          <w:p w:rsidR="00EC2841" w:rsidRPr="00782C9B" w:rsidRDefault="00EC2841" w:rsidP="00782C9B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EC2841" w:rsidRPr="00782C9B" w:rsidRDefault="00782C9B" w:rsidP="00782C9B">
            <w:p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>- Карцева С.С., заместитель директора</w:t>
            </w:r>
            <w:r w:rsidRPr="00782C9B">
              <w:rPr>
                <w:rStyle w:val="1"/>
                <w:rFonts w:eastAsia="Courier New"/>
              </w:rPr>
              <w:t xml:space="preserve"> 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>по методической работе</w:t>
            </w:r>
            <w:r w:rsidRPr="00782C9B">
              <w:rPr>
                <w:rStyle w:val="1"/>
                <w:rFonts w:eastAsia="Courier New"/>
              </w:rPr>
              <w:t xml:space="preserve"> государственного профессионального образовательного учреждения Ярославской области Ростовского педагогического колледжа;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32E3" w:rsidRPr="00782C9B" w:rsidTr="00EC2841">
        <w:tc>
          <w:tcPr>
            <w:tcW w:w="2722" w:type="dxa"/>
          </w:tcPr>
          <w:p w:rsidR="004832E3" w:rsidRPr="00782C9B" w:rsidRDefault="004832E3" w:rsidP="00782C9B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4832E3" w:rsidRPr="00782C9B" w:rsidRDefault="004832E3" w:rsidP="004832E3">
            <w:p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 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Pr="00782C9B">
              <w:rPr>
                <w:rStyle w:val="1"/>
                <w:rFonts w:eastAsia="Courier New"/>
              </w:rPr>
              <w:t xml:space="preserve"> 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учебной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 w:rsidRPr="00782C9B">
              <w:rPr>
                <w:rStyle w:val="1"/>
                <w:rFonts w:eastAsia="Courier New"/>
              </w:rPr>
              <w:t xml:space="preserve"> государственного профессионального образовательного учреждения Ярославской области Ростовского педагогического колледжа;</w:t>
            </w:r>
          </w:p>
        </w:tc>
      </w:tr>
      <w:tr w:rsidR="00EC2841" w:rsidRPr="00782C9B" w:rsidTr="00EC2841">
        <w:tc>
          <w:tcPr>
            <w:tcW w:w="2722" w:type="dxa"/>
          </w:tcPr>
          <w:p w:rsidR="00EC2841" w:rsidRPr="00782C9B" w:rsidRDefault="00EC2841" w:rsidP="00782C9B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EC2841" w:rsidRPr="00782C9B" w:rsidRDefault="00782C9B" w:rsidP="00782C9B">
            <w:p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-Королева Т.Е., преподаватель </w:t>
            </w:r>
            <w:proofErr w:type="gramStart"/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биологии высшей квалификационной категории </w:t>
            </w:r>
            <w:r w:rsidRPr="00782C9B">
              <w:rPr>
                <w:rStyle w:val="1"/>
                <w:rFonts w:eastAsia="Courier New"/>
              </w:rPr>
              <w:t>государственного профессионального образовательного учреждения Ярославской области Ростовского педагогического колледжа</w:t>
            </w:r>
            <w:proofErr w:type="gramEnd"/>
            <w:r w:rsidR="004832E3">
              <w:rPr>
                <w:rStyle w:val="1"/>
                <w:rFonts w:eastAsia="Courier New"/>
              </w:rPr>
              <w:t>;</w:t>
            </w:r>
          </w:p>
        </w:tc>
      </w:tr>
      <w:tr w:rsidR="00EC2841" w:rsidRPr="00782C9B" w:rsidTr="00EC2841">
        <w:tc>
          <w:tcPr>
            <w:tcW w:w="2722" w:type="dxa"/>
          </w:tcPr>
          <w:p w:rsidR="00EC2841" w:rsidRPr="00782C9B" w:rsidRDefault="00EC2841" w:rsidP="00782C9B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EC2841" w:rsidRPr="00782C9B" w:rsidRDefault="00782C9B" w:rsidP="00782C9B">
            <w:p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-Фадеичева И.В., преподаватель </w:t>
            </w:r>
            <w:proofErr w:type="gramStart"/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химии высшей квалификационной категории </w:t>
            </w:r>
            <w:r w:rsidRPr="00782C9B">
              <w:rPr>
                <w:rStyle w:val="1"/>
                <w:rFonts w:eastAsia="Courier New"/>
              </w:rPr>
              <w:t>государственного профессионального образовательного учреждения Ярославской области Ростовского педагогического колледжа</w:t>
            </w:r>
            <w:proofErr w:type="gramEnd"/>
            <w:r w:rsidR="004832E3">
              <w:rPr>
                <w:rStyle w:val="1"/>
                <w:rFonts w:eastAsia="Courier New"/>
              </w:rPr>
              <w:t>.</w:t>
            </w:r>
            <w:r w:rsidRPr="00782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2841" w:rsidRDefault="00EC2841" w:rsidP="000E626B">
      <w:pPr>
        <w:pStyle w:val="16"/>
        <w:shd w:val="clear" w:color="auto" w:fill="auto"/>
        <w:spacing w:before="0" w:after="0" w:line="312" w:lineRule="exact"/>
        <w:ind w:left="6540" w:right="440"/>
        <w:rPr>
          <w:rStyle w:val="1"/>
        </w:rPr>
      </w:pPr>
    </w:p>
    <w:p w:rsidR="00EC2841" w:rsidRDefault="00EC2841" w:rsidP="004832E3">
      <w:pPr>
        <w:pStyle w:val="16"/>
        <w:shd w:val="clear" w:color="auto" w:fill="auto"/>
        <w:spacing w:before="0" w:after="0" w:line="312" w:lineRule="exact"/>
        <w:ind w:right="440"/>
        <w:rPr>
          <w:rStyle w:val="1"/>
        </w:rPr>
      </w:pPr>
    </w:p>
    <w:p w:rsidR="00EC2841" w:rsidRDefault="00EC2841" w:rsidP="000E626B">
      <w:pPr>
        <w:pStyle w:val="16"/>
        <w:shd w:val="clear" w:color="auto" w:fill="auto"/>
        <w:spacing w:before="0" w:after="0" w:line="312" w:lineRule="exact"/>
        <w:ind w:left="6540" w:right="440"/>
        <w:rPr>
          <w:rStyle w:val="1"/>
        </w:rPr>
      </w:pPr>
    </w:p>
    <w:p w:rsidR="00EC2841" w:rsidRDefault="00EC2841" w:rsidP="000E626B">
      <w:pPr>
        <w:pStyle w:val="16"/>
        <w:shd w:val="clear" w:color="auto" w:fill="auto"/>
        <w:spacing w:before="0" w:after="0" w:line="312" w:lineRule="exact"/>
        <w:ind w:left="6540" w:right="440"/>
        <w:rPr>
          <w:rStyle w:val="1"/>
        </w:rPr>
      </w:pPr>
    </w:p>
    <w:p w:rsidR="000E626B" w:rsidRDefault="000E626B" w:rsidP="000E626B">
      <w:pPr>
        <w:pStyle w:val="16"/>
        <w:shd w:val="clear" w:color="auto" w:fill="auto"/>
        <w:spacing w:before="0" w:after="0" w:line="312" w:lineRule="exact"/>
        <w:ind w:left="6540" w:right="440"/>
        <w:rPr>
          <w:rStyle w:val="1"/>
        </w:rPr>
      </w:pPr>
      <w:r>
        <w:rPr>
          <w:rStyle w:val="1"/>
        </w:rPr>
        <w:t xml:space="preserve">Приложение 3 </w:t>
      </w:r>
    </w:p>
    <w:p w:rsidR="000E626B" w:rsidRDefault="000E626B" w:rsidP="000E626B">
      <w:pPr>
        <w:pStyle w:val="16"/>
        <w:shd w:val="clear" w:color="auto" w:fill="auto"/>
        <w:spacing w:before="0" w:after="1072" w:line="312" w:lineRule="exact"/>
        <w:ind w:left="6540" w:right="440"/>
        <w:rPr>
          <w:rStyle w:val="1"/>
        </w:rPr>
      </w:pPr>
      <w:r>
        <w:rPr>
          <w:rStyle w:val="1"/>
        </w:rPr>
        <w:t xml:space="preserve">к приказу департамента образования Ярославской области </w:t>
      </w: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______№_______</w:t>
      </w:r>
    </w:p>
    <w:p w:rsidR="005E5AB0" w:rsidRPr="00CA0282" w:rsidRDefault="005E5AB0" w:rsidP="005E5AB0">
      <w:pPr>
        <w:jc w:val="center"/>
        <w:rPr>
          <w:rFonts w:ascii="Times New Roman" w:hAnsi="Times New Roman" w:cs="Times New Roman"/>
          <w:b/>
          <w:sz w:val="28"/>
        </w:rPr>
      </w:pPr>
      <w:r w:rsidRPr="00CA0282">
        <w:rPr>
          <w:rFonts w:ascii="Times New Roman" w:hAnsi="Times New Roman" w:cs="Times New Roman"/>
          <w:b/>
          <w:sz w:val="28"/>
        </w:rPr>
        <w:t>ЗАЯВКА</w:t>
      </w:r>
    </w:p>
    <w:p w:rsidR="005E5AB0" w:rsidRPr="00CA0282" w:rsidRDefault="005E5AB0" w:rsidP="005E5AB0">
      <w:pPr>
        <w:jc w:val="center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 xml:space="preserve">на участие в областной олимпиаде по дисциплине «Биология» </w:t>
      </w:r>
      <w:r w:rsidRPr="00CA0282">
        <w:rPr>
          <w:rFonts w:ascii="Times New Roman" w:hAnsi="Times New Roman" w:cs="Times New Roman"/>
          <w:sz w:val="28"/>
        </w:rPr>
        <w:br/>
        <w:t>среди обучающихся профессиональных образовательных организаций</w:t>
      </w:r>
    </w:p>
    <w:p w:rsidR="005E5AB0" w:rsidRPr="00CA0282" w:rsidRDefault="005E5AB0" w:rsidP="005E5AB0">
      <w:pPr>
        <w:jc w:val="center"/>
        <w:rPr>
          <w:rFonts w:ascii="Times New Roman" w:hAnsi="Times New Roman" w:cs="Times New Roman"/>
          <w:sz w:val="28"/>
          <w:u w:val="single"/>
        </w:rPr>
      </w:pPr>
      <w:r w:rsidRPr="00CA0282">
        <w:rPr>
          <w:rFonts w:ascii="Times New Roman" w:hAnsi="Times New Roman" w:cs="Times New Roman"/>
          <w:sz w:val="28"/>
        </w:rPr>
        <w:t>Ярославской области</w:t>
      </w:r>
      <w:r w:rsidRPr="00CA028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u w:val="single"/>
        </w:rPr>
        <w:t>________________________________________________________</w:t>
      </w:r>
    </w:p>
    <w:p w:rsidR="005E5AB0" w:rsidRPr="00CA0282" w:rsidRDefault="005E5AB0" w:rsidP="005E5AB0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CA0282">
        <w:rPr>
          <w:rFonts w:ascii="Times New Roman" w:hAnsi="Times New Roman" w:cs="Times New Roman"/>
          <w:sz w:val="28"/>
          <w:vertAlign w:val="superscript"/>
        </w:rPr>
        <w:t>(сокращенное наименование образовательной организации)</w:t>
      </w:r>
    </w:p>
    <w:tbl>
      <w:tblPr>
        <w:tblOverlap w:val="never"/>
        <w:tblW w:w="94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5117"/>
      </w:tblGrid>
      <w:tr w:rsidR="005E5AB0" w:rsidRPr="00CA0282" w:rsidTr="00A56421">
        <w:trPr>
          <w:trHeight w:hRule="exact" w:val="350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Участник:</w:t>
            </w:r>
          </w:p>
        </w:tc>
      </w:tr>
      <w:tr w:rsidR="005E5AB0" w:rsidRPr="00CA0282" w:rsidTr="00A56421">
        <w:trPr>
          <w:trHeight w:hRule="exact" w:val="346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Ф.И.О. (полностью)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65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Специальность (код,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326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Дата рождения, возраст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33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336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E5AB0" w:rsidRPr="00CA0282" w:rsidTr="00A56421">
        <w:trPr>
          <w:trHeight w:hRule="exact" w:val="33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Дополнительная информация: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33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подготовившего участника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65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Ф.И.О. сопровождающего (полностью)</w:t>
            </w:r>
            <w:r>
              <w:rPr>
                <w:rFonts w:ascii="Times New Roman" w:hAnsi="Times New Roman" w:cs="Times New Roman"/>
                <w:sz w:val="28"/>
              </w:rPr>
              <w:t>, должность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65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Контактный телефон сопровождающего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E5AB0" w:rsidRPr="00CA0282" w:rsidTr="00A56421">
        <w:trPr>
          <w:trHeight w:hRule="exact" w:val="97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5E5AB0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0" w:rsidRPr="00CA0282" w:rsidTr="00A56421">
        <w:trPr>
          <w:trHeight w:hRule="exact" w:val="167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Реквизиты образовательной организации для выставления счета на оплату участия в олимпиаде, полный почтовый адрес, телефон/факс бухгалтерии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5AB0" w:rsidRDefault="005E5AB0" w:rsidP="005E5AB0">
      <w:pPr>
        <w:rPr>
          <w:rFonts w:ascii="Times New Roman" w:hAnsi="Times New Roman" w:cs="Times New Roman"/>
          <w:sz w:val="28"/>
        </w:rPr>
      </w:pPr>
    </w:p>
    <w:p w:rsidR="005E5AB0" w:rsidRDefault="005E5AB0" w:rsidP="005E5AB0">
      <w:pPr>
        <w:rPr>
          <w:rFonts w:ascii="Times New Roman" w:hAnsi="Times New Roman" w:cs="Times New Roman"/>
          <w:sz w:val="28"/>
        </w:rPr>
      </w:pPr>
    </w:p>
    <w:p w:rsidR="005E5AB0" w:rsidRDefault="005E5AB0" w:rsidP="005E5AB0">
      <w:pPr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</w:t>
      </w:r>
    </w:p>
    <w:p w:rsidR="005E5AB0" w:rsidRDefault="005E5AB0" w:rsidP="004832E3">
      <w:pPr>
        <w:ind w:left="2832" w:firstLine="708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(подпись)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A0282">
        <w:rPr>
          <w:rFonts w:ascii="Times New Roman" w:hAnsi="Times New Roman" w:cs="Times New Roman"/>
          <w:sz w:val="28"/>
        </w:rPr>
        <w:t>(расшифровка)</w:t>
      </w:r>
    </w:p>
    <w:p w:rsidR="004832E3" w:rsidRDefault="004832E3" w:rsidP="004832E3">
      <w:pPr>
        <w:ind w:left="2832" w:firstLine="708"/>
        <w:rPr>
          <w:rFonts w:ascii="Times New Roman" w:hAnsi="Times New Roman" w:cs="Times New Roman"/>
          <w:sz w:val="28"/>
        </w:rPr>
      </w:pPr>
    </w:p>
    <w:p w:rsidR="004832E3" w:rsidRDefault="004832E3" w:rsidP="004832E3">
      <w:pPr>
        <w:ind w:left="2832" w:firstLine="708"/>
        <w:rPr>
          <w:rFonts w:ascii="Times New Roman" w:hAnsi="Times New Roman" w:cs="Times New Roman"/>
          <w:sz w:val="28"/>
        </w:rPr>
      </w:pPr>
    </w:p>
    <w:p w:rsidR="004832E3" w:rsidRDefault="004832E3" w:rsidP="004832E3">
      <w:pPr>
        <w:ind w:left="2832" w:firstLine="708"/>
        <w:rPr>
          <w:rFonts w:ascii="Times New Roman" w:hAnsi="Times New Roman" w:cs="Times New Roman"/>
          <w:sz w:val="28"/>
        </w:rPr>
      </w:pPr>
    </w:p>
    <w:p w:rsidR="004832E3" w:rsidRPr="004832E3" w:rsidRDefault="004832E3" w:rsidP="004832E3">
      <w:pPr>
        <w:ind w:left="2832"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E5AB0" w:rsidRDefault="005E5AB0" w:rsidP="005E5AB0">
      <w:pPr>
        <w:pStyle w:val="16"/>
        <w:shd w:val="clear" w:color="auto" w:fill="auto"/>
        <w:spacing w:before="0" w:after="0" w:line="312" w:lineRule="exact"/>
        <w:ind w:left="6540" w:right="440"/>
        <w:rPr>
          <w:rStyle w:val="1"/>
        </w:rPr>
      </w:pPr>
      <w:r>
        <w:rPr>
          <w:rStyle w:val="1"/>
        </w:rPr>
        <w:lastRenderedPageBreak/>
        <w:t xml:space="preserve">Приложение 4 </w:t>
      </w:r>
    </w:p>
    <w:p w:rsidR="005E5AB0" w:rsidRDefault="005E5AB0" w:rsidP="005E5AB0">
      <w:pPr>
        <w:pStyle w:val="16"/>
        <w:shd w:val="clear" w:color="auto" w:fill="auto"/>
        <w:spacing w:before="0" w:after="1072" w:line="312" w:lineRule="exact"/>
        <w:ind w:left="6540" w:right="440"/>
        <w:rPr>
          <w:rStyle w:val="1"/>
        </w:rPr>
      </w:pPr>
      <w:r>
        <w:rPr>
          <w:rStyle w:val="1"/>
        </w:rPr>
        <w:t xml:space="preserve">к приказу департамента образования Ярославской области </w:t>
      </w: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______№_______</w:t>
      </w:r>
    </w:p>
    <w:p w:rsidR="005E5AB0" w:rsidRDefault="005E5AB0" w:rsidP="005E5AB0">
      <w:pPr>
        <w:jc w:val="center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 xml:space="preserve">ЗАЯВЛЕНИЕ </w:t>
      </w:r>
    </w:p>
    <w:p w:rsidR="005E5AB0" w:rsidRPr="00CA0282" w:rsidRDefault="005E5AB0" w:rsidP="005E5AB0">
      <w:pPr>
        <w:jc w:val="center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 xml:space="preserve">О СОГЛАСИИ НА ОБРАБОТКУ </w:t>
      </w:r>
      <w:proofErr w:type="gramStart"/>
      <w:r w:rsidRPr="00CA0282">
        <w:rPr>
          <w:rFonts w:ascii="Times New Roman" w:hAnsi="Times New Roman" w:cs="Times New Roman"/>
          <w:sz w:val="28"/>
        </w:rPr>
        <w:t>ПЕРСОНАЛЬНЫХ</w:t>
      </w:r>
      <w:proofErr w:type="gramEnd"/>
    </w:p>
    <w:p w:rsidR="005E5AB0" w:rsidRPr="00CA0282" w:rsidRDefault="005E5AB0" w:rsidP="005E5AB0">
      <w:pPr>
        <w:jc w:val="center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ДАННЫХ</w:t>
      </w:r>
    </w:p>
    <w:p w:rsidR="005E5AB0" w:rsidRPr="00CA0282" w:rsidRDefault="005E5AB0" w:rsidP="005E5AB0">
      <w:pPr>
        <w:rPr>
          <w:rFonts w:ascii="Times New Roman" w:hAnsi="Times New Roman" w:cs="Times New Roman"/>
          <w:sz w:val="28"/>
        </w:rPr>
      </w:pPr>
      <w:bookmarkStart w:id="1" w:name="bookmark3"/>
      <w:r w:rsidRPr="00CA0282"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CA0282">
        <w:rPr>
          <w:rFonts w:ascii="Times New Roman" w:hAnsi="Times New Roman" w:cs="Times New Roman"/>
          <w:sz w:val="28"/>
        </w:rPr>
        <w:t>,</w:t>
      </w:r>
      <w:bookmarkEnd w:id="1"/>
    </w:p>
    <w:p w:rsidR="005E5AB0" w:rsidRPr="00CA0282" w:rsidRDefault="005E5AB0" w:rsidP="005E5AB0">
      <w:pPr>
        <w:jc w:val="both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даю свое согласие своей волей и в своем интересе с учетом требований Федерального закона Российской Федерации от 27.07.2006 №152-ФЗ «О персональных данных» на обработку, передачу и распространение моих персональных данных (включая их получение от меня и / или от любых третьих лиц) ГПОУ ЯО Великосельскому аграрному колледжу с целью использования: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3245"/>
        <w:gridCol w:w="4872"/>
      </w:tblGrid>
      <w:tr w:rsidR="005E5AB0" w:rsidRPr="00CA0282" w:rsidTr="00A56421">
        <w:trPr>
          <w:trHeight w:hRule="exact" w:val="35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CA028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A028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Персональные данные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Использование персональных данных</w:t>
            </w:r>
          </w:p>
        </w:tc>
      </w:tr>
      <w:tr w:rsidR="005E5AB0" w:rsidRPr="00CA0282" w:rsidTr="00A56421">
        <w:trPr>
          <w:trHeight w:hRule="exact" w:val="129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Ведение бухгалтерского учета, информация в СМИ и на сайте ПОО, составление портфолио, отчетная документация.</w:t>
            </w:r>
          </w:p>
        </w:tc>
      </w:tr>
      <w:tr w:rsidR="005E5AB0" w:rsidRPr="00CA0282" w:rsidTr="00A56421">
        <w:trPr>
          <w:trHeight w:hRule="exact" w:val="97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Дата рождения, возраст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Использование в документации по проведению мероприятия составление портфолио</w:t>
            </w:r>
          </w:p>
        </w:tc>
      </w:tr>
      <w:tr w:rsidR="005E5AB0" w:rsidRPr="00CA0282" w:rsidTr="00A56421">
        <w:trPr>
          <w:trHeight w:hRule="exact" w:val="65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Специальность, курс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Использование в документации по проведению мероприятия</w:t>
            </w:r>
          </w:p>
        </w:tc>
      </w:tr>
      <w:tr w:rsidR="005E5AB0" w:rsidRPr="00CA0282" w:rsidTr="00A56421">
        <w:trPr>
          <w:trHeight w:hRule="exact" w:val="68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B0" w:rsidRPr="00CA0282" w:rsidRDefault="005E5AB0" w:rsidP="00A56421">
            <w:pPr>
              <w:rPr>
                <w:rFonts w:ascii="Times New Roman" w:hAnsi="Times New Roman" w:cs="Times New Roman"/>
                <w:sz w:val="28"/>
              </w:rPr>
            </w:pPr>
            <w:r w:rsidRPr="00CA0282">
              <w:rPr>
                <w:rFonts w:ascii="Times New Roman" w:hAnsi="Times New Roman" w:cs="Times New Roman"/>
                <w:sz w:val="28"/>
              </w:rPr>
              <w:t>Использование в документации по проведению мероприятия</w:t>
            </w:r>
          </w:p>
        </w:tc>
      </w:tr>
    </w:tbl>
    <w:p w:rsidR="005E5AB0" w:rsidRPr="00CA0282" w:rsidRDefault="005E5AB0" w:rsidP="005E5AB0">
      <w:pPr>
        <w:rPr>
          <w:rFonts w:ascii="Times New Roman" w:hAnsi="Times New Roman" w:cs="Times New Roman"/>
          <w:sz w:val="28"/>
        </w:rPr>
      </w:pPr>
    </w:p>
    <w:p w:rsidR="005E5AB0" w:rsidRDefault="005E5AB0" w:rsidP="005E5AB0">
      <w:pPr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</w:t>
      </w:r>
    </w:p>
    <w:p w:rsidR="005E5AB0" w:rsidRPr="00CA0282" w:rsidRDefault="005E5AB0" w:rsidP="005E5AB0">
      <w:pPr>
        <w:ind w:left="2832" w:firstLine="708"/>
        <w:rPr>
          <w:rFonts w:ascii="Times New Roman" w:hAnsi="Times New Roman" w:cs="Times New Roman"/>
          <w:sz w:val="28"/>
        </w:rPr>
      </w:pPr>
      <w:r w:rsidRPr="00CA0282">
        <w:rPr>
          <w:rFonts w:ascii="Times New Roman" w:hAnsi="Times New Roman" w:cs="Times New Roman"/>
          <w:sz w:val="28"/>
        </w:rPr>
        <w:t>(подпись)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A0282">
        <w:rPr>
          <w:rFonts w:ascii="Times New Roman" w:hAnsi="Times New Roman" w:cs="Times New Roman"/>
          <w:sz w:val="28"/>
        </w:rPr>
        <w:t>(расшифровка)</w:t>
      </w:r>
    </w:p>
    <w:p w:rsidR="005E5AB0" w:rsidRPr="00CA0282" w:rsidRDefault="005E5AB0" w:rsidP="005E5AB0">
      <w:pPr>
        <w:rPr>
          <w:rFonts w:ascii="Times New Roman" w:hAnsi="Times New Roman" w:cs="Times New Roman"/>
          <w:sz w:val="28"/>
        </w:rPr>
      </w:pPr>
    </w:p>
    <w:p w:rsidR="005E5AB0" w:rsidRDefault="005E5AB0" w:rsidP="005E5AB0">
      <w:pPr>
        <w:pStyle w:val="16"/>
        <w:shd w:val="clear" w:color="auto" w:fill="auto"/>
        <w:spacing w:before="0" w:after="1072" w:line="312" w:lineRule="exact"/>
        <w:ind w:left="6540" w:right="440"/>
        <w:rPr>
          <w:rStyle w:val="1"/>
        </w:rPr>
      </w:pPr>
    </w:p>
    <w:p w:rsidR="005E5AB0" w:rsidRDefault="005E5AB0" w:rsidP="000E626B">
      <w:pPr>
        <w:pStyle w:val="16"/>
        <w:shd w:val="clear" w:color="auto" w:fill="auto"/>
        <w:spacing w:before="0" w:after="1072" w:line="312" w:lineRule="exact"/>
        <w:ind w:left="6540" w:right="440"/>
      </w:pPr>
    </w:p>
    <w:p w:rsidR="000E626B" w:rsidRDefault="000E626B" w:rsidP="000E626B"/>
    <w:sectPr w:rsidR="000E626B" w:rsidSect="00320FA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404"/>
    <w:multiLevelType w:val="multilevel"/>
    <w:tmpl w:val="60E22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A78C2"/>
    <w:multiLevelType w:val="multilevel"/>
    <w:tmpl w:val="19926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626B"/>
    <w:rsid w:val="0007588A"/>
    <w:rsid w:val="000E626B"/>
    <w:rsid w:val="001B2F7B"/>
    <w:rsid w:val="00320FAA"/>
    <w:rsid w:val="004832E3"/>
    <w:rsid w:val="005E5AB0"/>
    <w:rsid w:val="00782C9B"/>
    <w:rsid w:val="007D5982"/>
    <w:rsid w:val="009068D3"/>
    <w:rsid w:val="009E4F03"/>
    <w:rsid w:val="00DC18F2"/>
    <w:rsid w:val="00E16179"/>
    <w:rsid w:val="00E328D9"/>
    <w:rsid w:val="00EC2841"/>
    <w:rsid w:val="00F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2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626B"/>
    <w:rPr>
      <w:color w:val="0066CC"/>
      <w:u w:val="single"/>
    </w:rPr>
  </w:style>
  <w:style w:type="character" w:customStyle="1" w:styleId="a4">
    <w:name w:val="Основной текст_"/>
    <w:basedOn w:val="a0"/>
    <w:link w:val="16"/>
    <w:rsid w:val="000E6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pt-1pt">
    <w:name w:val="Основной текст + 14 pt;Курсив;Интервал -1 pt"/>
    <w:basedOn w:val="a4"/>
    <w:rsid w:val="000E626B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0E6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0"/>
    <w:rsid w:val="000E6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E62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4"/>
    <w:rsid w:val="000E62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4"/>
    <w:rsid w:val="000E626B"/>
    <w:pPr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0E6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6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Exact">
    <w:name w:val="Основной текст Exact"/>
    <w:basedOn w:val="a4"/>
    <w:rsid w:val="000E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0"/>
    <w:basedOn w:val="a4"/>
    <w:rsid w:val="000E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E626B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0E626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8">
    <w:name w:val="Table Grid"/>
    <w:basedOn w:val="a1"/>
    <w:uiPriority w:val="59"/>
    <w:rsid w:val="00EC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2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9563-A61D-4355-A458-437654D7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Зам по МР</cp:lastModifiedBy>
  <cp:revision>7</cp:revision>
  <cp:lastPrinted>2018-01-15T07:15:00Z</cp:lastPrinted>
  <dcterms:created xsi:type="dcterms:W3CDTF">2018-01-11T13:16:00Z</dcterms:created>
  <dcterms:modified xsi:type="dcterms:W3CDTF">2018-01-23T08:16:00Z</dcterms:modified>
</cp:coreProperties>
</file>