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EF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bookmarkStart w:id="0" w:name="bookmark0"/>
      <w:r w:rsidRPr="0044729C">
        <w:rPr>
          <w:rStyle w:val="11"/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44729C">
        <w:rPr>
          <w:rStyle w:val="11"/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44729C">
        <w:rPr>
          <w:rStyle w:val="11"/>
          <w:rFonts w:ascii="Times New Roman" w:hAnsi="Times New Roman" w:cs="Times New Roman"/>
          <w:sz w:val="24"/>
          <w:szCs w:val="24"/>
        </w:rPr>
        <w:t>ЯРОСЛАВСКОЙ ОБЛАСТИ</w:t>
      </w:r>
    </w:p>
    <w:p w:rsidR="00104459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44729C">
        <w:rPr>
          <w:rStyle w:val="11"/>
          <w:rFonts w:ascii="Times New Roman" w:hAnsi="Times New Roman" w:cs="Times New Roman"/>
          <w:sz w:val="24"/>
          <w:szCs w:val="24"/>
        </w:rPr>
        <w:t xml:space="preserve">РОСТОВСКИЙ ПЕДАГОГИЧЕСКИЙ КОЛЛЕДЖ </w:t>
      </w: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4E9" w:rsidRPr="005A44E9" w:rsidTr="005A44E9">
        <w:tc>
          <w:tcPr>
            <w:tcW w:w="4785" w:type="dxa"/>
          </w:tcPr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ПРИНЯТО: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Решением Методического совета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</w:t>
            </w:r>
            <w:r w:rsidR="00AE0D5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ОУ ЯО Ростовского педагогического колледжа 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Протокол заседания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  _</w:t>
            </w:r>
            <w:proofErr w:type="gramEnd"/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______________№ ______</w:t>
            </w:r>
          </w:p>
        </w:tc>
        <w:tc>
          <w:tcPr>
            <w:tcW w:w="4786" w:type="dxa"/>
          </w:tcPr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Утверждаю: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Директор Г</w:t>
            </w:r>
            <w:r w:rsidR="00AE0D5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ОУ ЯО Ростовского педагогического колледжа 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</w:t>
            </w:r>
            <w:r w:rsidR="00297CF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Н.Б. Рябинкина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«___» ________________ 20</w:t>
            </w:r>
            <w:r w:rsidR="00B92D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22</w:t>
            </w: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г.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44729C" w:rsidRPr="0044729C" w:rsidRDefault="0044729C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EE5456" w:rsidRPr="00AE0D5A" w:rsidRDefault="00777F10" w:rsidP="00AE0D5A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Fonts w:ascii="Times New Roman" w:hAnsi="Times New Roman" w:cs="Times New Roman"/>
          <w:sz w:val="32"/>
          <w:szCs w:val="32"/>
        </w:rPr>
      </w:pPr>
      <w:r w:rsidRPr="00AE0D5A">
        <w:rPr>
          <w:rStyle w:val="11"/>
          <w:rFonts w:ascii="Times New Roman" w:hAnsi="Times New Roman" w:cs="Times New Roman"/>
          <w:sz w:val="32"/>
          <w:szCs w:val="32"/>
        </w:rPr>
        <w:t>ПОЛОЖЕНИЕ</w:t>
      </w:r>
      <w:bookmarkEnd w:id="0"/>
    </w:p>
    <w:p w:rsidR="00EE5456" w:rsidRPr="00AE0D5A" w:rsidRDefault="00AE0D5A" w:rsidP="00AE0D5A">
      <w:pPr>
        <w:pStyle w:val="40"/>
        <w:shd w:val="clear" w:color="auto" w:fill="auto"/>
        <w:spacing w:line="276" w:lineRule="auto"/>
        <w:ind w:left="20" w:firstLine="709"/>
        <w:rPr>
          <w:b w:val="0"/>
          <w:sz w:val="32"/>
          <w:szCs w:val="32"/>
        </w:rPr>
      </w:pPr>
      <w:r w:rsidRPr="00AE0D5A">
        <w:rPr>
          <w:rStyle w:val="41"/>
          <w:bCs/>
          <w:sz w:val="32"/>
          <w:szCs w:val="32"/>
        </w:rPr>
        <w:t>ОБ ИНДИВИДУАЛЬНОМ ПРОЕКТЕ ОБУЧАЮЩИХСЯ</w:t>
      </w:r>
      <w:r w:rsidRPr="00AE0D5A">
        <w:rPr>
          <w:rStyle w:val="41"/>
          <w:bCs/>
          <w:sz w:val="32"/>
          <w:szCs w:val="32"/>
        </w:rPr>
        <w:br/>
      </w:r>
      <w:r w:rsidRPr="00AE0D5A">
        <w:rPr>
          <w:b w:val="0"/>
          <w:sz w:val="32"/>
          <w:szCs w:val="32"/>
        </w:rPr>
        <w:t>ГПОУ ЯО РОСТОВСКОГО ПЕДАГОГИЧЕСКОГО КОЛЛЕДЖА</w:t>
      </w:r>
    </w:p>
    <w:p w:rsidR="00104459" w:rsidRPr="00AE0D5A" w:rsidRDefault="00104459" w:rsidP="0044729C">
      <w:pPr>
        <w:pStyle w:val="40"/>
        <w:shd w:val="clear" w:color="auto" w:fill="auto"/>
        <w:spacing w:line="276" w:lineRule="auto"/>
        <w:ind w:left="20" w:firstLine="709"/>
        <w:jc w:val="left"/>
        <w:rPr>
          <w:b w:val="0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b w:val="0"/>
          <w:sz w:val="24"/>
          <w:szCs w:val="24"/>
        </w:rPr>
      </w:pPr>
      <w:bookmarkStart w:id="1" w:name="bookmark1"/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bookmarkEnd w:id="1"/>
    <w:p w:rsidR="000B77D1" w:rsidRDefault="000B77D1" w:rsidP="005A44E9">
      <w:pPr>
        <w:pStyle w:val="70"/>
        <w:shd w:val="clear" w:color="auto" w:fill="auto"/>
        <w:tabs>
          <w:tab w:val="left" w:pos="1416"/>
        </w:tabs>
        <w:spacing w:before="0" w:line="276" w:lineRule="auto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544A91" w:rsidRDefault="00AE0D5A" w:rsidP="000B77D1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РОСТОВ</w:t>
      </w:r>
    </w:p>
    <w:p w:rsidR="000B77D1" w:rsidRDefault="00AE0D5A" w:rsidP="000B77D1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</w:t>
      </w:r>
      <w:r w:rsidR="00B92D28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</w:p>
    <w:p w:rsidR="00AE0D5A" w:rsidRPr="000B77D1" w:rsidRDefault="00AE0D5A" w:rsidP="000B77D1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44729C" w:rsidRPr="000B77D1" w:rsidRDefault="0044729C" w:rsidP="000B77D1">
      <w:pPr>
        <w:pStyle w:val="70"/>
        <w:tabs>
          <w:tab w:val="left" w:pos="1416"/>
        </w:tabs>
        <w:spacing w:before="0" w:line="276" w:lineRule="auto"/>
        <w:ind w:firstLine="709"/>
        <w:jc w:val="center"/>
        <w:rPr>
          <w:b/>
          <w:bCs/>
          <w:sz w:val="26"/>
          <w:szCs w:val="26"/>
        </w:rPr>
      </w:pPr>
      <w:r w:rsidRPr="000B77D1">
        <w:rPr>
          <w:b/>
          <w:bCs/>
          <w:sz w:val="26"/>
          <w:szCs w:val="26"/>
          <w:lang w:val="en-US"/>
        </w:rPr>
        <w:t>I</w:t>
      </w:r>
      <w:r w:rsidRPr="000B77D1">
        <w:rPr>
          <w:b/>
          <w:bCs/>
          <w:sz w:val="26"/>
          <w:szCs w:val="26"/>
        </w:rPr>
        <w:t>. Общие положения</w:t>
      </w:r>
    </w:p>
    <w:p w:rsidR="0044729C" w:rsidRPr="0044729C" w:rsidRDefault="0044729C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left="780" w:firstLine="709"/>
        <w:rPr>
          <w:sz w:val="24"/>
          <w:szCs w:val="24"/>
        </w:rPr>
      </w:pPr>
    </w:p>
    <w:p w:rsidR="00EE5456" w:rsidRPr="0044729C" w:rsidRDefault="00777F10" w:rsidP="0044729C">
      <w:pPr>
        <w:pStyle w:val="7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Настоящее Положение определяет порядок организации </w:t>
      </w:r>
      <w:proofErr w:type="gramStart"/>
      <w:r w:rsidRPr="0044729C">
        <w:rPr>
          <w:sz w:val="24"/>
          <w:szCs w:val="24"/>
        </w:rPr>
        <w:t>деятельности</w:t>
      </w:r>
      <w:proofErr w:type="gramEnd"/>
      <w:r w:rsidRPr="0044729C">
        <w:rPr>
          <w:sz w:val="24"/>
          <w:szCs w:val="24"/>
        </w:rPr>
        <w:t xml:space="preserve"> </w:t>
      </w:r>
      <w:r w:rsidRPr="005A44E9">
        <w:rPr>
          <w:color w:val="auto"/>
          <w:sz w:val="24"/>
          <w:szCs w:val="24"/>
        </w:rPr>
        <w:t>обучающихся</w:t>
      </w:r>
      <w:r w:rsidRPr="0044729C">
        <w:rPr>
          <w:sz w:val="24"/>
          <w:szCs w:val="24"/>
        </w:rPr>
        <w:t xml:space="preserve"> по выполнению индивидуального проекта в </w:t>
      </w:r>
      <w:r w:rsidR="00104459" w:rsidRPr="0044729C">
        <w:rPr>
          <w:sz w:val="24"/>
          <w:szCs w:val="24"/>
        </w:rPr>
        <w:t xml:space="preserve">Государственном профессиональном образовательном учреждении Ярославской области Ростовский педагогический колледж </w:t>
      </w:r>
      <w:r w:rsidRPr="0044729C">
        <w:rPr>
          <w:sz w:val="24"/>
          <w:szCs w:val="24"/>
        </w:rPr>
        <w:t>(далее - колледж).</w:t>
      </w:r>
    </w:p>
    <w:p w:rsidR="00EE5456" w:rsidRPr="0044729C" w:rsidRDefault="00777F10" w:rsidP="0044729C">
      <w:pPr>
        <w:pStyle w:val="70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Настоящее Положение разработано в соответствии со следующими </w:t>
      </w:r>
      <w:r w:rsidRPr="0044729C">
        <w:rPr>
          <w:color w:val="auto"/>
          <w:sz w:val="24"/>
          <w:szCs w:val="24"/>
        </w:rPr>
        <w:t>нормативными документами</w:t>
      </w:r>
      <w:r w:rsidRPr="0044729C">
        <w:rPr>
          <w:sz w:val="24"/>
          <w:szCs w:val="24"/>
        </w:rPr>
        <w:t>: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06"/>
        </w:tabs>
        <w:spacing w:before="0" w:line="276" w:lineRule="auto"/>
        <w:ind w:right="180"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 законом Российской Федерации от 29 декабря 2012 г. № 273- ФЗ «Об образовании в Российской Федерации»</w:t>
      </w:r>
      <w:r w:rsidR="002D10A9">
        <w:rPr>
          <w:sz w:val="24"/>
          <w:szCs w:val="24"/>
        </w:rPr>
        <w:t xml:space="preserve"> </w:t>
      </w:r>
      <w:r w:rsidR="002D10A9" w:rsidRPr="002D10A9">
        <w:rPr>
          <w:sz w:val="24"/>
          <w:szCs w:val="24"/>
        </w:rPr>
        <w:t>(ред. от 07.10.2022</w:t>
      </w:r>
      <w:r w:rsidR="002D10A9">
        <w:rPr>
          <w:sz w:val="24"/>
          <w:szCs w:val="24"/>
        </w:rPr>
        <w:t>)</w:t>
      </w:r>
      <w:r w:rsidRPr="0044729C">
        <w:rPr>
          <w:sz w:val="24"/>
          <w:szCs w:val="24"/>
        </w:rPr>
        <w:t>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D440EE" w:rsidRPr="0044729C" w:rsidRDefault="00D440EE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 приказом </w:t>
      </w:r>
      <w:proofErr w:type="spellStart"/>
      <w:r w:rsidRPr="0044729C">
        <w:rPr>
          <w:sz w:val="24"/>
          <w:szCs w:val="24"/>
        </w:rPr>
        <w:t>Минобрнауки</w:t>
      </w:r>
      <w:proofErr w:type="spellEnd"/>
      <w:r w:rsidRPr="0044729C">
        <w:rPr>
          <w:sz w:val="24"/>
          <w:szCs w:val="24"/>
        </w:rPr>
        <w:t xml:space="preserve"> России от 15 декабря 2014 года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 (далее - ФГОС СОО), утверждённым приказом </w:t>
      </w:r>
      <w:proofErr w:type="spellStart"/>
      <w:r w:rsidRPr="0044729C">
        <w:rPr>
          <w:sz w:val="24"/>
          <w:szCs w:val="24"/>
        </w:rPr>
        <w:t>Минобрнауки</w:t>
      </w:r>
      <w:proofErr w:type="spellEnd"/>
      <w:r w:rsidRPr="0044729C">
        <w:rPr>
          <w:sz w:val="24"/>
          <w:szCs w:val="24"/>
        </w:rPr>
        <w:t xml:space="preserve"> России от 17 мая 2012 г. № 413;</w:t>
      </w:r>
    </w:p>
    <w:p w:rsidR="00D440EE" w:rsidRPr="0044729C" w:rsidRDefault="00D440EE" w:rsidP="000B77D1">
      <w:pPr>
        <w:pStyle w:val="7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приказом </w:t>
      </w:r>
      <w:proofErr w:type="spellStart"/>
      <w:r w:rsidRPr="0044729C">
        <w:rPr>
          <w:sz w:val="24"/>
          <w:szCs w:val="24"/>
        </w:rPr>
        <w:t>Минобрнауки</w:t>
      </w:r>
      <w:proofErr w:type="spellEnd"/>
      <w:r w:rsidRPr="0044729C">
        <w:rPr>
          <w:sz w:val="24"/>
          <w:szCs w:val="24"/>
        </w:rPr>
        <w:t xml:space="preserve"> России от 29 декабря 2014 г. №1645 «О внесении изменений в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(полного) общего образования»;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 (далее - ФГОС СПО) по специальностям</w:t>
      </w:r>
      <w:r w:rsidR="00104459" w:rsidRPr="0044729C">
        <w:rPr>
          <w:sz w:val="24"/>
          <w:szCs w:val="24"/>
        </w:rPr>
        <w:t>: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44.02.01 Дошкольное образование;</w:t>
      </w:r>
    </w:p>
    <w:p w:rsidR="00EE5456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44.02.02 </w:t>
      </w:r>
      <w:r w:rsidR="00777F10" w:rsidRPr="0044729C">
        <w:rPr>
          <w:sz w:val="24"/>
          <w:szCs w:val="24"/>
        </w:rPr>
        <w:t>Преподавание в начальных классах;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44.02.03 Педагогика дополнительного образования;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39.02.01 Социальная работа;</w:t>
      </w:r>
    </w:p>
    <w:p w:rsidR="002D10A9" w:rsidRPr="002D10A9" w:rsidRDefault="002D10A9" w:rsidP="002D10A9">
      <w:pPr>
        <w:pStyle w:val="70"/>
        <w:shd w:val="clear" w:color="auto" w:fill="auto"/>
        <w:tabs>
          <w:tab w:val="left" w:pos="220"/>
        </w:tabs>
        <w:spacing w:before="0" w:line="276" w:lineRule="auto"/>
        <w:ind w:left="567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Pr="002D10A9">
        <w:rPr>
          <w:color w:val="auto"/>
          <w:sz w:val="24"/>
          <w:szCs w:val="24"/>
        </w:rPr>
        <w:t>09.02.07 </w:t>
      </w:r>
      <w:r w:rsidRPr="002D10A9">
        <w:rPr>
          <w:bCs/>
          <w:color w:val="auto"/>
          <w:sz w:val="24"/>
          <w:szCs w:val="24"/>
        </w:rPr>
        <w:t>Информационные</w:t>
      </w:r>
      <w:r w:rsidRPr="002D10A9">
        <w:rPr>
          <w:color w:val="auto"/>
          <w:sz w:val="24"/>
          <w:szCs w:val="24"/>
        </w:rPr>
        <w:t> </w:t>
      </w:r>
      <w:r w:rsidRPr="002D10A9">
        <w:rPr>
          <w:bCs/>
          <w:color w:val="auto"/>
          <w:sz w:val="24"/>
          <w:szCs w:val="24"/>
        </w:rPr>
        <w:t>системы</w:t>
      </w:r>
      <w:r w:rsidRPr="002D10A9">
        <w:rPr>
          <w:color w:val="auto"/>
          <w:sz w:val="24"/>
          <w:szCs w:val="24"/>
        </w:rPr>
        <w:t> </w:t>
      </w:r>
      <w:r w:rsidRPr="002D10A9">
        <w:rPr>
          <w:bCs/>
          <w:color w:val="auto"/>
          <w:sz w:val="24"/>
          <w:szCs w:val="24"/>
        </w:rPr>
        <w:t>и</w:t>
      </w:r>
      <w:r w:rsidRPr="002D10A9">
        <w:rPr>
          <w:color w:val="auto"/>
          <w:sz w:val="24"/>
          <w:szCs w:val="24"/>
        </w:rPr>
        <w:t> программирование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Письмом </w:t>
      </w:r>
      <w:proofErr w:type="spellStart"/>
      <w:r w:rsidRPr="0044729C">
        <w:rPr>
          <w:sz w:val="24"/>
          <w:szCs w:val="24"/>
        </w:rPr>
        <w:t>Минобрнауки</w:t>
      </w:r>
      <w:proofErr w:type="spellEnd"/>
      <w:r w:rsidRPr="0044729C">
        <w:rPr>
          <w:sz w:val="24"/>
          <w:szCs w:val="24"/>
        </w:rPr>
        <w:t xml:space="preserve"> России от 19.12.2014 № 06-1225 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E5456" w:rsidRPr="0044729C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EE5456" w:rsidRPr="0044729C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общеобразовательных учебных предметов</w:t>
      </w:r>
      <w:r w:rsidR="007B7241" w:rsidRPr="0044729C">
        <w:rPr>
          <w:sz w:val="24"/>
          <w:szCs w:val="24"/>
        </w:rPr>
        <w:t>.</w:t>
      </w:r>
      <w:r w:rsidRPr="0044729C">
        <w:rPr>
          <w:sz w:val="24"/>
          <w:szCs w:val="24"/>
        </w:rPr>
        <w:t xml:space="preserve"> </w:t>
      </w:r>
    </w:p>
    <w:p w:rsidR="00EE5456" w:rsidRPr="000B77D1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  <w:tab w:val="left" w:pos="1284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Индивидуальный проект выполняется обучающимися 1-х курсов в</w:t>
      </w:r>
      <w:r w:rsidR="000B77D1">
        <w:rPr>
          <w:color w:val="auto"/>
          <w:sz w:val="24"/>
          <w:szCs w:val="24"/>
        </w:rPr>
        <w:t xml:space="preserve"> </w:t>
      </w:r>
      <w:r w:rsidRPr="000B77D1">
        <w:rPr>
          <w:color w:val="auto"/>
          <w:sz w:val="24"/>
          <w:szCs w:val="24"/>
        </w:rPr>
        <w:t xml:space="preserve">рамках учебного времени, специально отведенного учебным планом, и должен быть представлен в виде </w:t>
      </w:r>
      <w:r w:rsidRPr="000B77D1">
        <w:rPr>
          <w:color w:val="auto"/>
          <w:sz w:val="24"/>
          <w:szCs w:val="24"/>
        </w:rPr>
        <w:lastRenderedPageBreak/>
        <w:t>завершенного учебного исследования или разработанного проекта:</w:t>
      </w:r>
      <w:r w:rsidR="00104459" w:rsidRPr="000B77D1">
        <w:rPr>
          <w:color w:val="auto"/>
          <w:sz w:val="24"/>
          <w:szCs w:val="24"/>
        </w:rPr>
        <w:t xml:space="preserve"> </w:t>
      </w:r>
      <w:r w:rsidRPr="000B77D1">
        <w:rPr>
          <w:color w:val="auto"/>
          <w:sz w:val="24"/>
          <w:szCs w:val="24"/>
        </w:rPr>
        <w:t xml:space="preserve">информационного, </w:t>
      </w:r>
      <w:r w:rsidR="00104459" w:rsidRPr="000B77D1">
        <w:rPr>
          <w:color w:val="auto"/>
          <w:sz w:val="24"/>
          <w:szCs w:val="24"/>
        </w:rPr>
        <w:t>исследовательского, практико-ориентированного.</w:t>
      </w:r>
    </w:p>
    <w:p w:rsidR="00EE5456" w:rsidRDefault="00777F10" w:rsidP="0044729C">
      <w:pPr>
        <w:pStyle w:val="23"/>
        <w:numPr>
          <w:ilvl w:val="0"/>
          <w:numId w:val="2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Выполнение индивидуального проекта обязательно для каждого обучающегося, его невыполнение равноценно получению неудовлетворительной оценки.</w:t>
      </w:r>
    </w:p>
    <w:p w:rsidR="000B77D1" w:rsidRPr="0044729C" w:rsidRDefault="000B77D1" w:rsidP="000B77D1">
      <w:pPr>
        <w:pStyle w:val="23"/>
        <w:shd w:val="clear" w:color="auto" w:fill="auto"/>
        <w:tabs>
          <w:tab w:val="left" w:pos="1303"/>
        </w:tabs>
        <w:spacing w:after="0" w:line="276" w:lineRule="auto"/>
        <w:ind w:left="709" w:firstLine="0"/>
        <w:rPr>
          <w:sz w:val="24"/>
          <w:szCs w:val="24"/>
        </w:rPr>
      </w:pPr>
    </w:p>
    <w:p w:rsidR="00EE5456" w:rsidRPr="000B77D1" w:rsidRDefault="00777F10" w:rsidP="000B77D1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1701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2" w:name="bookmark2"/>
      <w:r w:rsidRPr="000B77D1">
        <w:rPr>
          <w:sz w:val="26"/>
          <w:szCs w:val="26"/>
        </w:rPr>
        <w:t>Результаты выполнения индивидуального проекта</w:t>
      </w:r>
      <w:bookmarkEnd w:id="2"/>
    </w:p>
    <w:p w:rsidR="000B77D1" w:rsidRPr="0044729C" w:rsidRDefault="000B77D1" w:rsidP="000B77D1">
      <w:pPr>
        <w:pStyle w:val="21"/>
        <w:keepNext/>
        <w:keepLines/>
        <w:shd w:val="clear" w:color="auto" w:fill="auto"/>
        <w:tabs>
          <w:tab w:val="left" w:pos="1701"/>
        </w:tabs>
        <w:spacing w:after="0" w:line="276" w:lineRule="auto"/>
        <w:ind w:left="2689"/>
        <w:rPr>
          <w:sz w:val="24"/>
          <w:szCs w:val="24"/>
        </w:rPr>
      </w:pPr>
    </w:p>
    <w:p w:rsidR="00EE5456" w:rsidRPr="0044729C" w:rsidRDefault="00777F10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Результаты выполнения индивидуального проекта должны отражать: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proofErr w:type="spellStart"/>
      <w:r w:rsidRPr="0044729C">
        <w:rPr>
          <w:sz w:val="24"/>
          <w:szCs w:val="24"/>
        </w:rPr>
        <w:t>сформированность</w:t>
      </w:r>
      <w:proofErr w:type="spellEnd"/>
      <w:r w:rsidRPr="0044729C">
        <w:rPr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EE5456" w:rsidRPr="000B77D1" w:rsidRDefault="00D440EE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48"/>
          <w:tab w:val="left" w:pos="3058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способность к </w:t>
      </w:r>
      <w:r w:rsidR="00777F10" w:rsidRPr="0044729C">
        <w:rPr>
          <w:sz w:val="24"/>
          <w:szCs w:val="24"/>
        </w:rPr>
        <w:t>инновационной, аналитической, творческой,</w:t>
      </w:r>
      <w:r w:rsidR="000B77D1">
        <w:rPr>
          <w:sz w:val="24"/>
          <w:szCs w:val="24"/>
        </w:rPr>
        <w:t xml:space="preserve"> </w:t>
      </w:r>
      <w:r w:rsidR="00777F10" w:rsidRPr="000B77D1">
        <w:rPr>
          <w:sz w:val="24"/>
          <w:szCs w:val="24"/>
        </w:rPr>
        <w:t>интеллектуальной деятельности;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28"/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proofErr w:type="spellStart"/>
      <w:r w:rsidRPr="0044729C">
        <w:rPr>
          <w:sz w:val="24"/>
          <w:szCs w:val="24"/>
        </w:rPr>
        <w:t>сформированность</w:t>
      </w:r>
      <w:proofErr w:type="spellEnd"/>
      <w:r w:rsidRPr="0044729C">
        <w:rPr>
          <w:sz w:val="24"/>
          <w:szCs w:val="24"/>
        </w:rPr>
        <w:t xml:space="preserve"> </w:t>
      </w:r>
      <w:r w:rsidR="007B7241" w:rsidRPr="0044729C">
        <w:rPr>
          <w:sz w:val="24"/>
          <w:szCs w:val="24"/>
        </w:rPr>
        <w:t>основ</w:t>
      </w:r>
      <w:r w:rsidRPr="0044729C">
        <w:rPr>
          <w:sz w:val="24"/>
          <w:szCs w:val="24"/>
        </w:rPr>
        <w:t xml:space="preserve">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573ED" w:rsidRPr="0044729C" w:rsidRDefault="00777F10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1573ED" w:rsidRPr="0044729C" w:rsidRDefault="001573ED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EE5456" w:rsidRPr="0044729C" w:rsidRDefault="00777F10" w:rsidP="000B77D1">
      <w:pPr>
        <w:pStyle w:val="23"/>
        <w:numPr>
          <w:ilvl w:val="0"/>
          <w:numId w:val="7"/>
        </w:numPr>
        <w:shd w:val="clear" w:color="auto" w:fill="auto"/>
        <w:tabs>
          <w:tab w:val="left" w:pos="1303"/>
        </w:tabs>
        <w:spacing w:after="0" w:line="276" w:lineRule="auto"/>
        <w:ind w:left="760" w:hanging="193"/>
        <w:rPr>
          <w:color w:val="auto"/>
          <w:sz w:val="24"/>
          <w:szCs w:val="24"/>
        </w:rPr>
      </w:pPr>
      <w:r w:rsidRPr="0044729C">
        <w:rPr>
          <w:rStyle w:val="24"/>
          <w:color w:val="auto"/>
          <w:sz w:val="24"/>
          <w:szCs w:val="24"/>
        </w:rPr>
        <w:t>письменная работа</w:t>
      </w:r>
      <w:r w:rsidRPr="0044729C">
        <w:rPr>
          <w:color w:val="auto"/>
          <w:sz w:val="24"/>
          <w:szCs w:val="24"/>
        </w:rPr>
        <w:t xml:space="preserve"> </w:t>
      </w:r>
      <w:r w:rsidR="00E53EF4" w:rsidRPr="0044729C">
        <w:rPr>
          <w:color w:val="auto"/>
          <w:sz w:val="24"/>
          <w:szCs w:val="24"/>
        </w:rPr>
        <w:t xml:space="preserve">объемом от 10 до 20 листов </w:t>
      </w:r>
      <w:r w:rsidRPr="0044729C">
        <w:rPr>
          <w:color w:val="auto"/>
          <w:sz w:val="24"/>
          <w:szCs w:val="24"/>
        </w:rPr>
        <w:t>(</w:t>
      </w:r>
      <w:r w:rsidR="001573ED" w:rsidRPr="0044729C">
        <w:rPr>
          <w:sz w:val="24"/>
          <w:szCs w:val="24"/>
          <w:lang w:bidi="ar-SA"/>
        </w:rPr>
        <w:t>реферат, аналитические материалы, обзорные материалы, отчеты о проведенных исследованиях, стендовый доклад</w:t>
      </w:r>
      <w:r w:rsidR="007B7241" w:rsidRPr="0044729C">
        <w:rPr>
          <w:color w:val="auto"/>
          <w:sz w:val="24"/>
          <w:szCs w:val="24"/>
        </w:rPr>
        <w:t>.</w:t>
      </w:r>
      <w:r w:rsidRPr="0044729C">
        <w:rPr>
          <w:color w:val="auto"/>
          <w:sz w:val="24"/>
          <w:szCs w:val="24"/>
        </w:rPr>
        <w:t>);</w:t>
      </w:r>
    </w:p>
    <w:p w:rsidR="001573ED" w:rsidRPr="0044729C" w:rsidRDefault="001573ED" w:rsidP="000B77D1">
      <w:pPr>
        <w:pStyle w:val="23"/>
        <w:numPr>
          <w:ilvl w:val="0"/>
          <w:numId w:val="7"/>
        </w:numPr>
        <w:shd w:val="clear" w:color="auto" w:fill="auto"/>
        <w:tabs>
          <w:tab w:val="left" w:pos="1303"/>
        </w:tabs>
        <w:spacing w:after="0" w:line="276" w:lineRule="auto"/>
        <w:ind w:left="760" w:hanging="193"/>
        <w:jc w:val="left"/>
        <w:rPr>
          <w:color w:val="auto"/>
          <w:sz w:val="24"/>
          <w:szCs w:val="24"/>
        </w:rPr>
      </w:pPr>
      <w:r w:rsidRPr="0044729C">
        <w:rPr>
          <w:bCs/>
          <w:i/>
          <w:sz w:val="24"/>
          <w:szCs w:val="24"/>
          <w:lang w:bidi="ar-SA"/>
        </w:rPr>
        <w:t>материальный объект,</w:t>
      </w:r>
      <w:r w:rsidRPr="0044729C">
        <w:rPr>
          <w:sz w:val="24"/>
          <w:szCs w:val="24"/>
          <w:lang w:bidi="ar-SA"/>
        </w:rPr>
        <w:t xml:space="preserve"> макет, иное конструкторское изделие</w:t>
      </w:r>
      <w:r w:rsidR="000B77D1">
        <w:rPr>
          <w:sz w:val="24"/>
          <w:szCs w:val="24"/>
          <w:lang w:bidi="ar-SA"/>
        </w:rPr>
        <w:t>;</w:t>
      </w:r>
    </w:p>
    <w:p w:rsidR="00EE5456" w:rsidRDefault="00B35772" w:rsidP="000B77D1">
      <w:pPr>
        <w:pStyle w:val="23"/>
        <w:numPr>
          <w:ilvl w:val="0"/>
          <w:numId w:val="7"/>
        </w:numPr>
        <w:shd w:val="clear" w:color="auto" w:fill="auto"/>
        <w:tabs>
          <w:tab w:val="left" w:pos="748"/>
        </w:tabs>
        <w:spacing w:after="0" w:line="276" w:lineRule="auto"/>
        <w:ind w:left="760" w:hanging="193"/>
        <w:jc w:val="left"/>
        <w:rPr>
          <w:color w:val="auto"/>
          <w:sz w:val="24"/>
          <w:szCs w:val="24"/>
        </w:rPr>
      </w:pPr>
      <w:r w:rsidRPr="0044729C">
        <w:rPr>
          <w:i/>
          <w:color w:val="auto"/>
          <w:sz w:val="24"/>
          <w:szCs w:val="24"/>
        </w:rPr>
        <w:t xml:space="preserve">мультимедийные </w:t>
      </w:r>
      <w:proofErr w:type="gramStart"/>
      <w:r w:rsidRPr="0044729C">
        <w:rPr>
          <w:i/>
          <w:color w:val="auto"/>
          <w:sz w:val="24"/>
          <w:szCs w:val="24"/>
        </w:rPr>
        <w:t>продукты</w:t>
      </w:r>
      <w:r w:rsidRPr="0044729C">
        <w:rPr>
          <w:rStyle w:val="24"/>
          <w:color w:val="auto"/>
          <w:sz w:val="24"/>
          <w:szCs w:val="24"/>
        </w:rPr>
        <w:t xml:space="preserve"> </w:t>
      </w:r>
      <w:r w:rsidR="00777F10" w:rsidRPr="0044729C">
        <w:rPr>
          <w:color w:val="auto"/>
          <w:sz w:val="24"/>
          <w:szCs w:val="24"/>
        </w:rPr>
        <w:t xml:space="preserve"> </w:t>
      </w:r>
      <w:r w:rsidR="00090643" w:rsidRPr="0044729C">
        <w:rPr>
          <w:color w:val="auto"/>
          <w:sz w:val="24"/>
          <w:szCs w:val="24"/>
        </w:rPr>
        <w:t>(</w:t>
      </w:r>
      <w:proofErr w:type="gramEnd"/>
      <w:r w:rsidR="00C87A4D" w:rsidRPr="0044729C">
        <w:rPr>
          <w:color w:val="auto"/>
          <w:sz w:val="24"/>
          <w:szCs w:val="24"/>
        </w:rPr>
        <w:t>веб-страница, видеоролик, сайт</w:t>
      </w:r>
      <w:r w:rsidRPr="0044729C">
        <w:rPr>
          <w:color w:val="auto"/>
          <w:sz w:val="24"/>
          <w:szCs w:val="24"/>
        </w:rPr>
        <w:t>, игра, мультимедийная презентация</w:t>
      </w:r>
      <w:r w:rsidR="00C87A4D" w:rsidRPr="0044729C">
        <w:rPr>
          <w:color w:val="auto"/>
          <w:sz w:val="24"/>
          <w:szCs w:val="24"/>
        </w:rPr>
        <w:t>)</w:t>
      </w:r>
      <w:r w:rsidR="00777F10" w:rsidRPr="0044729C">
        <w:rPr>
          <w:color w:val="auto"/>
          <w:sz w:val="24"/>
          <w:szCs w:val="24"/>
        </w:rPr>
        <w:t>.</w:t>
      </w:r>
    </w:p>
    <w:p w:rsidR="000B77D1" w:rsidRPr="0044729C" w:rsidRDefault="000B77D1" w:rsidP="000B77D1">
      <w:pPr>
        <w:pStyle w:val="23"/>
        <w:shd w:val="clear" w:color="auto" w:fill="auto"/>
        <w:tabs>
          <w:tab w:val="left" w:pos="748"/>
        </w:tabs>
        <w:spacing w:after="0" w:line="276" w:lineRule="auto"/>
        <w:ind w:left="760" w:firstLine="0"/>
        <w:jc w:val="left"/>
        <w:rPr>
          <w:color w:val="auto"/>
          <w:sz w:val="24"/>
          <w:szCs w:val="24"/>
        </w:rPr>
      </w:pPr>
    </w:p>
    <w:p w:rsidR="00EE5456" w:rsidRDefault="00777F10" w:rsidP="000B77D1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586"/>
        </w:tabs>
        <w:spacing w:after="0" w:line="276" w:lineRule="auto"/>
        <w:jc w:val="center"/>
        <w:rPr>
          <w:sz w:val="26"/>
          <w:szCs w:val="26"/>
        </w:rPr>
      </w:pPr>
      <w:bookmarkStart w:id="3" w:name="bookmark3"/>
      <w:r w:rsidRPr="000B77D1">
        <w:rPr>
          <w:sz w:val="26"/>
          <w:szCs w:val="26"/>
        </w:rPr>
        <w:t>Организация проектной деятельности</w:t>
      </w:r>
      <w:bookmarkEnd w:id="3"/>
    </w:p>
    <w:p w:rsidR="000B77D1" w:rsidRPr="000B77D1" w:rsidRDefault="000B77D1" w:rsidP="000B77D1">
      <w:pPr>
        <w:pStyle w:val="21"/>
        <w:keepNext/>
        <w:keepLines/>
        <w:shd w:val="clear" w:color="auto" w:fill="auto"/>
        <w:tabs>
          <w:tab w:val="left" w:pos="2586"/>
        </w:tabs>
        <w:spacing w:after="0" w:line="276" w:lineRule="auto"/>
        <w:ind w:left="1980"/>
        <w:rPr>
          <w:sz w:val="26"/>
          <w:szCs w:val="26"/>
        </w:rPr>
      </w:pP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Проектная деятельность является обязательной частью учебной деятельности студентов, обучающихся по ФГОС </w:t>
      </w:r>
      <w:r w:rsidRPr="0044729C">
        <w:rPr>
          <w:color w:val="auto"/>
          <w:sz w:val="24"/>
          <w:szCs w:val="24"/>
        </w:rPr>
        <w:t xml:space="preserve">СОО </w:t>
      </w:r>
      <w:r w:rsidRPr="0044729C">
        <w:rPr>
          <w:sz w:val="24"/>
          <w:szCs w:val="24"/>
        </w:rPr>
        <w:t>и ФГОС СПО.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Для организации проектной деятельности каждый преподаватель общеобразовательных учебных предметов определяет тематику проектов по своему предмету (</w:t>
      </w:r>
      <w:r w:rsidRPr="005A44E9">
        <w:rPr>
          <w:color w:val="auto"/>
          <w:sz w:val="24"/>
          <w:szCs w:val="24"/>
        </w:rPr>
        <w:t>от 5 до 10 тем</w:t>
      </w:r>
      <w:r w:rsidRPr="0044729C">
        <w:rPr>
          <w:sz w:val="24"/>
          <w:szCs w:val="24"/>
        </w:rPr>
        <w:t>).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Темы проектов рассматриваются на заседаниях ЦК и отражаются в рабочих программах общеобразовательных учебных предметов.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16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Обучающиеся сами выбирают тему проекта и руководителя.</w:t>
      </w:r>
    </w:p>
    <w:p w:rsidR="00D440EE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Руководителем проекта является преподаватель, координирующий проект.</w:t>
      </w:r>
    </w:p>
    <w:p w:rsidR="00D440EE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color w:val="auto"/>
          <w:sz w:val="24"/>
          <w:szCs w:val="24"/>
        </w:rPr>
        <w:t>Заместител</w:t>
      </w:r>
      <w:r w:rsidR="001573ED" w:rsidRPr="0044729C">
        <w:rPr>
          <w:color w:val="auto"/>
          <w:sz w:val="24"/>
          <w:szCs w:val="24"/>
        </w:rPr>
        <w:t xml:space="preserve">ь директора на </w:t>
      </w:r>
      <w:r w:rsidR="00D440EE" w:rsidRPr="0044729C">
        <w:rPr>
          <w:color w:val="auto"/>
          <w:sz w:val="24"/>
          <w:szCs w:val="24"/>
        </w:rPr>
        <w:t>методической работе</w:t>
      </w:r>
      <w:r w:rsidRPr="0044729C">
        <w:rPr>
          <w:sz w:val="24"/>
          <w:szCs w:val="24"/>
        </w:rPr>
        <w:t xml:space="preserve"> </w:t>
      </w:r>
      <w:r w:rsidR="00D440EE" w:rsidRPr="0044729C">
        <w:rPr>
          <w:sz w:val="24"/>
          <w:szCs w:val="24"/>
        </w:rPr>
        <w:t>контролирует</w:t>
      </w:r>
      <w:r w:rsidRPr="0044729C">
        <w:rPr>
          <w:sz w:val="24"/>
          <w:szCs w:val="24"/>
        </w:rPr>
        <w:t xml:space="preserve"> формирование проектных групп на основе списков студентов 1-х курсов и координируют действия руководителей проектов</w:t>
      </w:r>
      <w:r w:rsidR="00D440EE" w:rsidRPr="0044729C">
        <w:rPr>
          <w:sz w:val="24"/>
          <w:szCs w:val="24"/>
        </w:rPr>
        <w:t>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Классный руководитель контролирует занятость обучающихся в проектной деятельности.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lastRenderedPageBreak/>
        <w:t xml:space="preserve">Защита индивидуальных проектов проводится </w:t>
      </w:r>
      <w:r w:rsidR="007B7241" w:rsidRPr="0044729C">
        <w:rPr>
          <w:color w:val="auto"/>
          <w:sz w:val="24"/>
          <w:szCs w:val="24"/>
        </w:rPr>
        <w:t xml:space="preserve">публично в </w:t>
      </w:r>
      <w:r w:rsidR="00D440EE" w:rsidRPr="0044729C">
        <w:rPr>
          <w:color w:val="auto"/>
          <w:sz w:val="24"/>
          <w:szCs w:val="24"/>
        </w:rPr>
        <w:t>конце 2</w:t>
      </w:r>
      <w:r w:rsidR="007B7241" w:rsidRPr="0044729C">
        <w:rPr>
          <w:color w:val="auto"/>
          <w:sz w:val="24"/>
          <w:szCs w:val="24"/>
        </w:rPr>
        <w:t xml:space="preserve"> семестра</w:t>
      </w:r>
      <w:r w:rsidRPr="0044729C">
        <w:rPr>
          <w:color w:val="auto"/>
          <w:sz w:val="24"/>
          <w:szCs w:val="24"/>
        </w:rPr>
        <w:t>.</w:t>
      </w:r>
    </w:p>
    <w:p w:rsidR="00EE5456" w:rsidRPr="000B77D1" w:rsidRDefault="00777F10" w:rsidP="00A625DF">
      <w:pPr>
        <w:pStyle w:val="21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ind w:left="0" w:firstLine="709"/>
        <w:jc w:val="center"/>
        <w:rPr>
          <w:color w:val="auto"/>
          <w:sz w:val="26"/>
          <w:szCs w:val="26"/>
        </w:rPr>
      </w:pPr>
      <w:bookmarkStart w:id="4" w:name="bookmark4"/>
      <w:r w:rsidRPr="000B77D1">
        <w:rPr>
          <w:color w:val="auto"/>
          <w:sz w:val="26"/>
          <w:szCs w:val="26"/>
        </w:rPr>
        <w:t>Этапы и сроки работы над проектом</w:t>
      </w:r>
      <w:bookmarkEnd w:id="4"/>
    </w:p>
    <w:p w:rsidR="000B77D1" w:rsidRPr="000B77D1" w:rsidRDefault="000B77D1" w:rsidP="000B77D1">
      <w:pPr>
        <w:pStyle w:val="21"/>
        <w:keepNext/>
        <w:keepLines/>
        <w:shd w:val="clear" w:color="auto" w:fill="auto"/>
        <w:tabs>
          <w:tab w:val="left" w:pos="2770"/>
        </w:tabs>
        <w:spacing w:after="0" w:line="276" w:lineRule="auto"/>
        <w:ind w:left="2689"/>
        <w:rPr>
          <w:color w:val="auto"/>
          <w:sz w:val="26"/>
          <w:szCs w:val="26"/>
        </w:rPr>
      </w:pPr>
    </w:p>
    <w:p w:rsidR="00EE5456" w:rsidRPr="0044729C" w:rsidRDefault="00777F10" w:rsidP="0044729C">
      <w:pPr>
        <w:pStyle w:val="23"/>
        <w:numPr>
          <w:ilvl w:val="0"/>
          <w:numId w:val="9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В процессе работы над проектом студенты 1-х курсов под контролем руководителя планирует свою деятельность по этапам: подготовительный, основной, заключительный.</w:t>
      </w:r>
    </w:p>
    <w:p w:rsidR="00EE5456" w:rsidRPr="00A625DF" w:rsidRDefault="00777F10" w:rsidP="00A625DF">
      <w:pPr>
        <w:pStyle w:val="23"/>
        <w:numPr>
          <w:ilvl w:val="0"/>
          <w:numId w:val="9"/>
        </w:numPr>
        <w:shd w:val="clear" w:color="auto" w:fill="auto"/>
        <w:tabs>
          <w:tab w:val="left" w:pos="1339"/>
          <w:tab w:val="left" w:pos="737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Подготовительный этап (</w:t>
      </w:r>
      <w:r w:rsidR="00B92D28">
        <w:rPr>
          <w:sz w:val="24"/>
          <w:szCs w:val="24"/>
        </w:rPr>
        <w:t>сентябрь-ноябрь</w:t>
      </w:r>
      <w:r w:rsidR="00A0506F" w:rsidRPr="0044729C">
        <w:rPr>
          <w:sz w:val="24"/>
          <w:szCs w:val="24"/>
        </w:rPr>
        <w:t xml:space="preserve">): </w:t>
      </w:r>
      <w:r w:rsidRPr="0044729C">
        <w:rPr>
          <w:sz w:val="24"/>
          <w:szCs w:val="24"/>
        </w:rPr>
        <w:t>выбор темы и</w:t>
      </w:r>
      <w:r w:rsidR="00A625DF">
        <w:rPr>
          <w:sz w:val="24"/>
          <w:szCs w:val="24"/>
        </w:rPr>
        <w:t xml:space="preserve"> </w:t>
      </w:r>
      <w:r w:rsidRPr="00A625DF">
        <w:rPr>
          <w:sz w:val="24"/>
          <w:szCs w:val="24"/>
        </w:rPr>
        <w:t>руководителя проекта.</w:t>
      </w:r>
    </w:p>
    <w:p w:rsidR="00EE5456" w:rsidRPr="00A625DF" w:rsidRDefault="00777F10" w:rsidP="00A625DF">
      <w:pPr>
        <w:pStyle w:val="23"/>
        <w:numPr>
          <w:ilvl w:val="0"/>
          <w:numId w:val="9"/>
        </w:numPr>
        <w:shd w:val="clear" w:color="auto" w:fill="auto"/>
        <w:tabs>
          <w:tab w:val="left" w:pos="1339"/>
          <w:tab w:val="left" w:pos="6222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Основной этап (</w:t>
      </w:r>
      <w:r w:rsidR="00B92D28">
        <w:rPr>
          <w:sz w:val="24"/>
          <w:szCs w:val="24"/>
        </w:rPr>
        <w:t>декабрь-февраль</w:t>
      </w:r>
      <w:r w:rsidR="00A0506F" w:rsidRPr="0044729C">
        <w:rPr>
          <w:sz w:val="24"/>
          <w:szCs w:val="24"/>
        </w:rPr>
        <w:t xml:space="preserve">): </w:t>
      </w:r>
      <w:r w:rsidRPr="0044729C">
        <w:rPr>
          <w:sz w:val="24"/>
          <w:szCs w:val="24"/>
        </w:rPr>
        <w:t>совместно с педагогом</w:t>
      </w:r>
      <w:r w:rsidR="00A625DF">
        <w:rPr>
          <w:sz w:val="24"/>
          <w:szCs w:val="24"/>
        </w:rPr>
        <w:t xml:space="preserve"> </w:t>
      </w:r>
      <w:r w:rsidRPr="00A625DF">
        <w:rPr>
          <w:sz w:val="24"/>
          <w:szCs w:val="24"/>
        </w:rPr>
        <w:t>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EE5456" w:rsidRDefault="00777F10" w:rsidP="0044729C">
      <w:pPr>
        <w:pStyle w:val="23"/>
        <w:numPr>
          <w:ilvl w:val="0"/>
          <w:numId w:val="9"/>
        </w:numPr>
        <w:shd w:val="clear" w:color="auto" w:fill="auto"/>
        <w:tabs>
          <w:tab w:val="left" w:pos="1339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Заключительный этап (</w:t>
      </w:r>
      <w:r w:rsidR="00B92D28">
        <w:rPr>
          <w:sz w:val="24"/>
          <w:szCs w:val="24"/>
        </w:rPr>
        <w:t>март</w:t>
      </w:r>
      <w:r w:rsidRPr="0044729C">
        <w:rPr>
          <w:sz w:val="24"/>
          <w:szCs w:val="24"/>
        </w:rPr>
        <w:t>): защита проекта.</w:t>
      </w:r>
    </w:p>
    <w:p w:rsidR="00A625DF" w:rsidRPr="0044729C" w:rsidRDefault="00A625DF" w:rsidP="00A625DF">
      <w:pPr>
        <w:pStyle w:val="23"/>
        <w:shd w:val="clear" w:color="auto" w:fill="auto"/>
        <w:tabs>
          <w:tab w:val="left" w:pos="1339"/>
        </w:tabs>
        <w:spacing w:after="0" w:line="276" w:lineRule="auto"/>
        <w:ind w:left="709" w:firstLine="0"/>
        <w:rPr>
          <w:sz w:val="24"/>
          <w:szCs w:val="24"/>
        </w:rPr>
      </w:pPr>
    </w:p>
    <w:p w:rsidR="00A625DF" w:rsidRPr="00A625DF" w:rsidRDefault="00777F10" w:rsidP="00A625DF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5" w:name="bookmark5"/>
      <w:r w:rsidRPr="00A625DF">
        <w:rPr>
          <w:sz w:val="26"/>
          <w:szCs w:val="26"/>
        </w:rPr>
        <w:t>Требования к</w:t>
      </w:r>
      <w:r w:rsidR="00E004D1" w:rsidRPr="00A625DF">
        <w:rPr>
          <w:sz w:val="26"/>
          <w:szCs w:val="26"/>
        </w:rPr>
        <w:t xml:space="preserve"> структуре и</w:t>
      </w:r>
      <w:r w:rsidRPr="00A625DF">
        <w:rPr>
          <w:sz w:val="26"/>
          <w:szCs w:val="26"/>
        </w:rPr>
        <w:t xml:space="preserve"> оформлению индивидуального проекта</w:t>
      </w:r>
      <w:bookmarkEnd w:id="5"/>
    </w:p>
    <w:p w:rsidR="00A625DF" w:rsidRPr="00A625DF" w:rsidRDefault="00A625DF" w:rsidP="00A625DF">
      <w:pPr>
        <w:pStyle w:val="21"/>
        <w:keepNext/>
        <w:keepLines/>
        <w:shd w:val="clear" w:color="auto" w:fill="auto"/>
        <w:tabs>
          <w:tab w:val="left" w:pos="1540"/>
        </w:tabs>
        <w:spacing w:after="0" w:line="276" w:lineRule="auto"/>
        <w:ind w:left="2689"/>
        <w:rPr>
          <w:sz w:val="26"/>
          <w:szCs w:val="26"/>
        </w:rPr>
      </w:pPr>
    </w:p>
    <w:p w:rsidR="00E004D1" w:rsidRPr="00A625DF" w:rsidRDefault="00E004D1" w:rsidP="00A625DF">
      <w:pPr>
        <w:pStyle w:val="21"/>
        <w:keepNext/>
        <w:keepLines/>
        <w:shd w:val="clear" w:color="auto" w:fill="auto"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5.1</w:t>
      </w:r>
      <w:r w:rsidR="00A625DF">
        <w:rPr>
          <w:b w:val="0"/>
          <w:sz w:val="24"/>
          <w:szCs w:val="24"/>
        </w:rPr>
        <w:t xml:space="preserve">. </w:t>
      </w:r>
      <w:r w:rsidR="0004499A" w:rsidRPr="00A625DF">
        <w:rPr>
          <w:b w:val="0"/>
          <w:sz w:val="24"/>
          <w:szCs w:val="24"/>
        </w:rPr>
        <w:t>Индивидуальный</w:t>
      </w:r>
      <w:r w:rsidRPr="00A625DF">
        <w:rPr>
          <w:b w:val="0"/>
          <w:sz w:val="24"/>
          <w:szCs w:val="24"/>
        </w:rPr>
        <w:t xml:space="preserve"> проект состоит из</w:t>
      </w:r>
      <w:r w:rsidR="0004499A">
        <w:rPr>
          <w:b w:val="0"/>
          <w:sz w:val="24"/>
          <w:szCs w:val="24"/>
        </w:rPr>
        <w:t xml:space="preserve"> титульного листа (Приложение 1),</w:t>
      </w:r>
      <w:r w:rsidRPr="00A625DF">
        <w:rPr>
          <w:b w:val="0"/>
          <w:sz w:val="24"/>
          <w:szCs w:val="24"/>
        </w:rPr>
        <w:t xml:space="preserve"> </w:t>
      </w:r>
      <w:r w:rsidR="001A41F0">
        <w:rPr>
          <w:b w:val="0"/>
          <w:sz w:val="24"/>
          <w:szCs w:val="24"/>
        </w:rPr>
        <w:t xml:space="preserve">паспорта проекта, </w:t>
      </w:r>
      <w:r w:rsidRPr="00A625DF">
        <w:rPr>
          <w:b w:val="0"/>
          <w:sz w:val="24"/>
          <w:szCs w:val="24"/>
        </w:rPr>
        <w:t>пояснительной записки</w:t>
      </w:r>
      <w:r w:rsidR="001A41F0">
        <w:rPr>
          <w:b w:val="0"/>
          <w:sz w:val="24"/>
          <w:szCs w:val="24"/>
        </w:rPr>
        <w:t xml:space="preserve"> (Приложение 2)</w:t>
      </w:r>
      <w:r w:rsidRPr="00A625DF">
        <w:rPr>
          <w:b w:val="0"/>
          <w:sz w:val="24"/>
          <w:szCs w:val="24"/>
        </w:rPr>
        <w:t xml:space="preserve"> и продукта проектной деятельности.</w:t>
      </w:r>
    </w:p>
    <w:p w:rsidR="0004499A" w:rsidRDefault="00E004D1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5.2. Подготовленная учащимся пояснительная записка дол</w:t>
      </w:r>
      <w:r w:rsidR="005A44E9">
        <w:rPr>
          <w:b w:val="0"/>
          <w:sz w:val="24"/>
          <w:szCs w:val="24"/>
        </w:rPr>
        <w:t xml:space="preserve">жна быть объемом не более трех </w:t>
      </w:r>
      <w:r w:rsidRPr="00A625DF">
        <w:rPr>
          <w:b w:val="0"/>
          <w:sz w:val="24"/>
          <w:szCs w:val="24"/>
        </w:rPr>
        <w:t>страниц с указанием для всех проектов: а) проблемы, её актуальности, гипотезы (для</w:t>
      </w:r>
      <w:r w:rsidR="00A933AE">
        <w:rPr>
          <w:b w:val="0"/>
          <w:sz w:val="24"/>
          <w:szCs w:val="24"/>
        </w:rPr>
        <w:t xml:space="preserve"> исследовательского проекта), </w:t>
      </w:r>
      <w:r w:rsidRPr="00A625DF">
        <w:rPr>
          <w:b w:val="0"/>
          <w:sz w:val="24"/>
          <w:szCs w:val="24"/>
        </w:rPr>
        <w:t>цели и задач проекта, назначения проекта; б) краткого описания способов выполнения проекта, полученных результатов; в)</w:t>
      </w:r>
      <w:r w:rsidR="004E61F8" w:rsidRPr="00A625DF">
        <w:rPr>
          <w:b w:val="0"/>
          <w:sz w:val="24"/>
          <w:szCs w:val="24"/>
        </w:rPr>
        <w:t xml:space="preserve"> краткое описание и назначение </w:t>
      </w:r>
      <w:r w:rsidRPr="00A625DF">
        <w:rPr>
          <w:b w:val="0"/>
          <w:sz w:val="24"/>
          <w:szCs w:val="24"/>
        </w:rPr>
        <w:t xml:space="preserve"> </w:t>
      </w:r>
      <w:r w:rsidR="004E61F8" w:rsidRPr="00A625DF">
        <w:rPr>
          <w:b w:val="0"/>
          <w:sz w:val="24"/>
          <w:szCs w:val="24"/>
        </w:rPr>
        <w:t>продукта проектной деятельности; г)</w:t>
      </w:r>
      <w:r w:rsidRPr="00A625DF">
        <w:rPr>
          <w:b w:val="0"/>
          <w:sz w:val="24"/>
          <w:szCs w:val="24"/>
        </w:rPr>
        <w:t xml:space="preserve">списка использованных источников. </w:t>
      </w:r>
    </w:p>
    <w:p w:rsidR="00E004D1" w:rsidRDefault="00E004D1" w:rsidP="002D10A9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</w:t>
      </w:r>
      <w:r w:rsidR="004E61F8" w:rsidRPr="00A625DF">
        <w:rPr>
          <w:b w:val="0"/>
          <w:sz w:val="24"/>
          <w:szCs w:val="24"/>
        </w:rPr>
        <w:t>4</w:t>
      </w:r>
      <w:r w:rsidRPr="00A625DF">
        <w:rPr>
          <w:b w:val="0"/>
          <w:sz w:val="24"/>
          <w:szCs w:val="24"/>
        </w:rPr>
        <w:t>. Необходимо соблюдение разработчиком проекта норм и правил цитирования,</w:t>
      </w:r>
      <w:r w:rsidR="004E61F8" w:rsidRPr="00A625DF">
        <w:rPr>
          <w:b w:val="0"/>
          <w:sz w:val="24"/>
          <w:szCs w:val="24"/>
        </w:rPr>
        <w:t xml:space="preserve"> ссылок на различные источники. </w:t>
      </w:r>
      <w:r w:rsidRPr="00A625DF">
        <w:rPr>
          <w:b w:val="0"/>
          <w:sz w:val="24"/>
          <w:szCs w:val="24"/>
        </w:rPr>
        <w:t xml:space="preserve"> В случае заимствования текста работы (плагиата) без указания ссылок на источник проект к защите не допускается.</w:t>
      </w:r>
      <w:r w:rsidR="004E61F8" w:rsidRPr="00A625DF">
        <w:rPr>
          <w:b w:val="0"/>
          <w:sz w:val="24"/>
          <w:szCs w:val="24"/>
        </w:rPr>
        <w:t xml:space="preserve"> (Приложение</w:t>
      </w:r>
      <w:r w:rsidR="0004499A">
        <w:rPr>
          <w:b w:val="0"/>
          <w:sz w:val="24"/>
          <w:szCs w:val="24"/>
        </w:rPr>
        <w:t xml:space="preserve"> </w:t>
      </w:r>
      <w:r w:rsidR="002D10A9">
        <w:rPr>
          <w:b w:val="0"/>
          <w:sz w:val="24"/>
          <w:szCs w:val="24"/>
        </w:rPr>
        <w:t>3</w:t>
      </w:r>
      <w:r w:rsidR="004E61F8" w:rsidRPr="00A625DF">
        <w:rPr>
          <w:b w:val="0"/>
          <w:sz w:val="24"/>
          <w:szCs w:val="24"/>
        </w:rPr>
        <w:t>)</w:t>
      </w:r>
    </w:p>
    <w:p w:rsidR="00A625DF" w:rsidRPr="00A625DF" w:rsidRDefault="00A625DF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</w:p>
    <w:p w:rsidR="00E004D1" w:rsidRPr="00A625DF" w:rsidRDefault="00E004D1" w:rsidP="00A625DF">
      <w:pPr>
        <w:pStyle w:val="21"/>
        <w:keepNext/>
        <w:keepLines/>
        <w:numPr>
          <w:ilvl w:val="0"/>
          <w:numId w:val="14"/>
        </w:numPr>
        <w:tabs>
          <w:tab w:val="left" w:pos="1540"/>
        </w:tabs>
        <w:spacing w:after="0" w:line="276" w:lineRule="auto"/>
        <w:jc w:val="center"/>
        <w:rPr>
          <w:sz w:val="26"/>
          <w:szCs w:val="26"/>
        </w:rPr>
      </w:pPr>
      <w:r w:rsidRPr="00A625DF">
        <w:rPr>
          <w:sz w:val="26"/>
          <w:szCs w:val="26"/>
        </w:rPr>
        <w:t>Требования к защите проекта</w:t>
      </w:r>
    </w:p>
    <w:p w:rsidR="00A625DF" w:rsidRPr="00A625DF" w:rsidRDefault="00A625DF" w:rsidP="0044729C">
      <w:pPr>
        <w:pStyle w:val="21"/>
        <w:keepNext/>
        <w:keepLines/>
        <w:tabs>
          <w:tab w:val="left" w:pos="1540"/>
        </w:tabs>
        <w:spacing w:after="0" w:line="276" w:lineRule="auto"/>
        <w:ind w:left="1100" w:firstLine="709"/>
        <w:rPr>
          <w:b w:val="0"/>
          <w:sz w:val="24"/>
          <w:szCs w:val="24"/>
        </w:rPr>
      </w:pPr>
    </w:p>
    <w:p w:rsidR="00A625DF" w:rsidRDefault="00E004D1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6.1</w:t>
      </w:r>
      <w:r w:rsidR="00E53EF4" w:rsidRPr="0044729C">
        <w:rPr>
          <w:sz w:val="24"/>
          <w:szCs w:val="24"/>
        </w:rPr>
        <w:t xml:space="preserve"> Защита проекта происходит публично в сроки определенные графиком защиты.</w:t>
      </w:r>
    </w:p>
    <w:p w:rsidR="00A625DF" w:rsidRDefault="00E004D1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6.2. </w:t>
      </w:r>
      <w:r w:rsidR="00E53EF4" w:rsidRPr="0044729C">
        <w:rPr>
          <w:sz w:val="24"/>
          <w:szCs w:val="24"/>
        </w:rPr>
        <w:t>Студент должен использовать мультимедийные формы для представления своего проекта.</w:t>
      </w:r>
    </w:p>
    <w:p w:rsidR="00B92D28" w:rsidRDefault="00E53EF4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6.3. </w:t>
      </w:r>
      <w:r w:rsidR="00E004D1" w:rsidRPr="0044729C">
        <w:rPr>
          <w:sz w:val="24"/>
          <w:szCs w:val="24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</w:t>
      </w:r>
      <w:r w:rsidR="0004499A">
        <w:rPr>
          <w:sz w:val="24"/>
          <w:szCs w:val="24"/>
        </w:rPr>
        <w:t xml:space="preserve">учащегося </w:t>
      </w:r>
    </w:p>
    <w:p w:rsidR="00E53EF4" w:rsidRPr="0044729C" w:rsidRDefault="00E53EF4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6.4. На защите могут присутствовать представители </w:t>
      </w:r>
      <w:proofErr w:type="gramStart"/>
      <w:r w:rsidRPr="0044729C">
        <w:rPr>
          <w:sz w:val="24"/>
          <w:szCs w:val="24"/>
        </w:rPr>
        <w:t>администрации,  преподаватели</w:t>
      </w:r>
      <w:proofErr w:type="gramEnd"/>
      <w:r w:rsidRPr="0044729C">
        <w:rPr>
          <w:sz w:val="24"/>
          <w:szCs w:val="24"/>
        </w:rPr>
        <w:t xml:space="preserve">, классный руководитель, родители. </w:t>
      </w:r>
    </w:p>
    <w:p w:rsidR="00E004D1" w:rsidRPr="0044729C" w:rsidRDefault="00E004D1" w:rsidP="0044729C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sz w:val="24"/>
          <w:szCs w:val="24"/>
        </w:rPr>
      </w:pPr>
    </w:p>
    <w:p w:rsidR="00D440EE" w:rsidRPr="0044729C" w:rsidRDefault="00D440EE" w:rsidP="0044729C">
      <w:pPr>
        <w:pStyle w:val="23"/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</w:p>
    <w:p w:rsidR="00A625DF" w:rsidRPr="00A625DF" w:rsidRDefault="00A625DF" w:rsidP="00A625DF">
      <w:pPr>
        <w:pStyle w:val="a8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625DF">
        <w:rPr>
          <w:rFonts w:ascii="Times New Roman" w:eastAsia="Times New Roman" w:hAnsi="Times New Roman" w:cs="Times New Roman"/>
          <w:b/>
          <w:bCs/>
          <w:color w:val="auto"/>
        </w:rPr>
        <w:t>Критерии оценки индивидуального проекта</w:t>
      </w:r>
    </w:p>
    <w:p w:rsidR="00EE5456" w:rsidRPr="0044729C" w:rsidRDefault="00EE5456" w:rsidP="00A625DF">
      <w:pPr>
        <w:pStyle w:val="21"/>
        <w:keepNext/>
        <w:keepLines/>
        <w:shd w:val="clear" w:color="auto" w:fill="auto"/>
        <w:tabs>
          <w:tab w:val="left" w:pos="3130"/>
        </w:tabs>
        <w:spacing w:after="0" w:line="276" w:lineRule="auto"/>
        <w:ind w:left="2689"/>
        <w:rPr>
          <w:color w:val="auto"/>
          <w:sz w:val="24"/>
          <w:szCs w:val="24"/>
        </w:rPr>
      </w:pPr>
    </w:p>
    <w:p w:rsidR="00EE5456" w:rsidRPr="0044729C" w:rsidRDefault="00777F10" w:rsidP="0044729C">
      <w:pPr>
        <w:pStyle w:val="23"/>
        <w:numPr>
          <w:ilvl w:val="0"/>
          <w:numId w:val="12"/>
        </w:numPr>
        <w:shd w:val="clear" w:color="auto" w:fill="auto"/>
        <w:tabs>
          <w:tab w:val="left" w:pos="1435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Вывод об уровне </w:t>
      </w:r>
      <w:proofErr w:type="spellStart"/>
      <w:r w:rsidRPr="0044729C">
        <w:rPr>
          <w:sz w:val="24"/>
          <w:szCs w:val="24"/>
        </w:rPr>
        <w:t>сформированности</w:t>
      </w:r>
      <w:proofErr w:type="spellEnd"/>
      <w:r w:rsidRPr="0044729C">
        <w:rPr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по каждому из четырех критериев:</w:t>
      </w:r>
    </w:p>
    <w:p w:rsidR="00EE5456" w:rsidRPr="0044729C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rStyle w:val="24"/>
          <w:sz w:val="24"/>
          <w:szCs w:val="24"/>
        </w:rPr>
        <w:t>способность к самостоятельному приобретению знаний и решению проблем,</w:t>
      </w:r>
      <w:r w:rsidRPr="0044729C">
        <w:rPr>
          <w:sz w:val="24"/>
          <w:szCs w:val="24"/>
        </w:rPr>
        <w:t xml:space="preserve">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</w:t>
      </w:r>
      <w:r w:rsidRPr="0044729C">
        <w:rPr>
          <w:sz w:val="24"/>
          <w:szCs w:val="24"/>
        </w:rPr>
        <w:lastRenderedPageBreak/>
        <w:t xml:space="preserve">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44729C">
        <w:rPr>
          <w:sz w:val="24"/>
          <w:szCs w:val="24"/>
        </w:rPr>
        <w:t>сформированности</w:t>
      </w:r>
      <w:proofErr w:type="spellEnd"/>
      <w:r w:rsidRPr="0044729C">
        <w:rPr>
          <w:sz w:val="24"/>
          <w:szCs w:val="24"/>
        </w:rPr>
        <w:t xml:space="preserve"> познавательных учебных действий;</w:t>
      </w:r>
    </w:p>
    <w:p w:rsid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proofErr w:type="spellStart"/>
      <w:r w:rsidRPr="0044729C">
        <w:rPr>
          <w:rStyle w:val="24"/>
          <w:sz w:val="24"/>
          <w:szCs w:val="24"/>
        </w:rPr>
        <w:t>сформированность</w:t>
      </w:r>
      <w:proofErr w:type="spellEnd"/>
      <w:r w:rsidRPr="0044729C">
        <w:rPr>
          <w:rStyle w:val="24"/>
          <w:sz w:val="24"/>
          <w:szCs w:val="24"/>
        </w:rPr>
        <w:t xml:space="preserve"> предметных знаний и способов действий,</w:t>
      </w:r>
      <w:r w:rsidRPr="0044729C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proofErr w:type="spellStart"/>
      <w:r w:rsidRPr="00DC4EDD">
        <w:rPr>
          <w:rStyle w:val="24"/>
          <w:sz w:val="24"/>
          <w:szCs w:val="24"/>
        </w:rPr>
        <w:t>сформированность</w:t>
      </w:r>
      <w:proofErr w:type="spellEnd"/>
      <w:r w:rsidRPr="00DC4EDD">
        <w:rPr>
          <w:rStyle w:val="24"/>
          <w:sz w:val="24"/>
          <w:szCs w:val="24"/>
        </w:rPr>
        <w:t xml:space="preserve"> регулятивных действий,</w:t>
      </w:r>
      <w:r w:rsidRPr="00DC4EDD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E5456" w:rsidRP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proofErr w:type="spellStart"/>
      <w:r w:rsidRPr="00DC4EDD">
        <w:rPr>
          <w:rStyle w:val="24"/>
          <w:sz w:val="24"/>
          <w:szCs w:val="24"/>
        </w:rPr>
        <w:t>сформированность</w:t>
      </w:r>
      <w:proofErr w:type="spellEnd"/>
      <w:r w:rsidRPr="00DC4EDD">
        <w:rPr>
          <w:rStyle w:val="24"/>
          <w:sz w:val="24"/>
          <w:szCs w:val="24"/>
        </w:rPr>
        <w:t xml:space="preserve"> коммуникативных действий,</w:t>
      </w:r>
      <w:r w:rsidRPr="00DC4EDD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481334" w:rsidRPr="0044729C" w:rsidRDefault="00481334" w:rsidP="00DC4EDD">
      <w:pPr>
        <w:pStyle w:val="23"/>
        <w:shd w:val="clear" w:color="auto" w:fill="auto"/>
        <w:tabs>
          <w:tab w:val="left" w:pos="847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По каждому из критериев вводятся количествен</w:t>
      </w:r>
      <w:r w:rsidR="00DC4EDD">
        <w:rPr>
          <w:sz w:val="24"/>
          <w:szCs w:val="24"/>
        </w:rPr>
        <w:t xml:space="preserve">ные показатели, характеризующие </w:t>
      </w:r>
      <w:r w:rsidRPr="0044729C">
        <w:rPr>
          <w:sz w:val="24"/>
          <w:szCs w:val="24"/>
        </w:rPr>
        <w:t>полноту проявления навыков проектной деятельности. При этом максимальная оценка по каждому критерию не превышает 3 баллов (Таблица 1)</w:t>
      </w:r>
    </w:p>
    <w:p w:rsidR="00481334" w:rsidRPr="0044729C" w:rsidRDefault="00481334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right"/>
        <w:rPr>
          <w:sz w:val="24"/>
          <w:szCs w:val="24"/>
        </w:rPr>
      </w:pPr>
      <w:r w:rsidRPr="0044729C">
        <w:rPr>
          <w:sz w:val="24"/>
          <w:szCs w:val="24"/>
        </w:rPr>
        <w:t>Таблица 1</w:t>
      </w:r>
    </w:p>
    <w:p w:rsidR="00481334" w:rsidRDefault="00481334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center"/>
        <w:rPr>
          <w:sz w:val="24"/>
          <w:szCs w:val="24"/>
        </w:rPr>
      </w:pPr>
      <w:r w:rsidRPr="0044729C">
        <w:rPr>
          <w:sz w:val="24"/>
          <w:szCs w:val="24"/>
        </w:rPr>
        <w:t>Критерии оценки индивидуального проекта</w:t>
      </w:r>
    </w:p>
    <w:p w:rsidR="009577BD" w:rsidRPr="0044729C" w:rsidRDefault="009577BD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134"/>
      </w:tblGrid>
      <w:tr w:rsidR="00481334" w:rsidRPr="00A933AE" w:rsidTr="00355296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 Способность к самостоятельному приобретению знаний и решению проблем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незначительный объем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подходящей информации из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ограниченного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числа однотипных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источников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достаточный объем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подходящей информации из однотипных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источников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достаточно полную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информацию из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разнообразных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источников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Постановка проблемы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сформулирована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 действий фрагментарный.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Гипотеза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отсутствует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сформулирована,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обоснована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но план действий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не </w:t>
            </w:r>
            <w:proofErr w:type="gramStart"/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полный,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выдвинута</w:t>
            </w:r>
            <w:proofErr w:type="gramEnd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гипотеза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сформулирована,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обоснована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дан подробный план действий, выдвинута гипотеза (гипотезы)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1.3.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Актуальность и значимость темы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Актуальность темы проекта и её значимость для студента обозначены фрагментарно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 уровне утверждений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Актуальность темы проекта и её значимость для студента обозначены на уровне утверждений, приведены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основания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студента, но и для колледжа, города, социума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Анализ степени самостоятельности в ходе выполнения работы, формулировании выводов и перспектив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Планирует ход выполнения работы, формулирует необходимые выводы, намечает перспективы работы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помощью научного руководителя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Самостоятельно планирует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ход выполнения работы, формулирует необходимые выводы, намечает перспективы работы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помощью научного руководителя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Самостоятельно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планирует ход выполнения работы, формулирует необходимые выводы, намечает перспективы работы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1.5.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шаблонная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Автор проявил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незначительный интерес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 теме проекта, не использовал возможности творческого подхода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самостоятельная, демонстрирующая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серьезную заинтересованность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автора, предпринята попытка представить личный взгляд на тему проекта, применены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элементы творчества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отличается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творческим подходом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собственным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оригинальным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отношением автора к идее проекта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1.6.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Полезность и востребованность продукта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полезен после доработки, круг лиц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которыми он может быть востребован,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указан неявно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полезен, круг лиц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которыми он может быть востребован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полезен. Указан круг лиц,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которыми он будет востребован. Сформулированы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рекомендации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использованию полученного продукта, спланированы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действия по его продвижению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2.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Сформированность</w:t>
            </w:r>
            <w:proofErr w:type="spellEnd"/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предметных знаний и способов действий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Часть</w:t>
            </w:r>
            <w:r w:rsidRPr="00A933AE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используемых способов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 соответствует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Использованные способы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соответствуют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теме и цели проекта, но являются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недостаточными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Способы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достаточны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использованы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уместно и эффективно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цели проекта достигнуты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Глубина раскрытия темы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фрагментарно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раскрыта, автор показал знание темы в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рамках учебной дисциплины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 исчерпывающе, автор продемонстрировал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глубокие знания, выходящие за рамки учебной дисциплины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2.3. 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Качество проектного продукта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 соответствует большинству требований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 полностью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соответствует требованиям качества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полностью соответствует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355296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наглядности, в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наглядности, в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наглядности, в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3.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Сформированность</w:t>
            </w:r>
            <w:proofErr w:type="spellEnd"/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регулятивных действий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134" w:type="dxa"/>
          </w:tcPr>
          <w:p w:rsidR="00481334" w:rsidRPr="00A933AE" w:rsidRDefault="00481334" w:rsidP="003552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Предприняты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попытки оформить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Работы оформлена с опорой на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установленные правилами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отличается четким и грамотным оформлением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 точном соответствии с установленными правилами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 Постановка цели и задач, планирование способов их достижения </w:t>
            </w:r>
          </w:p>
        </w:tc>
        <w:tc>
          <w:tcPr>
            <w:tcW w:w="1134" w:type="dxa"/>
          </w:tcPr>
          <w:p w:rsidR="00481334" w:rsidRPr="00A933AE" w:rsidRDefault="00481334" w:rsidP="003552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Цель и задачи сформулированы, обоснованы, но не указаны способы их достижения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Цель и задачи сформулированы,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обоснованы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способы их достижения указаны частично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Цель и задачи сформулированы,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обоснованы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способы их достижения указаны в полном объеме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3.3.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фрагментарно, дано сравнение </w:t>
            </w:r>
            <w:r w:rsidRPr="00A933A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ожидаемого и полученного результатов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раскрыты, представлен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развернутый обзор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 по достижению целей, заявленных в проекте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раскрыты. Представлен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анализ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Материал изложен с учетом регламента, однако автору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 удалось заинтересовать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аудиторию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Автору удалось вызвать интерес аудитории, но он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вышел за рамки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регламента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Автору удалось вызвать интерес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аудитории и уложиться в регламент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4.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Сформирова</w:t>
            </w:r>
            <w:r w:rsidR="005A44E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нность</w:t>
            </w:r>
            <w:proofErr w:type="spellEnd"/>
            <w:r w:rsidR="005A44E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коммуникативных действий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lastRenderedPageBreak/>
              <w:t xml:space="preserve">Критерий 4.1.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Четкость и точность, убедительность и лаконичность, культура речи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присутствуют грубые ошибки в культуре речи, наблюдаются немотивированные отступления от заявленной темы в ходе выступления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присутствует незначительные ошибки в культуре речи,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лаконичность,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4.2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Умение отвечать на вопросы, умение защищать свою точку зрения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4.3.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Умение осуществлять сотрудничество в процессе работы над проектом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833B02" w:rsidP="00833B02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44729C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34" w:type="dxa"/>
          </w:tcPr>
          <w:p w:rsidR="00481334" w:rsidRPr="0044729C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</w:tbl>
    <w:p w:rsidR="00EE5456" w:rsidRPr="0044729C" w:rsidRDefault="00EE5456" w:rsidP="00355296">
      <w:pPr>
        <w:pStyle w:val="23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81334" w:rsidRPr="0004499A" w:rsidRDefault="00481334" w:rsidP="0044729C">
      <w:pPr>
        <w:pStyle w:val="23"/>
        <w:numPr>
          <w:ilvl w:val="0"/>
          <w:numId w:val="12"/>
        </w:numPr>
        <w:shd w:val="clear" w:color="auto" w:fill="auto"/>
        <w:tabs>
          <w:tab w:val="left" w:pos="1255"/>
        </w:tabs>
        <w:spacing w:after="0" w:line="276" w:lineRule="auto"/>
        <w:ind w:right="81"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 </w:t>
      </w:r>
      <w:r w:rsidR="00A956FE" w:rsidRPr="0044729C">
        <w:rPr>
          <w:color w:val="auto"/>
          <w:sz w:val="24"/>
          <w:szCs w:val="24"/>
          <w:lang w:bidi="ar-SA"/>
        </w:rPr>
        <w:t>Оценивание проекта осуществляется на основании совокупности баллов, поставленных</w:t>
      </w:r>
      <w:r w:rsidR="00A956FE" w:rsidRPr="0044729C">
        <w:rPr>
          <w:sz w:val="24"/>
          <w:szCs w:val="24"/>
        </w:rPr>
        <w:t xml:space="preserve"> </w:t>
      </w:r>
      <w:r w:rsidR="00A956FE" w:rsidRPr="0044729C">
        <w:rPr>
          <w:color w:val="auto"/>
          <w:sz w:val="24"/>
          <w:szCs w:val="24"/>
          <w:lang w:bidi="ar-SA"/>
        </w:rPr>
        <w:t>руководит</w:t>
      </w:r>
      <w:r w:rsidR="005A44E9">
        <w:rPr>
          <w:color w:val="auto"/>
          <w:sz w:val="24"/>
          <w:szCs w:val="24"/>
          <w:lang w:bidi="ar-SA"/>
        </w:rPr>
        <w:t>елем проекта и членами комиссии.</w:t>
      </w: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2D10A9" w:rsidRDefault="002D10A9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2D10A9" w:rsidRDefault="002D10A9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2D10A9" w:rsidRDefault="002D10A9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2D10A9" w:rsidRDefault="002D10A9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2D10A9" w:rsidRDefault="002D10A9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985BCB" w:rsidRDefault="00985BCB" w:rsidP="00985BCB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985BCB" w:rsidP="00985BCB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jc w:val="right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lastRenderedPageBreak/>
        <w:t>Приложение 1</w:t>
      </w: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985BCB" w:rsidRPr="00985BCB" w:rsidRDefault="00985BCB" w:rsidP="00A14391">
      <w:pPr>
        <w:widowControl/>
        <w:tabs>
          <w:tab w:val="left" w:pos="90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B92D28" w:rsidRDefault="00985BCB" w:rsidP="00A14391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ГОСУДАРСТВЕННОЕ ПРОФЕССИОНАЛЬНОЕ </w:t>
      </w:r>
    </w:p>
    <w:p w:rsidR="00985BCB" w:rsidRPr="00985BCB" w:rsidRDefault="00985BCB" w:rsidP="00A14391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ОБРАЗОВАТЕЛЬНОЕ УЧРЕЖДЕНИЕ</w:t>
      </w:r>
    </w:p>
    <w:p w:rsidR="00985BCB" w:rsidRPr="00985BCB" w:rsidRDefault="00985BCB" w:rsidP="00A14391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83F03" wp14:editId="4C763A91">
                <wp:simplePos x="0" y="0"/>
                <wp:positionH relativeFrom="leftMargin">
                  <wp:posOffset>681990</wp:posOffset>
                </wp:positionH>
                <wp:positionV relativeFrom="paragraph">
                  <wp:posOffset>13335</wp:posOffset>
                </wp:positionV>
                <wp:extent cx="758190" cy="1477010"/>
                <wp:effectExtent l="0" t="0" r="2286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91" w:rsidRPr="007F06CA" w:rsidRDefault="00A14391" w:rsidP="00985BCB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83F03" id="Прямоугольник 8" o:spid="_x0000_s1026" style="position:absolute;left:0;text-align:left;margin-left:53.7pt;margin-top:1.05pt;width:59.7pt;height:116.3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" strokecolor="white">
                <v:textbox>
                  <w:txbxContent>
                    <w:p w:rsidR="00A14391" w:rsidRPr="007F06CA" w:rsidRDefault="00A14391" w:rsidP="00985BCB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ЯРОСЛАВСКОЙ ОБЛАСТИ</w:t>
      </w:r>
    </w:p>
    <w:p w:rsidR="00985BCB" w:rsidRPr="00985BCB" w:rsidRDefault="00A14391" w:rsidP="00A14391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86E746" wp14:editId="536366F2">
                <wp:simplePos x="0" y="0"/>
                <wp:positionH relativeFrom="column">
                  <wp:posOffset>2667317</wp:posOffset>
                </wp:positionH>
                <wp:positionV relativeFrom="paragraph">
                  <wp:posOffset>125414</wp:posOffset>
                </wp:positionV>
                <wp:extent cx="560705" cy="1746250"/>
                <wp:effectExtent l="0" t="2222" r="27622" b="27623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070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91" w:rsidRPr="00A14391" w:rsidRDefault="00A14391" w:rsidP="00985BCB">
                            <w:pPr>
                              <w:jc w:val="center"/>
                              <w:rPr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A14391">
                              <w:rPr>
                                <w:color w:val="404040"/>
                                <w:sz w:val="18"/>
                                <w:szCs w:val="18"/>
                              </w:rPr>
                              <w:t>Расстояние – 7 строк по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E746" id="Прямоугольник 7" o:spid="_x0000_s1027" style="position:absolute;left:0;text-align:left;margin-left:210pt;margin-top:9.9pt;width:44.15pt;height:137.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" strokecolor="white">
                <v:textbox>
                  <w:txbxContent>
                    <w:p w:rsidR="00A14391" w:rsidRPr="00A14391" w:rsidRDefault="00A14391" w:rsidP="00985BCB">
                      <w:pPr>
                        <w:jc w:val="center"/>
                        <w:rPr>
                          <w:color w:val="404040"/>
                          <w:sz w:val="18"/>
                          <w:szCs w:val="18"/>
                        </w:rPr>
                      </w:pPr>
                      <w:r w:rsidRPr="00A14391">
                        <w:rPr>
                          <w:color w:val="404040"/>
                          <w:sz w:val="18"/>
                          <w:szCs w:val="18"/>
                        </w:rPr>
                        <w:t>Расстояние – 7 строк по 1,5 интервала</w:t>
                      </w:r>
                    </w:p>
                  </w:txbxContent>
                </v:textbox>
              </v:rect>
            </w:pict>
          </mc:Fallback>
        </mc:AlternateContent>
      </w:r>
      <w:r w:rsidR="00985BCB"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РОСТОВСКИЙ ПЕДАГОГИЧЕСКИЙ КОЛЛЕДЖ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A14391" w:rsidRDefault="00985BCB" w:rsidP="00A14391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A14391">
        <w:rPr>
          <w:rFonts w:ascii="Times New Roman" w:eastAsia="Times New Roman" w:hAnsi="Times New Roman" w:cs="Times New Roman"/>
          <w:noProof/>
          <w:color w:val="auto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EB6232" wp14:editId="4B22FDEB">
                <wp:simplePos x="0" y="0"/>
                <wp:positionH relativeFrom="column">
                  <wp:posOffset>-462915</wp:posOffset>
                </wp:positionH>
                <wp:positionV relativeFrom="paragraph">
                  <wp:posOffset>210185</wp:posOffset>
                </wp:positionV>
                <wp:extent cx="831850" cy="1524000"/>
                <wp:effectExtent l="0" t="0" r="2540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91" w:rsidRDefault="00A14391" w:rsidP="00985BCB">
                            <w:pPr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18, полужирный, буквы прописные, междустрочный интервал полуторный,</w:t>
                            </w:r>
                            <w:r>
                              <w:rPr>
                                <w:rStyle w:val="FontStyle22"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6232" id="Прямоугольник 6" o:spid="_x0000_s1028" style="position:absolute;left:0;text-align:left;margin-left:-36.45pt;margin-top:16.55pt;width:65.5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" strokecolor="white">
                <v:textbox>
                  <w:txbxContent>
                    <w:p w:rsidR="00A14391" w:rsidRDefault="00A14391" w:rsidP="00985BCB">
                      <w:pPr>
                        <w:rPr>
                          <w:color w:val="404040"/>
                          <w:sz w:val="20"/>
                          <w:szCs w:val="20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18, полужирный, буквы прописные, междустрочный интервал полуторный,</w:t>
                      </w:r>
                      <w:r>
                        <w:rPr>
                          <w:rStyle w:val="FontStyle22"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  <w:r w:rsidRPr="00A1439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ИНДИВИДУАЛЬНЫЙ ИНФОРМАЦИОННЫЙ ПРОЕКТ </w:t>
      </w:r>
    </w:p>
    <w:p w:rsidR="00985BCB" w:rsidRPr="00A14391" w:rsidRDefault="00A14391" w:rsidP="00A14391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D5B3F5" wp14:editId="35658D5B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2374900" cy="281940"/>
                <wp:effectExtent l="0" t="0" r="2540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91" w:rsidRPr="007F06CA" w:rsidRDefault="00A14391" w:rsidP="00985BCB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1 строк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B3F5" id="Прямоугольник 5" o:spid="_x0000_s1029" style="position:absolute;left:0;text-align:left;margin-left:135.8pt;margin-top:19.6pt;width:187pt;height:22.2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" strokecolor="white">
                <v:textbox>
                  <w:txbxContent>
                    <w:p w:rsidR="00A14391" w:rsidRPr="007F06CA" w:rsidRDefault="00A14391" w:rsidP="00985BCB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1 строк в 1,5 интервала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5BCB" w:rsidRPr="00A1439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ПО ИНФОРМАТИКЕ</w:t>
      </w:r>
      <w:r w:rsidR="00985BCB"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85BCB" w:rsidRPr="00985BCB" w:rsidRDefault="00985BCB" w:rsidP="00985BCB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ИСПОЛЬЗОВАНИЕ ЯЗЫКА ПРОГРАММИРОВАНИЯ 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97F644" wp14:editId="60CF319E">
                <wp:simplePos x="0" y="0"/>
                <wp:positionH relativeFrom="column">
                  <wp:posOffset>1078230</wp:posOffset>
                </wp:positionH>
                <wp:positionV relativeFrom="paragraph">
                  <wp:posOffset>26035</wp:posOffset>
                </wp:positionV>
                <wp:extent cx="2600325" cy="248920"/>
                <wp:effectExtent l="7620" t="5080" r="1143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91" w:rsidRPr="007F06CA" w:rsidRDefault="00A14391" w:rsidP="00985BCB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2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F644" id="Прямоугольник 4" o:spid="_x0000_s1030" style="position:absolute;left:0;text-align:left;margin-left:84.9pt;margin-top:2.05pt;width:204.75pt;height:1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" strokecolor="white">
                <v:textbox>
                  <w:txbxContent>
                    <w:p w:rsidR="00A14391" w:rsidRPr="007F06CA" w:rsidRDefault="00A14391" w:rsidP="00985BCB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2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D5111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28950A" wp14:editId="3DEA991E">
                <wp:simplePos x="0" y="0"/>
                <wp:positionH relativeFrom="column">
                  <wp:posOffset>1391920</wp:posOffset>
                </wp:positionH>
                <wp:positionV relativeFrom="paragraph">
                  <wp:posOffset>80010</wp:posOffset>
                </wp:positionV>
                <wp:extent cx="1096010" cy="866775"/>
                <wp:effectExtent l="6985" t="8255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91" w:rsidRPr="00B63381" w:rsidRDefault="00A14391" w:rsidP="00985BCB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междустрочный интервал полуторный, Отступ слева – 8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950A" id="Прямоугольник 3" o:spid="_x0000_s1031" style="position:absolute;left:0;text-align:left;margin-left:109.6pt;margin-top:6.3pt;width:86.3pt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" strokecolor="white">
                <v:textbox>
                  <w:txbxContent>
                    <w:p w:rsidR="00A14391" w:rsidRPr="00B63381" w:rsidRDefault="00A14391" w:rsidP="00985BCB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междустрочный интервал полуторный, Отступ слева – 8 см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D5111" w:rsidRDefault="00985BCB" w:rsidP="00A14391">
      <w:pPr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51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Выполнила: Цаплина Наталия Ивановна</w:t>
      </w:r>
    </w:p>
    <w:p w:rsidR="00985BCB" w:rsidRPr="009D5111" w:rsidRDefault="00985BCB" w:rsidP="00A14391">
      <w:pPr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51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Специальность </w:t>
      </w:r>
      <w:r w:rsidR="00B92D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44.02.02</w:t>
      </w:r>
      <w:r w:rsidRPr="009D51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92D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Преподавание в начальных классах</w:t>
      </w:r>
    </w:p>
    <w:p w:rsidR="00985BCB" w:rsidRPr="009D5111" w:rsidRDefault="00985BCB" w:rsidP="00A14391">
      <w:pPr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51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Курс I    группа 1</w:t>
      </w:r>
      <w:r w:rsidR="00B92D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</w:p>
    <w:p w:rsidR="00985BCB" w:rsidRPr="009D5111" w:rsidRDefault="00985BCB" w:rsidP="00A14391">
      <w:pPr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51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Руководитель: преподаватель </w:t>
      </w:r>
    </w:p>
    <w:p w:rsidR="00985BCB" w:rsidRPr="009D5111" w:rsidRDefault="00B92D28" w:rsidP="00A14391">
      <w:pPr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Рудаков Владислав Юрьевич</w:t>
      </w: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00F0BB" wp14:editId="7B203828">
                <wp:simplePos x="0" y="0"/>
                <wp:positionH relativeFrom="column">
                  <wp:posOffset>1529715</wp:posOffset>
                </wp:positionH>
                <wp:positionV relativeFrom="paragraph">
                  <wp:posOffset>71120</wp:posOffset>
                </wp:positionV>
                <wp:extent cx="1894840" cy="476250"/>
                <wp:effectExtent l="0" t="0" r="1016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91" w:rsidRPr="00A14391" w:rsidRDefault="00A14391" w:rsidP="00985BCB">
                            <w:pPr>
                              <w:jc w:val="center"/>
                              <w:rPr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A14391">
                              <w:rPr>
                                <w:color w:val="404040"/>
                                <w:sz w:val="18"/>
                                <w:szCs w:val="18"/>
                              </w:rPr>
                              <w:t>Расстояние – 4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F0BB" id="Прямоугольник 9" o:spid="_x0000_s1032" style="position:absolute;margin-left:120.45pt;margin-top:5.6pt;width:149.2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" strokecolor="white">
                <v:textbox>
                  <w:txbxContent>
                    <w:p w:rsidR="00A14391" w:rsidRPr="00A14391" w:rsidRDefault="00A14391" w:rsidP="00985BCB">
                      <w:pPr>
                        <w:jc w:val="center"/>
                        <w:rPr>
                          <w:color w:val="404040"/>
                          <w:sz w:val="18"/>
                          <w:szCs w:val="18"/>
                        </w:rPr>
                      </w:pPr>
                      <w:r w:rsidRPr="00A14391">
                        <w:rPr>
                          <w:color w:val="404040"/>
                          <w:sz w:val="18"/>
                          <w:szCs w:val="18"/>
                        </w:rPr>
                        <w:t>Расстояние – 4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6" w:name="_GoBack"/>
      <w:bookmarkEnd w:id="6"/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D5111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174B0C" wp14:editId="7EA6D037">
                <wp:simplePos x="0" y="0"/>
                <wp:positionH relativeFrom="column">
                  <wp:posOffset>-8890</wp:posOffset>
                </wp:positionH>
                <wp:positionV relativeFrom="paragraph">
                  <wp:posOffset>125730</wp:posOffset>
                </wp:positionV>
                <wp:extent cx="1962785" cy="533400"/>
                <wp:effectExtent l="6350" t="9525" r="1206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91" w:rsidRPr="00B63381" w:rsidRDefault="00A14391" w:rsidP="00985BCB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4B0C" id="Прямоугольник 10" o:spid="_x0000_s1033" style="position:absolute;margin-left:-.7pt;margin-top:9.9pt;width:154.5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" strokecolor="white">
                <v:textbox>
                  <w:txbxContent>
                    <w:p w:rsidR="00A14391" w:rsidRPr="00B63381" w:rsidRDefault="00A14391" w:rsidP="00985BCB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A14391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РОСТОВ </w:t>
      </w:r>
    </w:p>
    <w:p w:rsidR="00985BCB" w:rsidRPr="00985BCB" w:rsidRDefault="00985BCB" w:rsidP="00A14391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B92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</w:p>
    <w:p w:rsidR="0004499A" w:rsidRPr="0044729C" w:rsidRDefault="0004499A" w:rsidP="00A14391">
      <w:pPr>
        <w:pStyle w:val="23"/>
        <w:shd w:val="clear" w:color="auto" w:fill="auto"/>
        <w:tabs>
          <w:tab w:val="left" w:pos="1255"/>
        </w:tabs>
        <w:spacing w:after="0" w:line="360" w:lineRule="auto"/>
        <w:ind w:right="81" w:firstLine="0"/>
        <w:rPr>
          <w:sz w:val="24"/>
          <w:szCs w:val="24"/>
        </w:rPr>
        <w:sectPr w:rsidR="0004499A" w:rsidRPr="0044729C" w:rsidSect="005A44E9">
          <w:footerReference w:type="default" r:id="rId7"/>
          <w:type w:val="continuous"/>
          <w:pgSz w:w="11900" w:h="16840"/>
          <w:pgMar w:top="1152" w:right="812" w:bottom="1224" w:left="1134" w:header="0" w:footer="3" w:gutter="0"/>
          <w:cols w:space="720"/>
          <w:noEndnote/>
          <w:titlePg/>
          <w:docGrid w:linePitch="360"/>
        </w:sectPr>
      </w:pPr>
    </w:p>
    <w:p w:rsidR="00985BCB" w:rsidRDefault="00985BCB" w:rsidP="005A44E9">
      <w:pPr>
        <w:pStyle w:val="80"/>
        <w:shd w:val="clear" w:color="auto" w:fill="auto"/>
        <w:spacing w:after="0" w:line="276" w:lineRule="auto"/>
        <w:rPr>
          <w:sz w:val="24"/>
          <w:szCs w:val="24"/>
        </w:rPr>
      </w:pPr>
    </w:p>
    <w:p w:rsidR="00985BCB" w:rsidRDefault="00985BCB" w:rsidP="00985BCB"/>
    <w:p w:rsidR="00EE5456" w:rsidRDefault="00985BCB" w:rsidP="00985BCB">
      <w:pPr>
        <w:tabs>
          <w:tab w:val="left" w:pos="8460"/>
        </w:tabs>
        <w:jc w:val="right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1A41F0" w:rsidRDefault="001A41F0" w:rsidP="001A41F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25CD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>
        <w:rPr>
          <w:rFonts w:ascii="Times New Roman" w:hAnsi="Times New Roman" w:cs="Times New Roman"/>
          <w:sz w:val="28"/>
          <w:szCs w:val="28"/>
        </w:rPr>
        <w:t xml:space="preserve"> (на отдельном листе)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3"/>
        <w:gridCol w:w="4685"/>
      </w:tblGrid>
      <w:tr w:rsidR="001A41F0" w:rsidTr="00A14391">
        <w:tc>
          <w:tcPr>
            <w:tcW w:w="4857" w:type="dxa"/>
          </w:tcPr>
          <w:p w:rsidR="001A41F0" w:rsidRPr="003125CD" w:rsidRDefault="001A41F0" w:rsidP="00A14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857" w:type="dxa"/>
          </w:tcPr>
          <w:p w:rsidR="001A41F0" w:rsidRDefault="001A41F0" w:rsidP="00A143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F0" w:rsidTr="00A14391">
        <w:tc>
          <w:tcPr>
            <w:tcW w:w="4857" w:type="dxa"/>
          </w:tcPr>
          <w:p w:rsidR="001A41F0" w:rsidRPr="003125CD" w:rsidRDefault="001A41F0" w:rsidP="00A14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857" w:type="dxa"/>
          </w:tcPr>
          <w:p w:rsidR="001A41F0" w:rsidRDefault="001A41F0" w:rsidP="00A143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F0" w:rsidTr="00A14391">
        <w:tc>
          <w:tcPr>
            <w:tcW w:w="4857" w:type="dxa"/>
          </w:tcPr>
          <w:p w:rsidR="001A41F0" w:rsidRPr="003125CD" w:rsidRDefault="001A41F0" w:rsidP="001A41F0">
            <w:pPr>
              <w:pStyle w:val="a8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4857" w:type="dxa"/>
          </w:tcPr>
          <w:p w:rsidR="001A41F0" w:rsidRDefault="001A41F0" w:rsidP="00A143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F0" w:rsidTr="00A14391">
        <w:tc>
          <w:tcPr>
            <w:tcW w:w="4857" w:type="dxa"/>
          </w:tcPr>
          <w:p w:rsidR="001A41F0" w:rsidRPr="003125CD" w:rsidRDefault="001A41F0" w:rsidP="001A41F0">
            <w:pPr>
              <w:pStyle w:val="a8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857" w:type="dxa"/>
          </w:tcPr>
          <w:p w:rsidR="001A41F0" w:rsidRDefault="001A41F0" w:rsidP="00A143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F0" w:rsidTr="00A14391">
        <w:tc>
          <w:tcPr>
            <w:tcW w:w="4857" w:type="dxa"/>
          </w:tcPr>
          <w:p w:rsidR="001A41F0" w:rsidRPr="003125CD" w:rsidRDefault="001A41F0" w:rsidP="001A41F0">
            <w:pPr>
              <w:pStyle w:val="a8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857" w:type="dxa"/>
          </w:tcPr>
          <w:p w:rsidR="001A41F0" w:rsidRDefault="001A41F0" w:rsidP="00A143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F0" w:rsidTr="00A14391">
        <w:tc>
          <w:tcPr>
            <w:tcW w:w="4857" w:type="dxa"/>
          </w:tcPr>
          <w:p w:rsidR="001A41F0" w:rsidRPr="003125CD" w:rsidRDefault="001A41F0" w:rsidP="001A41F0">
            <w:pPr>
              <w:pStyle w:val="a8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4857" w:type="dxa"/>
          </w:tcPr>
          <w:p w:rsidR="001A41F0" w:rsidRDefault="001A41F0" w:rsidP="00A143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F0" w:rsidTr="00A14391">
        <w:tc>
          <w:tcPr>
            <w:tcW w:w="4857" w:type="dxa"/>
          </w:tcPr>
          <w:p w:rsidR="001A41F0" w:rsidRPr="003125CD" w:rsidRDefault="001A41F0" w:rsidP="001A41F0">
            <w:pPr>
              <w:pStyle w:val="a8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4857" w:type="dxa"/>
          </w:tcPr>
          <w:p w:rsidR="001A41F0" w:rsidRDefault="001A41F0" w:rsidP="00A143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F0" w:rsidTr="00A14391">
        <w:tc>
          <w:tcPr>
            <w:tcW w:w="4857" w:type="dxa"/>
          </w:tcPr>
          <w:p w:rsidR="001A41F0" w:rsidRPr="003125CD" w:rsidRDefault="001A41F0" w:rsidP="001A41F0">
            <w:pPr>
              <w:pStyle w:val="a8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4857" w:type="dxa"/>
          </w:tcPr>
          <w:p w:rsidR="001A41F0" w:rsidRDefault="001A41F0" w:rsidP="00A143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F0" w:rsidTr="00A14391">
        <w:tc>
          <w:tcPr>
            <w:tcW w:w="4857" w:type="dxa"/>
          </w:tcPr>
          <w:p w:rsidR="001A41F0" w:rsidRPr="003125CD" w:rsidRDefault="001A41F0" w:rsidP="001A41F0">
            <w:pPr>
              <w:pStyle w:val="a8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продукт проекта</w:t>
            </w:r>
          </w:p>
        </w:tc>
        <w:tc>
          <w:tcPr>
            <w:tcW w:w="4857" w:type="dxa"/>
          </w:tcPr>
          <w:p w:rsidR="001A41F0" w:rsidRDefault="001A41F0" w:rsidP="00A143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F0" w:rsidTr="00A14391">
        <w:tc>
          <w:tcPr>
            <w:tcW w:w="4857" w:type="dxa"/>
          </w:tcPr>
          <w:p w:rsidR="001A41F0" w:rsidRPr="003125CD" w:rsidRDefault="001A41F0" w:rsidP="001A41F0">
            <w:pPr>
              <w:pStyle w:val="a8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5CD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4857" w:type="dxa"/>
          </w:tcPr>
          <w:p w:rsidR="001A41F0" w:rsidRDefault="001A41F0" w:rsidP="00A143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1F0" w:rsidRDefault="001A41F0" w:rsidP="00985BCB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1A41F0" w:rsidRDefault="001A41F0" w:rsidP="00985BCB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1A41F0" w:rsidRPr="001A41F0" w:rsidRDefault="00985BCB" w:rsidP="001A41F0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>ПОЯСНИТЕЛЬНАЯ ЗАПИСКА</w:t>
      </w:r>
      <w:r>
        <w:rPr>
          <w:rFonts w:ascii="Times New Roman" w:hAnsi="Times New Roman" w:cs="Times New Roman"/>
        </w:rPr>
        <w:t xml:space="preserve"> </w:t>
      </w:r>
      <w:r w:rsidR="001A41F0" w:rsidRPr="001A41F0">
        <w:rPr>
          <w:rFonts w:ascii="Times New Roman" w:hAnsi="Times New Roman" w:cs="Times New Roman"/>
        </w:rPr>
        <w:t>(на отдельном листе)</w:t>
      </w:r>
    </w:p>
    <w:p w:rsidR="00985BCB" w:rsidRDefault="00985BCB" w:rsidP="00985BCB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985BCB" w:rsidRPr="00985BCB" w:rsidRDefault="00985BCB" w:rsidP="00985BCB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Пояснительная записка должна быть объемом не более трех страниц с указанием для всех проектов: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а) проблемы, её актуальности, гипотезы (для исследовательского проекта), цели и задач проекта, назначения проекта;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б) краткого описания способов выполнения проекта, полученных результатов;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в) краткое описание и </w:t>
      </w:r>
      <w:proofErr w:type="gramStart"/>
      <w:r w:rsidRPr="00985BCB">
        <w:rPr>
          <w:rFonts w:ascii="Times New Roman" w:hAnsi="Times New Roman" w:cs="Times New Roman"/>
        </w:rPr>
        <w:t>назначение  продукта</w:t>
      </w:r>
      <w:proofErr w:type="gramEnd"/>
      <w:r w:rsidRPr="00985BCB">
        <w:rPr>
          <w:rFonts w:ascii="Times New Roman" w:hAnsi="Times New Roman" w:cs="Times New Roman"/>
        </w:rPr>
        <w:t xml:space="preserve"> проектной деятельности; </w:t>
      </w:r>
    </w:p>
    <w:p w:rsidR="00985BCB" w:rsidRP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>г) списка использованных источников.</w:t>
      </w:r>
    </w:p>
    <w:p w:rsidR="00985BCB" w:rsidRDefault="00985BCB" w:rsidP="00985BCB">
      <w:pPr>
        <w:tabs>
          <w:tab w:val="left" w:pos="8460"/>
        </w:tabs>
        <w:spacing w:line="360" w:lineRule="auto"/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6990"/>
        </w:tabs>
        <w:rPr>
          <w:rFonts w:ascii="Times New Roman" w:hAnsi="Times New Roman" w:cs="Times New Roman"/>
        </w:rPr>
        <w:sectPr w:rsidR="00985BCB" w:rsidSect="0004499A">
          <w:footerReference w:type="default" r:id="rId8"/>
          <w:pgSz w:w="11900" w:h="16840"/>
          <w:pgMar w:top="217" w:right="852" w:bottom="1124" w:left="1560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Приложение </w:t>
      </w:r>
      <w:r w:rsidR="002D10A9"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</w:p>
    <w:p w:rsidR="00985BCB" w:rsidRPr="00985BCB" w:rsidRDefault="00985BCB" w:rsidP="00985BCB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lang w:bidi="ar-SA"/>
        </w:rPr>
        <w:t>Примеры оформления списка литературы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Представленные примеры основаны на правилах составления и оформления библиографии по новому ГОСТу Р 7.0.5 – 2008, введенному для использо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softHyphen/>
        <w:t>вания с 1 января 2009 года.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ind w:left="313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  <w:t>Книги одного, двух или трех авторов</w:t>
      </w:r>
    </w:p>
    <w:p w:rsidR="00985BCB" w:rsidRPr="002D10A9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Андреева Г.М. Социальная психология: учебник для высших учебных заведений. – 5-е изд.,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испр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. И доп. – М.: Аспект Пресс, 2006. – 363 с.</w:t>
      </w:r>
    </w:p>
    <w:p w:rsidR="00985BCB" w:rsidRPr="002D10A9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Пугачев В.П., Соловьев А.И. Введение в политологию: учебник для студ. Вузов. -4-е изд.,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перераб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. И доп. – М.: Аспект-Пресс, 2003. – 477 с.</w:t>
      </w:r>
    </w:p>
    <w:p w:rsidR="00985BCB" w:rsidRPr="002D10A9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Сапронов Ю.Г., Сысоев А.Б.,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Шахбазян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В.А. Безопасность жизнедеятельности: учеб. Пособие для студ. Среднего проф. Образования. – М: Академия, 2003. – 320 с.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ind w:firstLine="88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lang w:bidi="ar-SA"/>
        </w:rPr>
      </w:pPr>
      <w:r w:rsidRPr="002D10A9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lang w:bidi="ar-SA"/>
        </w:rPr>
        <w:t xml:space="preserve">Внимание! 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1. Если в источнике один, два и три автора, они указываются в нача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softHyphen/>
        <w:t>ле описания, через запятую.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2. Вид документа – учебник, учебное пособие, монография, сборник трудов и т.д. помещается после названия, отделяясь двоеточием. Пробела перед двоеточием нет.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ind w:left="3202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  <w:t>Книга, имеющая более трех авторов</w:t>
      </w:r>
    </w:p>
    <w:p w:rsidR="00985BCB" w:rsidRPr="002D10A9" w:rsidRDefault="00985BCB" w:rsidP="00985BCB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Основы теории коммуникации: учебник /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М.А.Василик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, М.С. Вершинина, В.А. Павлов [и др.] / под ред.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М.А.Василика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. – М.: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Гардарики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, 2000. – 615 с.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ind w:firstLine="826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lang w:bidi="ar-SA"/>
        </w:rPr>
      </w:pPr>
      <w:r w:rsidRPr="002D10A9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lang w:bidi="ar-SA"/>
        </w:rPr>
        <w:t>Внимание!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Если авторов источника более трех, то описание начинается с назва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softHyphen/>
        <w:t>ния, а три первых автора указываются после косой черты. Если указано, под чьей редак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softHyphen/>
        <w:t>цией документ, то так же отражают после еще одной косой черты.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ind w:left="2491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  <w:t>Книга без указания авторов на титульном листе</w:t>
      </w:r>
    </w:p>
    <w:p w:rsidR="00985BCB" w:rsidRPr="002D10A9" w:rsidRDefault="00985BCB" w:rsidP="00985BCB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Информатика. Базовый курс: учеб. Пособие для студ.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Техн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. Вузов / под ред.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С.В.Симоновича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. – 2-е изд. – </w:t>
      </w:r>
      <w:proofErr w:type="gram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СПб.:</w:t>
      </w:r>
      <w:proofErr w:type="gram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Питер, 2004. – 640 с.</w:t>
      </w:r>
    </w:p>
    <w:p w:rsidR="00985BCB" w:rsidRPr="002D10A9" w:rsidRDefault="00985BCB" w:rsidP="00985BCB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История: учеб. Пособие для студ. Среднего спец. Учеб. Заведения /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П.С.Самыгин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[и др.]; отв. Ред.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П.С.Самыгин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. – 2-е изд. – Ростов н/Д: Феникс, 2003. – 480 с.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  <w:t>Словари, справочники</w:t>
      </w:r>
    </w:p>
    <w:p w:rsidR="00985BCB" w:rsidRPr="002D10A9" w:rsidRDefault="00985BCB" w:rsidP="00985BCB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Философский энциклопедический словарь / под ред. Е.Ф.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Губского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. – М: Инфра-М, </w:t>
      </w:r>
      <w:proofErr w:type="gram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2004.-</w:t>
      </w:r>
      <w:proofErr w:type="gram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578 с.</w:t>
      </w:r>
    </w:p>
    <w:p w:rsidR="00985BCB" w:rsidRPr="002D10A9" w:rsidRDefault="00985BCB" w:rsidP="00985BCB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Вечканов Г.С. Микро- и макро экономика: энциклопедический словарь. – </w:t>
      </w:r>
      <w:proofErr w:type="gram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СПб.:</w:t>
      </w:r>
      <w:proofErr w:type="gram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Лань, 2000. – 352 с.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  <w:t>Электронные ресурсы</w:t>
      </w:r>
    </w:p>
    <w:p w:rsidR="00985BCB" w:rsidRPr="002D10A9" w:rsidRDefault="00985BCB" w:rsidP="00985BCB">
      <w:pPr>
        <w:widowControl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Большая энциклопедия Кирилла и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Мефодия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[Электронный ресурс] / 2 электрон, опт. Диска (СО-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val="en-US" w:bidi="ar-SA"/>
        </w:rPr>
        <w:t>R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ОМ): </w:t>
      </w:r>
      <w:proofErr w:type="spellStart"/>
      <w:proofErr w:type="gram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зв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.,</w:t>
      </w:r>
      <w:proofErr w:type="gram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цв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. – 5-е изд. – Электрон, текст дан. – М.: Большая Российская энциклопедия, 2003.</w:t>
      </w:r>
    </w:p>
    <w:p w:rsidR="00985BCB" w:rsidRPr="002D10A9" w:rsidRDefault="00985BCB" w:rsidP="00985BCB">
      <w:pPr>
        <w:widowControl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Бахтин М.М. Творчество Франсуа Рабле и народная культура средневековья и Ренессанса. – 2-е изд. – М: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Худож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. </w:t>
      </w:r>
      <w:proofErr w:type="gram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Лит.,</w:t>
      </w:r>
      <w:proofErr w:type="gram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1990. – 543 с. [Электронный ресурс]. </w:t>
      </w:r>
      <w:hyperlink r:id="rId9" w:history="1"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val="en-US" w:bidi="ar-SA"/>
          </w:rPr>
          <w:t>URL</w:t>
        </w:r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:</w:t>
        </w:r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val="en-US" w:bidi="ar-SA"/>
          </w:rPr>
          <w:t>http</w:t>
        </w:r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//</w:t>
        </w:r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val="en-US" w:bidi="ar-SA"/>
          </w:rPr>
          <w:t>www</w:t>
        </w:r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.</w:t>
        </w:r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val="en-US" w:bidi="ar-SA"/>
          </w:rPr>
          <w:t>philosophy</w:t>
        </w:r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.</w:t>
        </w:r>
        <w:proofErr w:type="spellStart"/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val="en-US" w:bidi="ar-SA"/>
          </w:rPr>
          <w:t>ru</w:t>
        </w:r>
        <w:proofErr w:type="spellEnd"/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/</w:t>
        </w:r>
        <w:proofErr w:type="spellStart"/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val="en-US" w:bidi="ar-SA"/>
          </w:rPr>
          <w:t>librari</w:t>
        </w:r>
        <w:proofErr w:type="spellEnd"/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/</w:t>
        </w:r>
        <w:proofErr w:type="spellStart"/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val="en-US" w:bidi="ar-SA"/>
          </w:rPr>
          <w:t>bahtin</w:t>
        </w:r>
        <w:proofErr w:type="spellEnd"/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/</w:t>
        </w:r>
        <w:proofErr w:type="spellStart"/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val="en-US" w:bidi="ar-SA"/>
          </w:rPr>
          <w:t>rable</w:t>
        </w:r>
        <w:proofErr w:type="spellEnd"/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_</w:t>
        </w:r>
        <w:proofErr w:type="spellStart"/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val="en-US" w:bidi="ar-SA"/>
          </w:rPr>
          <w:t>ftn</w:t>
        </w:r>
        <w:proofErr w:type="spellEnd"/>
        <w:r w:rsidRPr="002D10A9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1</w:t>
        </w:r>
      </w:hyperlink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(дата обращения: 05.10.2008).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ind w:firstLine="883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lang w:bidi="ar-SA"/>
        </w:rPr>
        <w:t xml:space="preserve">Внимание! </w:t>
      </w:r>
    </w:p>
    <w:p w:rsidR="00985BCB" w:rsidRPr="002D10A9" w:rsidRDefault="00985BCB" w:rsidP="00985BCB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lastRenderedPageBreak/>
        <w:t>В список литературы электронные ресурсы включаются в общий список, и поэтому следует указывать обозначение материалов для элек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softHyphen/>
        <w:t xml:space="preserve">тронных ресурсов – [Электронный ресурс]. </w:t>
      </w:r>
    </w:p>
    <w:p w:rsidR="00985BCB" w:rsidRPr="002D10A9" w:rsidRDefault="00985BCB" w:rsidP="00985BCB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iCs/>
          <w:color w:val="000000" w:themeColor="text1"/>
          <w:spacing w:val="-10"/>
          <w:lang w:bidi="ar-SA"/>
        </w:rPr>
        <w:t xml:space="preserve">В 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описании ресурса приводят сведения, необ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softHyphen/>
        <w:t>ходимые для поиска и характеристики технических спецификаций электронного ресурса. Све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softHyphen/>
        <w:t>дения приводят в следующей последовательности: системные требования, сведения об ограни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softHyphen/>
        <w:t>чении доступности, дату обновления документа или его части, электронный адрес, дату об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softHyphen/>
        <w:t xml:space="preserve">ращения к документу. Электронный адрес и дату обращения к документу приводят всегда. Дата обращения к документу – та дата, когда человек, составляющий ссылку, данный документ открывал, и этот документ был доступен. Системные требования приводят в том случае, когда для доступа к документу нужно специальное программное обеспечение, </w:t>
      </w:r>
      <w:proofErr w:type="gram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например</w:t>
      </w:r>
      <w:proofErr w:type="gram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val="en-US" w:bidi="ar-SA"/>
        </w:rPr>
        <w:t>Acrobat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val="en-US" w:bidi="ar-SA"/>
        </w:rPr>
        <w:t>Reader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или 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val="en-US" w:bidi="ar-SA"/>
        </w:rPr>
        <w:t>Power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val="en-US" w:bidi="ar-SA"/>
        </w:rPr>
        <w:t>Point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и т.п. Сведения ограничения доступа приводят в том случае, если доступ к документу возможен, например, из какого-то конкретного места (локальной сети, ор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softHyphen/>
        <w:t>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ind w:left="207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  <w:t>Статьи из книги, журнала или другого разового издания</w:t>
      </w:r>
    </w:p>
    <w:p w:rsidR="00985BCB" w:rsidRPr="002D10A9" w:rsidRDefault="00985BCB" w:rsidP="00985BCB">
      <w:pPr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Войскунский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А.Е. Метафоры Интернета // Вопросы философии. – 2001. -№11. – с.64-79.</w:t>
      </w:r>
    </w:p>
    <w:p w:rsidR="00985BCB" w:rsidRPr="002D10A9" w:rsidRDefault="00985BCB" w:rsidP="00985BCB">
      <w:pPr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Ригина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Г. Вокальная импровизация в первом классе // Музыкальное воспитание в школе / под ред.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О.А.Апраксина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. – М.: Музыка, 1978. – </w:t>
      </w:r>
      <w:proofErr w:type="spellStart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вып</w:t>
      </w:r>
      <w:proofErr w:type="spellEnd"/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. 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spacing w:val="30"/>
          <w:lang w:bidi="ar-SA"/>
        </w:rPr>
        <w:t xml:space="preserve">13. – с. </w:t>
      </w: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66-76.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ind w:firstLine="85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 xml:space="preserve">Внимание! 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1. При описании статьи из журнала указывается год, а затем номер журнала, указываются страницы, на которых опубликована статья.</w:t>
      </w:r>
    </w:p>
    <w:p w:rsidR="00985BCB" w:rsidRPr="002D10A9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D10A9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2. Если имеется указание на выпуск, том, часть и т.д., то они следуют после года издания.</w:t>
      </w:r>
    </w:p>
    <w:p w:rsidR="00985BCB" w:rsidRPr="002D10A9" w:rsidRDefault="00985BCB" w:rsidP="00985BC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bidi="ar-SA"/>
        </w:rPr>
      </w:pPr>
    </w:p>
    <w:p w:rsidR="00985BCB" w:rsidRPr="002D10A9" w:rsidRDefault="00985BCB" w:rsidP="00985BC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985BCB" w:rsidRPr="002D10A9" w:rsidRDefault="00985BCB" w:rsidP="00985BCB">
      <w:pPr>
        <w:tabs>
          <w:tab w:val="left" w:pos="6990"/>
        </w:tabs>
        <w:rPr>
          <w:rFonts w:ascii="Times New Roman" w:hAnsi="Times New Roman" w:cs="Times New Roman"/>
          <w:color w:val="000000" w:themeColor="text1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985BCB" w:rsidRDefault="00985BCB" w:rsidP="00985BCB">
      <w:pPr>
        <w:tabs>
          <w:tab w:val="left" w:pos="6015"/>
        </w:tabs>
        <w:rPr>
          <w:rFonts w:ascii="Times New Roman" w:hAnsi="Times New Roman" w:cs="Times New Roman"/>
        </w:rPr>
        <w:sectPr w:rsidR="00985BCB" w:rsidSect="002D10A9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985BCB" w:rsidRDefault="00985BCB" w:rsidP="00985BCB">
      <w:pPr>
        <w:tabs>
          <w:tab w:val="left" w:pos="60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2D10A9">
        <w:rPr>
          <w:rFonts w:ascii="Times New Roman" w:hAnsi="Times New Roman" w:cs="Times New Roman"/>
        </w:rPr>
        <w:t>4</w:t>
      </w:r>
    </w:p>
    <w:p w:rsidR="00985BCB" w:rsidRPr="00985BCB" w:rsidRDefault="00985BCB" w:rsidP="00985BCB">
      <w:pPr>
        <w:widowControl/>
        <w:spacing w:after="200" w:line="276" w:lineRule="auto"/>
        <w:ind w:left="708"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 xml:space="preserve">ГПОУ </w:t>
      </w:r>
      <w:r w:rsidR="002D10A9">
        <w:rPr>
          <w:rFonts w:ascii="Times New Roman" w:eastAsia="Calibri" w:hAnsi="Times New Roman" w:cs="Times New Roman"/>
          <w:color w:val="auto"/>
          <w:lang w:eastAsia="en-US" w:bidi="ar-SA"/>
        </w:rPr>
        <w:t>ЯО</w:t>
      </w: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Ростовский педагогический колледж</w:t>
      </w:r>
    </w:p>
    <w:p w:rsidR="00985BCB" w:rsidRPr="002D10A9" w:rsidRDefault="00B92D28" w:rsidP="002D10A9">
      <w:pPr>
        <w:widowControl/>
        <w:tabs>
          <w:tab w:val="left" w:pos="2625"/>
        </w:tabs>
        <w:spacing w:after="16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Оценочная ведомость</w:t>
      </w:r>
      <w:r w:rsidR="00985BCB"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(с приложением) результатов выполнения и защиты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индивидуального проекта</w:t>
      </w:r>
      <w:r w:rsidR="00985BCB"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_____________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секции</w:t>
      </w:r>
    </w:p>
    <w:tbl>
      <w:tblPr>
        <w:tblStyle w:val="ad"/>
        <w:tblpPr w:leftFromText="180" w:rightFromText="180" w:vertAnchor="text" w:horzAnchor="margin" w:tblpXSpec="center" w:tblpY="96"/>
        <w:tblW w:w="16268" w:type="dxa"/>
        <w:tblLayout w:type="fixed"/>
        <w:tblLook w:val="04A0" w:firstRow="1" w:lastRow="0" w:firstColumn="1" w:lastColumn="0" w:noHBand="0" w:noVBand="1"/>
      </w:tblPr>
      <w:tblGrid>
        <w:gridCol w:w="906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</w:tblGrid>
      <w:tr w:rsidR="00B92D28" w:rsidRPr="00985BCB" w:rsidTr="00B92D28">
        <w:trPr>
          <w:trHeight w:val="274"/>
        </w:trPr>
        <w:tc>
          <w:tcPr>
            <w:tcW w:w="9067" w:type="dxa"/>
            <w:vMerge w:val="restart"/>
            <w:vAlign w:val="center"/>
          </w:tcPr>
          <w:p w:rsidR="00985BCB" w:rsidRPr="00985BCB" w:rsidRDefault="00985BCB" w:rsidP="00B92D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Показатели </w:t>
            </w:r>
            <w:proofErr w:type="spellStart"/>
            <w:r w:rsidRPr="00985BCB">
              <w:rPr>
                <w:rFonts w:ascii="Times New Roman" w:hAnsi="Times New Roman" w:cs="Times New Roman"/>
                <w:color w:val="auto"/>
              </w:rPr>
              <w:t>сформированности</w:t>
            </w:r>
            <w:proofErr w:type="spellEnd"/>
            <w:r w:rsidRPr="00985BCB">
              <w:rPr>
                <w:rFonts w:ascii="Times New Roman" w:hAnsi="Times New Roman" w:cs="Times New Roman"/>
                <w:color w:val="auto"/>
              </w:rPr>
              <w:t xml:space="preserve"> ПК</w:t>
            </w:r>
            <w:r w:rsidRPr="00985BCB">
              <w:rPr>
                <w:rFonts w:ascii="Times New Roman" w:hAnsi="Times New Roman" w:cs="Times New Roman"/>
                <w:color w:val="auto"/>
                <w:lang w:val="en-US"/>
              </w:rPr>
              <w:t>,</w:t>
            </w:r>
            <w:r w:rsidRPr="00985BCB">
              <w:rPr>
                <w:rFonts w:ascii="Times New Roman" w:hAnsi="Times New Roman" w:cs="Times New Roman"/>
                <w:color w:val="auto"/>
              </w:rPr>
              <w:t xml:space="preserve"> ОК</w:t>
            </w:r>
          </w:p>
        </w:tc>
        <w:tc>
          <w:tcPr>
            <w:tcW w:w="7201" w:type="dxa"/>
            <w:gridSpan w:val="12"/>
          </w:tcPr>
          <w:p w:rsidR="00985BCB" w:rsidRPr="00985BCB" w:rsidRDefault="00985BCB" w:rsidP="00B92D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5B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 членов комиссии</w:t>
            </w:r>
          </w:p>
        </w:tc>
      </w:tr>
      <w:tr w:rsidR="00B92D28" w:rsidRPr="00985BCB" w:rsidTr="002D10A9">
        <w:trPr>
          <w:cantSplit/>
          <w:trHeight w:val="411"/>
        </w:trPr>
        <w:tc>
          <w:tcPr>
            <w:tcW w:w="9067" w:type="dxa"/>
            <w:vMerge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shd w:val="clear" w:color="auto" w:fill="auto"/>
            <w:textDirection w:val="btLr"/>
          </w:tcPr>
          <w:p w:rsidR="00985BCB" w:rsidRPr="00985BCB" w:rsidRDefault="00985BCB" w:rsidP="00B92D28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  <w:p w:rsidR="00985BCB" w:rsidRPr="00985BCB" w:rsidRDefault="00985BCB" w:rsidP="00B92D28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985BCB" w:rsidRPr="00985BCB" w:rsidRDefault="00985BCB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B92D28">
        <w:tc>
          <w:tcPr>
            <w:tcW w:w="16268" w:type="dxa"/>
            <w:gridSpan w:val="13"/>
            <w:shd w:val="clear" w:color="auto" w:fill="D9D9D9" w:themeFill="background1" w:themeFillShade="D9"/>
            <w:vAlign w:val="center"/>
          </w:tcPr>
          <w:p w:rsidR="00B92D28" w:rsidRPr="002D10A9" w:rsidRDefault="00B92D28" w:rsidP="00B92D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10A9">
              <w:rPr>
                <w:rFonts w:ascii="Times New Roman" w:eastAsia="Times New Roman" w:hAnsi="Times New Roman" w:cs="Times New Roman"/>
                <w:b/>
                <w:lang w:eastAsia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Критерий 1.1.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Поиск, отбор и использование информации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Критерий 1.2.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проблемы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0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Критерий 1.3. </w:t>
            </w:r>
            <w:r w:rsidRPr="002D10A9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Актуальность и значимость темы проекта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Критерий 1.4.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степени самостоятельности в ходе выполнения работы, формулировании выводов и перспектив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0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Критерий 1.5. </w:t>
            </w:r>
            <w:r w:rsidRPr="002D1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Критерий 1.6.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Полезность и востребованность продукта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10A9" w:rsidRPr="00985BCB" w:rsidTr="00A14391">
        <w:tc>
          <w:tcPr>
            <w:tcW w:w="16268" w:type="dxa"/>
            <w:gridSpan w:val="13"/>
            <w:shd w:val="clear" w:color="auto" w:fill="D9D9D9" w:themeFill="background1" w:themeFillShade="D9"/>
            <w:vAlign w:val="center"/>
          </w:tcPr>
          <w:p w:rsidR="002D10A9" w:rsidRPr="002D10A9" w:rsidRDefault="002D10A9" w:rsidP="002D10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0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proofErr w:type="spellStart"/>
            <w:r w:rsidRPr="002D10A9">
              <w:rPr>
                <w:rFonts w:ascii="Times New Roman" w:eastAsia="Times New Roman" w:hAnsi="Times New Roman" w:cs="Times New Roman"/>
                <w:b/>
                <w:lang w:eastAsia="ru-RU"/>
              </w:rPr>
              <w:t>Сформированность</w:t>
            </w:r>
            <w:proofErr w:type="spellEnd"/>
            <w:r w:rsidRPr="002D10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предметных знаний и способов действий</w:t>
            </w: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Критерий 2.1.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1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92D28" w:rsidRPr="00985BCB" w:rsidTr="002D10A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28" w:rsidRPr="002D10A9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Критерий 2.2.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Глубина раскрытия темы проекта</w:t>
            </w:r>
            <w:r w:rsidRPr="002D10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Критерий 2.3. 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проектного продукта</w:t>
            </w: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Критерий 2.4.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10A9" w:rsidRPr="00985BCB" w:rsidTr="00A14391">
        <w:tc>
          <w:tcPr>
            <w:tcW w:w="16268" w:type="dxa"/>
            <w:gridSpan w:val="13"/>
            <w:shd w:val="clear" w:color="auto" w:fill="D9D9D9" w:themeFill="background1" w:themeFillShade="D9"/>
            <w:vAlign w:val="center"/>
          </w:tcPr>
          <w:p w:rsidR="002D10A9" w:rsidRPr="002D10A9" w:rsidRDefault="002D10A9" w:rsidP="002D10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0A9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 w:rsidRPr="002D10A9">
              <w:rPr>
                <w:rFonts w:ascii="Times New Roman" w:eastAsia="Times New Roman" w:hAnsi="Times New Roman" w:cs="Times New Roman"/>
                <w:b/>
              </w:rPr>
              <w:t>Сформированность</w:t>
            </w:r>
            <w:proofErr w:type="spellEnd"/>
            <w:r w:rsidRPr="002D10A9">
              <w:rPr>
                <w:rFonts w:ascii="Times New Roman" w:eastAsia="Times New Roman" w:hAnsi="Times New Roman" w:cs="Times New Roman"/>
                <w:b/>
              </w:rPr>
              <w:t xml:space="preserve"> регулятивных действий</w:t>
            </w: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Критерий 3.1.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</w:tcPr>
          <w:p w:rsidR="00B92D28" w:rsidRPr="009A52F0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Критерий 3.2.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Постановка цели и задач, планирование способов их достижения</w:t>
            </w: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Критерий 3.3.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Критерий 3.4.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10A9" w:rsidRPr="00985BCB" w:rsidTr="00A14391">
        <w:tc>
          <w:tcPr>
            <w:tcW w:w="16268" w:type="dxa"/>
            <w:gridSpan w:val="13"/>
            <w:shd w:val="clear" w:color="auto" w:fill="D9D9D9" w:themeFill="background1" w:themeFillShade="D9"/>
            <w:vAlign w:val="center"/>
          </w:tcPr>
          <w:p w:rsidR="002D10A9" w:rsidRPr="002D10A9" w:rsidRDefault="002D10A9" w:rsidP="002D10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0A9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2D10A9">
              <w:rPr>
                <w:rFonts w:ascii="Times New Roman" w:eastAsia="Times New Roman" w:hAnsi="Times New Roman" w:cs="Times New Roman"/>
                <w:b/>
              </w:rPr>
              <w:t>Сформированность</w:t>
            </w:r>
            <w:proofErr w:type="spellEnd"/>
            <w:r w:rsidRPr="002D10A9">
              <w:rPr>
                <w:rFonts w:ascii="Times New Roman" w:eastAsia="Times New Roman" w:hAnsi="Times New Roman" w:cs="Times New Roman"/>
                <w:b/>
              </w:rPr>
              <w:t xml:space="preserve"> коммуникативных действий</w:t>
            </w: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Критерий 4.1. 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Четкость и точность, культура речи 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2D10A9" w:rsidRDefault="00B92D28" w:rsidP="00B92D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Критерий 4.2 </w:t>
            </w:r>
            <w:r w:rsidRPr="002D10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отвечать на вопросы, умение защищать свою точку зрения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28" w:rsidRPr="002D10A9" w:rsidRDefault="00B92D28" w:rsidP="00B92D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Критерий 4.3. </w:t>
            </w:r>
            <w:r w:rsidRPr="002D10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сотрудничество в процессе работы над проектом</w:t>
            </w:r>
            <w:r w:rsidRPr="002D1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Итого (сумма баллов)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D28" w:rsidRPr="00985BCB" w:rsidTr="002D10A9">
        <w:tc>
          <w:tcPr>
            <w:tcW w:w="9067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Оценка (перевод итоговой суммы баллов в отметку)</w:t>
            </w:r>
          </w:p>
        </w:tc>
        <w:tc>
          <w:tcPr>
            <w:tcW w:w="600" w:type="dxa"/>
            <w:shd w:val="clear" w:color="auto" w:fill="auto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1" w:type="dxa"/>
          </w:tcPr>
          <w:p w:rsidR="00B92D28" w:rsidRPr="00985BCB" w:rsidRDefault="00B92D28" w:rsidP="00B92D2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5BCB" w:rsidRPr="00985BCB" w:rsidRDefault="00985BCB" w:rsidP="00985BCB">
      <w:pPr>
        <w:widowControl/>
        <w:spacing w:after="16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Шкала перевода и</w:t>
      </w:r>
      <w:r w:rsidR="002D10A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тоговой суммы баллов в отметку</w:t>
      </w:r>
      <w:r w:rsidR="002D10A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tbl>
      <w:tblPr>
        <w:tblStyle w:val="ad"/>
        <w:tblW w:w="16116" w:type="dxa"/>
        <w:tblInd w:w="-699" w:type="dxa"/>
        <w:tblLook w:val="04A0" w:firstRow="1" w:lastRow="0" w:firstColumn="1" w:lastColumn="0" w:noHBand="0" w:noVBand="1"/>
      </w:tblPr>
      <w:tblGrid>
        <w:gridCol w:w="3501"/>
        <w:gridCol w:w="3260"/>
        <w:gridCol w:w="2835"/>
        <w:gridCol w:w="6520"/>
      </w:tblGrid>
      <w:tr w:rsidR="00985BCB" w:rsidRPr="00985BCB" w:rsidTr="009D5111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Процент результативности (%)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Количественный показатель (сумма баллов)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Отметка</w:t>
            </w:r>
          </w:p>
        </w:tc>
        <w:tc>
          <w:tcPr>
            <w:tcW w:w="6520" w:type="dxa"/>
            <w:vMerge w:val="restart"/>
            <w:tcBorders>
              <w:top w:val="nil"/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   «________» ___________________20____г.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_________________/__________________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85B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Подпись/ФИО председателя комиссии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Подпись членов комиссии</w:t>
            </w:r>
          </w:p>
          <w:p w:rsidR="002D10A9" w:rsidRDefault="00985BCB" w:rsidP="00985BCB">
            <w:pPr>
              <w:tabs>
                <w:tab w:val="left" w:pos="1785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ab/>
              <w:t>____________________________</w:t>
            </w:r>
          </w:p>
          <w:p w:rsidR="00985BCB" w:rsidRPr="002D10A9" w:rsidRDefault="00985BCB" w:rsidP="002D10A9">
            <w:pPr>
              <w:rPr>
                <w:rFonts w:ascii="Times New Roman" w:hAnsi="Times New Roman" w:cs="Times New Roman"/>
              </w:rPr>
            </w:pPr>
          </w:p>
          <w:p w:rsidR="00985BCB" w:rsidRPr="00985BCB" w:rsidRDefault="00985BCB" w:rsidP="00985BCB">
            <w:pPr>
              <w:tabs>
                <w:tab w:val="left" w:pos="1785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lastRenderedPageBreak/>
              <w:t xml:space="preserve">                              _____________________________</w:t>
            </w:r>
          </w:p>
        </w:tc>
      </w:tr>
      <w:tr w:rsidR="00985BCB" w:rsidRPr="00985BCB" w:rsidTr="009D5111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89 – 100 %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45 – 51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5 (отлично)</w:t>
            </w:r>
          </w:p>
        </w:tc>
        <w:tc>
          <w:tcPr>
            <w:tcW w:w="6520" w:type="dxa"/>
            <w:vMerge/>
            <w:tcBorders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9D5111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77 – 88 %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44 – 39 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4 (хорошо)</w:t>
            </w:r>
          </w:p>
        </w:tc>
        <w:tc>
          <w:tcPr>
            <w:tcW w:w="6520" w:type="dxa"/>
            <w:vMerge/>
            <w:tcBorders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9D5111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65 – 76 %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38 – 33 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3 (удовлетворительно)</w:t>
            </w:r>
          </w:p>
        </w:tc>
        <w:tc>
          <w:tcPr>
            <w:tcW w:w="6520" w:type="dxa"/>
            <w:vMerge/>
            <w:tcBorders>
              <w:bottom w:val="nil"/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5BCB" w:rsidRPr="00985BCB" w:rsidRDefault="00985BCB" w:rsidP="00985BCB">
      <w:pPr>
        <w:widowControl/>
        <w:spacing w:after="160"/>
        <w:rPr>
          <w:rFonts w:ascii="Times New Roman" w:eastAsiaTheme="minorHAnsi" w:hAnsi="Times New Roman" w:cs="Times New Roman"/>
          <w:color w:val="auto"/>
          <w:lang w:eastAsia="en-US" w:bidi="ar-SA"/>
        </w:rPr>
        <w:sectPr w:rsidR="00985BCB" w:rsidRPr="00985BCB" w:rsidSect="009D5111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:rsidR="00985BCB" w:rsidRDefault="00985BCB" w:rsidP="009D5111">
      <w:pPr>
        <w:tabs>
          <w:tab w:val="left" w:pos="6015"/>
        </w:tabs>
        <w:rPr>
          <w:rFonts w:ascii="Times New Roman" w:hAnsi="Times New Roman" w:cs="Times New Roman"/>
        </w:rPr>
      </w:pPr>
    </w:p>
    <w:sectPr w:rsidR="00985BCB" w:rsidSect="00985BCB">
      <w:pgSz w:w="16838" w:h="11906" w:orient="landscape"/>
      <w:pgMar w:top="426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C5" w:rsidRDefault="00B940C5">
      <w:r>
        <w:separator/>
      </w:r>
    </w:p>
  </w:endnote>
  <w:endnote w:type="continuationSeparator" w:id="0">
    <w:p w:rsidR="00B940C5" w:rsidRDefault="00B9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91" w:rsidRDefault="00A143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17408D4" wp14:editId="7B837698">
              <wp:simplePos x="0" y="0"/>
              <wp:positionH relativeFrom="page">
                <wp:posOffset>6940550</wp:posOffset>
              </wp:positionH>
              <wp:positionV relativeFrom="page">
                <wp:posOffset>10107930</wp:posOffset>
              </wp:positionV>
              <wp:extent cx="70485" cy="16065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391" w:rsidRDefault="00A1439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4233" w:rsidRPr="00034233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40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46.5pt;margin-top:795.9pt;width:5.5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HDYndnfAAAADwEAAA8AAAAAAAAA&#10;AAAAAAAAAQUAAGRycy9kb3ducmV2LnhtbFBLBQYAAAAABAAEAPMAAAANBgAAAAA=&#10;" filled="f" stroked="f">
              <v:textbox style="mso-fit-shape-to-text:t" inset="0,0,0,0">
                <w:txbxContent>
                  <w:p w:rsidR="00A14391" w:rsidRDefault="00A1439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4233" w:rsidRPr="00034233">
                      <w:rPr>
                        <w:rStyle w:val="a7"/>
                        <w:noProof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91" w:rsidRDefault="00A143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9906635</wp:posOffset>
              </wp:positionH>
              <wp:positionV relativeFrom="page">
                <wp:posOffset>7015480</wp:posOffset>
              </wp:positionV>
              <wp:extent cx="70485" cy="16065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391" w:rsidRDefault="00A1439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4233" w:rsidRPr="00034233">
                            <w:rPr>
                              <w:rStyle w:val="a7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80.05pt;margin-top:552.4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" filled="f" stroked="f">
              <v:textbox style="mso-fit-shape-to-text:t" inset="0,0,0,0">
                <w:txbxContent>
                  <w:p w:rsidR="00A14391" w:rsidRDefault="00A1439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4233" w:rsidRPr="00034233">
                      <w:rPr>
                        <w:rStyle w:val="a7"/>
                        <w:noProof/>
                      </w:rPr>
                      <w:t>14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C5" w:rsidRDefault="00B940C5"/>
  </w:footnote>
  <w:footnote w:type="continuationSeparator" w:id="0">
    <w:p w:rsidR="00B940C5" w:rsidRDefault="00B940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90F"/>
    <w:multiLevelType w:val="hybridMultilevel"/>
    <w:tmpl w:val="0A2EE2E0"/>
    <w:lvl w:ilvl="0" w:tplc="695A1B76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05C75009"/>
    <w:multiLevelType w:val="hybridMultilevel"/>
    <w:tmpl w:val="3ED854C8"/>
    <w:lvl w:ilvl="0" w:tplc="D4DE0180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11A93090"/>
    <w:multiLevelType w:val="multilevel"/>
    <w:tmpl w:val="93E685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772E8"/>
    <w:multiLevelType w:val="multilevel"/>
    <w:tmpl w:val="1882BBCA"/>
    <w:lvl w:ilvl="0">
      <w:start w:val="2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F1733"/>
    <w:multiLevelType w:val="multilevel"/>
    <w:tmpl w:val="7CF09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67AE2"/>
    <w:multiLevelType w:val="multilevel"/>
    <w:tmpl w:val="F4A4FE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7141D"/>
    <w:multiLevelType w:val="multilevel"/>
    <w:tmpl w:val="B1D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D1F31"/>
    <w:multiLevelType w:val="multilevel"/>
    <w:tmpl w:val="BBCCF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2688A"/>
    <w:multiLevelType w:val="hybridMultilevel"/>
    <w:tmpl w:val="541E812C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15470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145F8"/>
    <w:multiLevelType w:val="multilevel"/>
    <w:tmpl w:val="DA602E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8B35FA"/>
    <w:multiLevelType w:val="hybridMultilevel"/>
    <w:tmpl w:val="E04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91195"/>
    <w:multiLevelType w:val="hybridMultilevel"/>
    <w:tmpl w:val="7FB6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41A0F"/>
    <w:multiLevelType w:val="hybridMultilevel"/>
    <w:tmpl w:val="8C483DB6"/>
    <w:lvl w:ilvl="0" w:tplc="E558FEFE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>
    <w:nsid w:val="5536472B"/>
    <w:multiLevelType w:val="hybridMultilevel"/>
    <w:tmpl w:val="3340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2C947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2415B"/>
    <w:multiLevelType w:val="multilevel"/>
    <w:tmpl w:val="27184A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334CF"/>
    <w:multiLevelType w:val="multilevel"/>
    <w:tmpl w:val="49D4D6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0936AC"/>
    <w:multiLevelType w:val="hybridMultilevel"/>
    <w:tmpl w:val="0804EA7A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D62D8F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84EFA"/>
    <w:multiLevelType w:val="multilevel"/>
    <w:tmpl w:val="32FAEF98"/>
    <w:lvl w:ilvl="0">
      <w:start w:val="1"/>
      <w:numFmt w:val="decimal"/>
      <w:lvlText w:val="5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4F7E49"/>
    <w:multiLevelType w:val="multilevel"/>
    <w:tmpl w:val="FE56F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F255A1"/>
    <w:multiLevelType w:val="multilevel"/>
    <w:tmpl w:val="8D40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B70140"/>
    <w:multiLevelType w:val="hybridMultilevel"/>
    <w:tmpl w:val="C8AE5E26"/>
    <w:lvl w:ilvl="0" w:tplc="CB02AE7E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3D3370A"/>
    <w:multiLevelType w:val="multilevel"/>
    <w:tmpl w:val="8174DB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7"/>
  </w:num>
  <w:num w:numId="5">
    <w:abstractNumId w:val="3"/>
  </w:num>
  <w:num w:numId="6">
    <w:abstractNumId w:val="21"/>
  </w:num>
  <w:num w:numId="7">
    <w:abstractNumId w:val="7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0"/>
  </w:num>
  <w:num w:numId="18">
    <w:abstractNumId w:val="1"/>
  </w:num>
  <w:num w:numId="19">
    <w:abstractNumId w:val="8"/>
  </w:num>
  <w:num w:numId="20">
    <w:abstractNumId w:val="1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56"/>
    <w:rsid w:val="00034233"/>
    <w:rsid w:val="0003586A"/>
    <w:rsid w:val="0004499A"/>
    <w:rsid w:val="00090643"/>
    <w:rsid w:val="000B77D1"/>
    <w:rsid w:val="00104459"/>
    <w:rsid w:val="001573ED"/>
    <w:rsid w:val="001A41F0"/>
    <w:rsid w:val="00297CFA"/>
    <w:rsid w:val="002D10A9"/>
    <w:rsid w:val="00355296"/>
    <w:rsid w:val="003E4141"/>
    <w:rsid w:val="0044729C"/>
    <w:rsid w:val="00481334"/>
    <w:rsid w:val="004E1ED1"/>
    <w:rsid w:val="004E61F8"/>
    <w:rsid w:val="005254B7"/>
    <w:rsid w:val="00544A91"/>
    <w:rsid w:val="005904E4"/>
    <w:rsid w:val="005A44E9"/>
    <w:rsid w:val="005C2440"/>
    <w:rsid w:val="005C7B8E"/>
    <w:rsid w:val="00777F10"/>
    <w:rsid w:val="007B7241"/>
    <w:rsid w:val="007D3929"/>
    <w:rsid w:val="008267EE"/>
    <w:rsid w:val="00833B02"/>
    <w:rsid w:val="008F39F0"/>
    <w:rsid w:val="009577BD"/>
    <w:rsid w:val="00985BCB"/>
    <w:rsid w:val="00995316"/>
    <w:rsid w:val="009D5111"/>
    <w:rsid w:val="00A0506F"/>
    <w:rsid w:val="00A14391"/>
    <w:rsid w:val="00A625DF"/>
    <w:rsid w:val="00A933AE"/>
    <w:rsid w:val="00A956FE"/>
    <w:rsid w:val="00AB2DEF"/>
    <w:rsid w:val="00AE0D5A"/>
    <w:rsid w:val="00B35772"/>
    <w:rsid w:val="00B5590F"/>
    <w:rsid w:val="00B92D28"/>
    <w:rsid w:val="00B940C5"/>
    <w:rsid w:val="00BC358A"/>
    <w:rsid w:val="00C87A4D"/>
    <w:rsid w:val="00D440EE"/>
    <w:rsid w:val="00D53356"/>
    <w:rsid w:val="00D7773F"/>
    <w:rsid w:val="00DC4EDD"/>
    <w:rsid w:val="00DD2E91"/>
    <w:rsid w:val="00E004D1"/>
    <w:rsid w:val="00E53EF4"/>
    <w:rsid w:val="00E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0435A-2511-45AD-B00D-5B5FD156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Exact">
    <w:name w:val="Подпись к картинке + 11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Exact">
    <w:name w:val="Подпись к картинке + Не полужирный;Курсив;Интервал -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line="379" w:lineRule="exact"/>
      <w:jc w:val="center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25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4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44E9"/>
    <w:rPr>
      <w:color w:val="000000"/>
    </w:rPr>
  </w:style>
  <w:style w:type="paragraph" w:styleId="ab">
    <w:name w:val="footer"/>
    <w:basedOn w:val="a"/>
    <w:link w:val="ac"/>
    <w:uiPriority w:val="99"/>
    <w:unhideWhenUsed/>
    <w:rsid w:val="005A44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4E9"/>
    <w:rPr>
      <w:color w:val="000000"/>
    </w:rPr>
  </w:style>
  <w:style w:type="character" w:customStyle="1" w:styleId="FontStyle22">
    <w:name w:val="Font Style22"/>
    <w:uiPriority w:val="99"/>
    <w:rsid w:val="00985BC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39"/>
    <w:rsid w:val="00985B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E0D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0;&#1075;&#1072;\Downloads\http\www.philosophy.ru\librari\bahtin\rable_ftn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24917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Любовь</dc:creator>
  <cp:keywords/>
  <cp:lastModifiedBy>Ольга</cp:lastModifiedBy>
  <cp:revision>10</cp:revision>
  <cp:lastPrinted>2020-06-20T13:07:00Z</cp:lastPrinted>
  <dcterms:created xsi:type="dcterms:W3CDTF">2018-10-16T12:07:00Z</dcterms:created>
  <dcterms:modified xsi:type="dcterms:W3CDTF">2023-10-18T05:39:00Z</dcterms:modified>
</cp:coreProperties>
</file>