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E" w:rsidRDefault="00AB4BDE" w:rsidP="00AB4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3E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2023-24 уч.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702"/>
        <w:gridCol w:w="3827"/>
        <w:gridCol w:w="2268"/>
        <w:gridCol w:w="2268"/>
      </w:tblGrid>
      <w:tr w:rsidR="00AB4BDE" w:rsidTr="009D2D2F">
        <w:tc>
          <w:tcPr>
            <w:tcW w:w="1702" w:type="dxa"/>
          </w:tcPr>
          <w:p w:rsidR="00AB4BDE" w:rsidRDefault="00AB4BDE" w:rsidP="009D2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программы, объем часов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Организатор,</w:t>
            </w:r>
          </w:p>
          <w:p w:rsidR="00AB4BDE" w:rsidRDefault="00AB4BDE" w:rsidP="009D2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участника</w:t>
            </w:r>
          </w:p>
        </w:tc>
      </w:tr>
      <w:tr w:rsidR="00AB4BDE" w:rsidRPr="000E268E" w:rsidTr="009D2D2F">
        <w:tc>
          <w:tcPr>
            <w:tcW w:w="1702" w:type="dxa"/>
          </w:tcPr>
          <w:p w:rsidR="00AB4BDE" w:rsidRPr="000E268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11.10-20.10.23</w:t>
            </w:r>
          </w:p>
        </w:tc>
        <w:tc>
          <w:tcPr>
            <w:tcW w:w="3827" w:type="dxa"/>
          </w:tcPr>
          <w:p w:rsidR="00AB4BDE" w:rsidRPr="002D1A05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t>«Основы профилактики деструктивного социального воздействия на молодежь в сети интернет в социальных сетях»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  <w:p w:rsidR="00AB4BDE" w:rsidRPr="000E268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</w:t>
            </w:r>
          </w:p>
        </w:tc>
        <w:tc>
          <w:tcPr>
            <w:tcW w:w="2268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  <w:p w:rsidR="00AB4BDE" w:rsidRPr="000E268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B4BDE" w:rsidRPr="000E268E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22.09-26.09.23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ПК «Методика организации и проведения демонстрационного экзамена»</w:t>
            </w:r>
          </w:p>
        </w:tc>
        <w:tc>
          <w:tcPr>
            <w:tcW w:w="2268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ЯТЭК</w:t>
            </w:r>
          </w:p>
        </w:tc>
        <w:tc>
          <w:tcPr>
            <w:tcW w:w="2268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79">
              <w:rPr>
                <w:rFonts w:ascii="Times New Roman" w:hAnsi="Times New Roman" w:cs="Times New Roman"/>
                <w:sz w:val="24"/>
                <w:szCs w:val="24"/>
              </w:rPr>
              <w:t>Май 2023-октябрь 2023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ДПП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(94 ч.), </w:t>
            </w:r>
            <w:r w:rsidRPr="003764D4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стажировка</w:t>
            </w:r>
          </w:p>
        </w:tc>
        <w:tc>
          <w:tcPr>
            <w:tcW w:w="2268" w:type="dxa"/>
          </w:tcPr>
          <w:p w:rsidR="00AB4BDE" w:rsidRPr="00E86B01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А.А. 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Pr="002C5379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30.10-03.11.23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ДПО «Деятельность советника директора по воспитанию и взаимодействию</w:t>
            </w:r>
            <w:r>
              <w:t xml:space="preserve"> с </w:t>
            </w:r>
            <w:r w:rsidRPr="00371729">
              <w:rPr>
                <w:rFonts w:ascii="Times New Roman" w:hAnsi="Times New Roman" w:cs="Times New Roman"/>
                <w:sz w:val="24"/>
                <w:szCs w:val="24"/>
              </w:rPr>
              <w:t>детскими общественными объединениями в профессиональных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(36 ч.)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Просвещения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Ю.Н.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Pr="002C5379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02.11-09.11.23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персональных данных в профессиональной образовательно организации,40 ч.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мониторинга и оценки информационной безопасности»</w:t>
            </w:r>
          </w:p>
        </w:tc>
        <w:tc>
          <w:tcPr>
            <w:tcW w:w="2268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Pr="002C5379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20.11-01.12.23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ДПП «Профилактика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ПОО», 36 ч.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ЯО ИРО</w:t>
            </w:r>
          </w:p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Тюрина Н.Н.</w:t>
            </w:r>
          </w:p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Шепырева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М.Н.</w:t>
            </w:r>
          </w:p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Анисимова А.В.</w:t>
            </w:r>
          </w:p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М.П.</w:t>
            </w:r>
          </w:p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28.11-01.12.23</w:t>
            </w:r>
          </w:p>
        </w:tc>
        <w:tc>
          <w:tcPr>
            <w:tcW w:w="3827" w:type="dxa"/>
          </w:tcPr>
          <w:p w:rsidR="00AB4BDE" w:rsidRPr="00BB185F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5F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социально-психологического тестирования</w:t>
            </w:r>
          </w:p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5F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 ч.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ЯО ИРО</w:t>
            </w:r>
          </w:p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B4BDE" w:rsidRPr="007B31BC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4D114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Газиева</w:t>
            </w:r>
            <w:proofErr w:type="spellEnd"/>
            <w:r w:rsidRPr="004D114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Е.Н.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27.11-15.12.23</w:t>
            </w:r>
          </w:p>
        </w:tc>
        <w:tc>
          <w:tcPr>
            <w:tcW w:w="3827" w:type="dxa"/>
          </w:tcPr>
          <w:p w:rsidR="00AB4BDE" w:rsidRPr="00BB185F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ДПП ПК «Развитие ключевых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преподавателя среднего профессионального образования», 54 ч.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ЯТЭК</w:t>
            </w:r>
          </w:p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</w:tc>
        <w:tc>
          <w:tcPr>
            <w:tcW w:w="2268" w:type="dxa"/>
          </w:tcPr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Савченко О.В.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Егерь В.С.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Власова С.А.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Рябинкина Н.Б.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Ромашева В.В.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Согомонян И.Э.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Федорчук</w:t>
            </w:r>
            <w:proofErr w:type="spellEnd"/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Ю.В.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Фирсова А.С.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Мухин М.А.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Карпова Т.Ю.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Волкова А.А.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Волкова Н.А.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Круглова Н.П.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Газиева</w:t>
            </w:r>
            <w:proofErr w:type="spellEnd"/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О.В.</w:t>
            </w:r>
          </w:p>
          <w:p w:rsidR="00AB4BDE" w:rsidRPr="007B31BC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Газиева</w:t>
            </w:r>
            <w:proofErr w:type="spellEnd"/>
            <w:r w:rsidRPr="007B31B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Е.Н.</w:t>
            </w:r>
          </w:p>
          <w:p w:rsidR="00AB4BDE" w:rsidRPr="003E5922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Чуркина Н.А.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12.02.24-11.03.24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(140 ч.)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«Российский детско-юношеский центр»</w:t>
            </w:r>
          </w:p>
        </w:tc>
        <w:tc>
          <w:tcPr>
            <w:tcW w:w="2268" w:type="dxa"/>
          </w:tcPr>
          <w:p w:rsidR="00AB4BDE" w:rsidRPr="001B065F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Колесникова Ю.Н.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02.04-04.04.24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«Современные подходы к укреплению общероссийской гражданской идентичности</w:t>
            </w:r>
            <w:r w:rsidRPr="00371729">
              <w:rPr>
                <w:rFonts w:ascii="Times New Roman" w:hAnsi="Times New Roman" w:cs="Times New Roman"/>
                <w:sz w:val="24"/>
                <w:szCs w:val="24"/>
              </w:rPr>
              <w:t>», 36 ч.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Демидова</w:t>
            </w:r>
          </w:p>
        </w:tc>
        <w:tc>
          <w:tcPr>
            <w:tcW w:w="2268" w:type="dxa"/>
          </w:tcPr>
          <w:p w:rsidR="00AB4BDE" w:rsidRPr="007B31BC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1B065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Колесникова Ю.Н.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10.04-14.05.24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ППК </w:t>
            </w:r>
            <w:r w:rsidRPr="001B065F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в современных условиях как эффективное средство формирования общих и профессиональных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омпетенций у будущих педагогов» 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ЦОПП</w:t>
            </w:r>
          </w:p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2268" w:type="dxa"/>
          </w:tcPr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Калиничева Н.В.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Ткаченко Н.А.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Старчикова</w:t>
            </w:r>
            <w:proofErr w:type="spellEnd"/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О.С.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Савченко О.В.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Власова С.А.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Лихоманова</w:t>
            </w:r>
            <w:proofErr w:type="spellEnd"/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А.И.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Усина Е.В.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Фадеичева И.В.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Королева Т.Е.</w:t>
            </w:r>
          </w:p>
          <w:p w:rsidR="00AB4BDE" w:rsidRPr="007B31BC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highlight w:val="yellow"/>
                <w:shd w:val="clear" w:color="auto" w:fill="FFFFFF"/>
              </w:rPr>
            </w:pPr>
            <w:r w:rsidRPr="00D6778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Тюрина Н.Н.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17.04-24.05.24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«Организация профилактической работы по предотвращению совершения преступлений террористической направленности в ОО» (54 ч.)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2268" w:type="dxa"/>
          </w:tcPr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Рябинкина Н.Б.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Гусева А.В.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12.05-18.05.24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«Эффективное управление воспитательной деятельностью в учреждении среднего профессионального образования» (54 ч.)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«Международный детский центр «Артек»</w:t>
            </w:r>
          </w:p>
        </w:tc>
        <w:tc>
          <w:tcPr>
            <w:tcW w:w="2268" w:type="dxa"/>
          </w:tcPr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Карцева С.С.</w:t>
            </w:r>
          </w:p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Колесникова Ю.Н.</w:t>
            </w:r>
          </w:p>
          <w:p w:rsidR="00AB4BDE" w:rsidRPr="00D67787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Ромашева В.В.</w:t>
            </w:r>
          </w:p>
        </w:tc>
      </w:tr>
      <w:tr w:rsidR="00AB4BDE" w:rsidRPr="004A2C90" w:rsidTr="009D2D2F">
        <w:tc>
          <w:tcPr>
            <w:tcW w:w="1702" w:type="dxa"/>
          </w:tcPr>
          <w:p w:rsidR="00AB4BDE" w:rsidRDefault="00AB4BDE" w:rsidP="009D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11.06-03.07.24</w:t>
            </w:r>
          </w:p>
        </w:tc>
        <w:tc>
          <w:tcPr>
            <w:tcW w:w="3827" w:type="dxa"/>
          </w:tcPr>
          <w:p w:rsidR="00AB4BDE" w:rsidRDefault="00AB4BDE" w:rsidP="009D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 «Особенности преподавания учебного предмета «Основы безопасности и защиты Родины в условиях внесения изменений в ФОП ООО и ФОП СОО» (24 ч.)</w:t>
            </w:r>
          </w:p>
        </w:tc>
        <w:tc>
          <w:tcPr>
            <w:tcW w:w="2268" w:type="dxa"/>
          </w:tcPr>
          <w:p w:rsidR="00AB4BDE" w:rsidRDefault="00AB4BDE" w:rsidP="009D2D2F">
            <w:pPr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университет просвещения»</w:t>
            </w:r>
          </w:p>
        </w:tc>
        <w:tc>
          <w:tcPr>
            <w:tcW w:w="2268" w:type="dxa"/>
          </w:tcPr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Королева Т.Е.</w:t>
            </w:r>
          </w:p>
          <w:p w:rsidR="00AB4BDE" w:rsidRDefault="00AB4BDE" w:rsidP="009D2D2F">
            <w:pPr>
              <w:tabs>
                <w:tab w:val="left" w:pos="601"/>
                <w:tab w:val="left" w:pos="631"/>
              </w:tabs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Фирсова А.С.</w:t>
            </w:r>
          </w:p>
        </w:tc>
      </w:tr>
    </w:tbl>
    <w:p w:rsidR="00250BF9" w:rsidRDefault="00AB4BDE"/>
    <w:sectPr w:rsidR="0025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03"/>
    <w:rsid w:val="008A2A03"/>
    <w:rsid w:val="008E4133"/>
    <w:rsid w:val="00A63B85"/>
    <w:rsid w:val="00A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МР</dc:creator>
  <cp:keywords/>
  <dc:description/>
  <cp:lastModifiedBy>Зам по МР</cp:lastModifiedBy>
  <cp:revision>2</cp:revision>
  <dcterms:created xsi:type="dcterms:W3CDTF">2025-06-03T12:38:00Z</dcterms:created>
  <dcterms:modified xsi:type="dcterms:W3CDTF">2025-06-03T12:38:00Z</dcterms:modified>
</cp:coreProperties>
</file>