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2825"/>
        <w:gridCol w:w="5213"/>
      </w:tblGrid>
      <w:tr w:rsidR="005C2F01" w:rsidRPr="005C2F01" w:rsidTr="0056204D">
        <w:trPr>
          <w:trHeight w:val="630"/>
        </w:trPr>
        <w:tc>
          <w:tcPr>
            <w:tcW w:w="826" w:type="pct"/>
            <w:shd w:val="clear" w:color="auto" w:fill="auto"/>
            <w:vAlign w:val="center"/>
            <w:hideMark/>
          </w:tcPr>
          <w:p w:rsidR="005C2F01" w:rsidRPr="005C2F01" w:rsidRDefault="005C2F01" w:rsidP="0056204D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bookmarkStart w:id="0" w:name="_GoBack" w:colFirst="2" w:colLast="2"/>
            <w:r w:rsidRPr="005C2F01">
              <w:rPr>
                <w:rFonts w:eastAsia="Times New Roman"/>
                <w:b/>
                <w:bCs/>
                <w:szCs w:val="24"/>
                <w:lang w:eastAsia="ru-RU"/>
              </w:rPr>
              <w:t>день недели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5C2F01" w:rsidRPr="005C2F01" w:rsidRDefault="005C2F01" w:rsidP="0056204D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C2F0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звонки РПК</w:t>
            </w:r>
          </w:p>
        </w:tc>
        <w:tc>
          <w:tcPr>
            <w:tcW w:w="2707" w:type="pct"/>
            <w:shd w:val="clear" w:color="auto" w:fill="auto"/>
            <w:vAlign w:val="center"/>
            <w:hideMark/>
          </w:tcPr>
          <w:p w:rsidR="005C2F01" w:rsidRPr="005C2F01" w:rsidRDefault="005C2F01" w:rsidP="0056204D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C2F0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36 группа</w:t>
            </w:r>
          </w:p>
        </w:tc>
      </w:tr>
      <w:tr w:rsidR="005C2F01" w:rsidRPr="005C2F01" w:rsidTr="0056204D">
        <w:trPr>
          <w:trHeight w:val="300"/>
        </w:trPr>
        <w:tc>
          <w:tcPr>
            <w:tcW w:w="826" w:type="pct"/>
            <w:vMerge w:val="restart"/>
            <w:shd w:val="clear" w:color="auto" w:fill="auto"/>
            <w:textDirection w:val="btLr"/>
            <w:vAlign w:val="center"/>
            <w:hideMark/>
          </w:tcPr>
          <w:p w:rsidR="005C2F01" w:rsidRPr="005C2F01" w:rsidRDefault="005C2F01" w:rsidP="005C2F01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C2F01">
              <w:rPr>
                <w:rFonts w:eastAsia="Times New Roman"/>
                <w:b/>
                <w:bCs/>
                <w:szCs w:val="24"/>
                <w:lang w:eastAsia="ru-RU"/>
              </w:rPr>
              <w:t>Понедельник</w:t>
            </w:r>
          </w:p>
        </w:tc>
        <w:tc>
          <w:tcPr>
            <w:tcW w:w="1467" w:type="pct"/>
            <w:shd w:val="clear" w:color="auto" w:fill="auto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C2F01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707" w:type="pct"/>
            <w:shd w:val="clear" w:color="auto" w:fill="auto"/>
            <w:vAlign w:val="center"/>
            <w:hideMark/>
          </w:tcPr>
          <w:p w:rsidR="005C2F01" w:rsidRPr="005C2F01" w:rsidRDefault="005C2F01" w:rsidP="0056204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5C2F01">
              <w:rPr>
                <w:rFonts w:eastAsia="Times New Roman"/>
                <w:szCs w:val="24"/>
                <w:lang w:eastAsia="ru-RU"/>
              </w:rPr>
              <w:t>ППДО (Мак.)19/-</w:t>
            </w:r>
          </w:p>
        </w:tc>
      </w:tr>
      <w:tr w:rsidR="005C2F01" w:rsidRPr="005C2F01" w:rsidTr="0056204D">
        <w:trPr>
          <w:trHeight w:val="300"/>
        </w:trPr>
        <w:tc>
          <w:tcPr>
            <w:tcW w:w="826" w:type="pct"/>
            <w:vMerge/>
            <w:vAlign w:val="center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67" w:type="pct"/>
            <w:shd w:val="clear" w:color="auto" w:fill="auto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C2F01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707" w:type="pct"/>
            <w:shd w:val="clear" w:color="auto" w:fill="auto"/>
            <w:vAlign w:val="center"/>
            <w:hideMark/>
          </w:tcPr>
          <w:p w:rsidR="005C2F01" w:rsidRPr="005C2F01" w:rsidRDefault="005C2F01" w:rsidP="0056204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5C2F01">
              <w:rPr>
                <w:rFonts w:eastAsia="Times New Roman"/>
                <w:szCs w:val="24"/>
                <w:lang w:eastAsia="ru-RU"/>
              </w:rPr>
              <w:t>ППДО (Мак.)19/-</w:t>
            </w:r>
          </w:p>
        </w:tc>
      </w:tr>
      <w:tr w:rsidR="005C2F01" w:rsidRPr="005C2F01" w:rsidTr="0056204D">
        <w:trPr>
          <w:trHeight w:val="300"/>
        </w:trPr>
        <w:tc>
          <w:tcPr>
            <w:tcW w:w="826" w:type="pct"/>
            <w:vMerge/>
            <w:vAlign w:val="center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67" w:type="pct"/>
            <w:shd w:val="clear" w:color="auto" w:fill="auto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C2F01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707" w:type="pct"/>
            <w:shd w:val="clear" w:color="auto" w:fill="auto"/>
            <w:vAlign w:val="center"/>
            <w:hideMark/>
          </w:tcPr>
          <w:p w:rsidR="005C2F01" w:rsidRPr="005C2F01" w:rsidRDefault="005C2F01" w:rsidP="0056204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5C2F01">
              <w:rPr>
                <w:rFonts w:eastAsia="Times New Roman"/>
                <w:szCs w:val="24"/>
                <w:lang w:eastAsia="ru-RU"/>
              </w:rPr>
              <w:t>-/ППДО (</w:t>
            </w:r>
            <w:proofErr w:type="spellStart"/>
            <w:r w:rsidRPr="005C2F01">
              <w:rPr>
                <w:rFonts w:eastAsia="Times New Roman"/>
                <w:szCs w:val="24"/>
                <w:lang w:eastAsia="ru-RU"/>
              </w:rPr>
              <w:t>Фад</w:t>
            </w:r>
            <w:proofErr w:type="spellEnd"/>
            <w:r w:rsidRPr="005C2F01">
              <w:rPr>
                <w:rFonts w:eastAsia="Times New Roman"/>
                <w:szCs w:val="24"/>
                <w:lang w:eastAsia="ru-RU"/>
              </w:rPr>
              <w:t>.)  16</w:t>
            </w:r>
          </w:p>
        </w:tc>
      </w:tr>
      <w:tr w:rsidR="005C2F01" w:rsidRPr="005C2F01" w:rsidTr="0056204D">
        <w:trPr>
          <w:trHeight w:val="300"/>
        </w:trPr>
        <w:tc>
          <w:tcPr>
            <w:tcW w:w="826" w:type="pct"/>
            <w:vMerge/>
            <w:vAlign w:val="center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67" w:type="pct"/>
            <w:shd w:val="clear" w:color="auto" w:fill="auto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C2F01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707" w:type="pct"/>
            <w:shd w:val="clear" w:color="auto" w:fill="auto"/>
            <w:vAlign w:val="center"/>
            <w:hideMark/>
          </w:tcPr>
          <w:p w:rsidR="005C2F01" w:rsidRPr="005C2F01" w:rsidRDefault="005C2F01" w:rsidP="0056204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5C2F01">
              <w:rPr>
                <w:rFonts w:eastAsia="Times New Roman"/>
                <w:szCs w:val="24"/>
                <w:lang w:eastAsia="ru-RU"/>
              </w:rPr>
              <w:t>-/ППДО (</w:t>
            </w:r>
            <w:proofErr w:type="spellStart"/>
            <w:r w:rsidRPr="005C2F01">
              <w:rPr>
                <w:rFonts w:eastAsia="Times New Roman"/>
                <w:szCs w:val="24"/>
                <w:lang w:eastAsia="ru-RU"/>
              </w:rPr>
              <w:t>Фад</w:t>
            </w:r>
            <w:proofErr w:type="spellEnd"/>
            <w:r w:rsidRPr="005C2F01">
              <w:rPr>
                <w:rFonts w:eastAsia="Times New Roman"/>
                <w:szCs w:val="24"/>
                <w:lang w:eastAsia="ru-RU"/>
              </w:rPr>
              <w:t>.)  16</w:t>
            </w:r>
          </w:p>
        </w:tc>
      </w:tr>
      <w:tr w:rsidR="005C2F01" w:rsidRPr="005C2F01" w:rsidTr="0056204D">
        <w:trPr>
          <w:trHeight w:val="300"/>
        </w:trPr>
        <w:tc>
          <w:tcPr>
            <w:tcW w:w="826" w:type="pct"/>
            <w:vMerge/>
            <w:vAlign w:val="center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67" w:type="pct"/>
            <w:shd w:val="clear" w:color="auto" w:fill="auto"/>
            <w:hideMark/>
          </w:tcPr>
          <w:p w:rsidR="005C2F01" w:rsidRPr="005C2F01" w:rsidRDefault="005C2F01" w:rsidP="005C2F01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C2F01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707" w:type="pct"/>
            <w:shd w:val="clear" w:color="auto" w:fill="auto"/>
            <w:vAlign w:val="center"/>
            <w:hideMark/>
          </w:tcPr>
          <w:p w:rsidR="005C2F01" w:rsidRPr="005C2F01" w:rsidRDefault="005C2F01" w:rsidP="0056204D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C2F01" w:rsidRPr="005C2F01" w:rsidTr="0056204D">
        <w:trPr>
          <w:trHeight w:val="300"/>
        </w:trPr>
        <w:tc>
          <w:tcPr>
            <w:tcW w:w="826" w:type="pct"/>
            <w:vMerge/>
            <w:vAlign w:val="center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67" w:type="pct"/>
            <w:shd w:val="clear" w:color="auto" w:fill="auto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C2F01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707" w:type="pct"/>
            <w:shd w:val="clear" w:color="auto" w:fill="auto"/>
            <w:vAlign w:val="center"/>
            <w:hideMark/>
          </w:tcPr>
          <w:p w:rsidR="005C2F01" w:rsidRPr="005C2F01" w:rsidRDefault="005C2F01" w:rsidP="005620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C2F01">
              <w:rPr>
                <w:rFonts w:eastAsia="Times New Roman"/>
                <w:sz w:val="20"/>
                <w:szCs w:val="20"/>
                <w:lang w:eastAsia="ru-RU"/>
              </w:rPr>
              <w:t>МПпоПДО</w:t>
            </w:r>
            <w:proofErr w:type="spellEnd"/>
            <w:r w:rsidRPr="005C2F01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5C2F01">
              <w:rPr>
                <w:rFonts w:eastAsia="Times New Roman"/>
                <w:sz w:val="20"/>
                <w:szCs w:val="20"/>
                <w:lang w:eastAsia="ru-RU"/>
              </w:rPr>
              <w:t>Мар</w:t>
            </w:r>
            <w:proofErr w:type="spellEnd"/>
            <w:r w:rsidRPr="005C2F01">
              <w:rPr>
                <w:rFonts w:eastAsia="Times New Roman"/>
                <w:sz w:val="20"/>
                <w:szCs w:val="20"/>
                <w:lang w:eastAsia="ru-RU"/>
              </w:rPr>
              <w:t>.)19/ППДО(Мух.)</w:t>
            </w:r>
          </w:p>
        </w:tc>
      </w:tr>
      <w:tr w:rsidR="005C2F01" w:rsidRPr="005C2F01" w:rsidTr="0056204D">
        <w:trPr>
          <w:trHeight w:val="300"/>
        </w:trPr>
        <w:tc>
          <w:tcPr>
            <w:tcW w:w="826" w:type="pct"/>
            <w:vMerge/>
            <w:vAlign w:val="center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67" w:type="pct"/>
            <w:shd w:val="clear" w:color="auto" w:fill="auto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C2F01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707" w:type="pct"/>
            <w:shd w:val="clear" w:color="auto" w:fill="auto"/>
            <w:vAlign w:val="center"/>
            <w:hideMark/>
          </w:tcPr>
          <w:p w:rsidR="005C2F01" w:rsidRPr="005C2F01" w:rsidRDefault="005C2F01" w:rsidP="005620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C2F01">
              <w:rPr>
                <w:rFonts w:eastAsia="Times New Roman"/>
                <w:sz w:val="20"/>
                <w:szCs w:val="20"/>
                <w:lang w:eastAsia="ru-RU"/>
              </w:rPr>
              <w:t>МПпоПДО</w:t>
            </w:r>
            <w:proofErr w:type="spellEnd"/>
            <w:r w:rsidRPr="005C2F01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5C2F01">
              <w:rPr>
                <w:rFonts w:eastAsia="Times New Roman"/>
                <w:sz w:val="20"/>
                <w:szCs w:val="20"/>
                <w:lang w:eastAsia="ru-RU"/>
              </w:rPr>
              <w:t>Мар</w:t>
            </w:r>
            <w:proofErr w:type="spellEnd"/>
            <w:r w:rsidRPr="005C2F01">
              <w:rPr>
                <w:rFonts w:eastAsia="Times New Roman"/>
                <w:sz w:val="20"/>
                <w:szCs w:val="20"/>
                <w:lang w:eastAsia="ru-RU"/>
              </w:rPr>
              <w:t>.)19/ППДО(Мух.)</w:t>
            </w:r>
          </w:p>
        </w:tc>
      </w:tr>
      <w:tr w:rsidR="005C2F01" w:rsidRPr="005C2F01" w:rsidTr="0056204D">
        <w:trPr>
          <w:trHeight w:val="300"/>
        </w:trPr>
        <w:tc>
          <w:tcPr>
            <w:tcW w:w="826" w:type="pct"/>
            <w:vMerge/>
            <w:vAlign w:val="center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67" w:type="pct"/>
            <w:shd w:val="clear" w:color="auto" w:fill="auto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C2F01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707" w:type="pct"/>
            <w:shd w:val="clear" w:color="auto" w:fill="auto"/>
            <w:vAlign w:val="center"/>
            <w:hideMark/>
          </w:tcPr>
          <w:p w:rsidR="005C2F01" w:rsidRPr="005C2F01" w:rsidRDefault="005C2F01" w:rsidP="0056204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5C2F01">
              <w:rPr>
                <w:rFonts w:eastAsia="Times New Roman"/>
                <w:szCs w:val="24"/>
                <w:lang w:eastAsia="ru-RU"/>
              </w:rPr>
              <w:t xml:space="preserve">МО досуг. </w:t>
            </w:r>
            <w:proofErr w:type="gramStart"/>
            <w:r w:rsidRPr="005C2F01">
              <w:rPr>
                <w:rFonts w:eastAsia="Times New Roman"/>
                <w:szCs w:val="24"/>
                <w:lang w:eastAsia="ru-RU"/>
              </w:rPr>
              <w:t>мер.(</w:t>
            </w:r>
            <w:proofErr w:type="gramEnd"/>
            <w:r w:rsidRPr="005C2F01">
              <w:rPr>
                <w:rFonts w:eastAsia="Times New Roman"/>
                <w:szCs w:val="24"/>
                <w:lang w:eastAsia="ru-RU"/>
              </w:rPr>
              <w:t>Кал.)  18</w:t>
            </w:r>
          </w:p>
        </w:tc>
      </w:tr>
      <w:tr w:rsidR="005C2F01" w:rsidRPr="005C2F01" w:rsidTr="0056204D">
        <w:trPr>
          <w:trHeight w:val="300"/>
        </w:trPr>
        <w:tc>
          <w:tcPr>
            <w:tcW w:w="826" w:type="pct"/>
            <w:vMerge/>
            <w:vAlign w:val="center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67" w:type="pct"/>
            <w:shd w:val="clear" w:color="auto" w:fill="auto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C2F01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707" w:type="pct"/>
            <w:shd w:val="clear" w:color="auto" w:fill="auto"/>
            <w:vAlign w:val="center"/>
            <w:hideMark/>
          </w:tcPr>
          <w:p w:rsidR="005C2F01" w:rsidRPr="005C2F01" w:rsidRDefault="005C2F01" w:rsidP="0056204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5C2F01">
              <w:rPr>
                <w:rFonts w:eastAsia="Times New Roman"/>
                <w:szCs w:val="24"/>
                <w:lang w:eastAsia="ru-RU"/>
              </w:rPr>
              <w:t xml:space="preserve">МО досуг. </w:t>
            </w:r>
            <w:proofErr w:type="gramStart"/>
            <w:r w:rsidRPr="005C2F01">
              <w:rPr>
                <w:rFonts w:eastAsia="Times New Roman"/>
                <w:szCs w:val="24"/>
                <w:lang w:eastAsia="ru-RU"/>
              </w:rPr>
              <w:t>мер.(</w:t>
            </w:r>
            <w:proofErr w:type="gramEnd"/>
            <w:r w:rsidRPr="005C2F01">
              <w:rPr>
                <w:rFonts w:eastAsia="Times New Roman"/>
                <w:szCs w:val="24"/>
                <w:lang w:eastAsia="ru-RU"/>
              </w:rPr>
              <w:t>Кал.)  18</w:t>
            </w:r>
          </w:p>
        </w:tc>
      </w:tr>
      <w:tr w:rsidR="005C2F01" w:rsidRPr="005C2F01" w:rsidTr="0056204D">
        <w:trPr>
          <w:trHeight w:val="300"/>
        </w:trPr>
        <w:tc>
          <w:tcPr>
            <w:tcW w:w="826" w:type="pct"/>
            <w:vMerge/>
            <w:vAlign w:val="center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67" w:type="pct"/>
            <w:shd w:val="clear" w:color="auto" w:fill="auto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C2F01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707" w:type="pct"/>
            <w:shd w:val="clear" w:color="auto" w:fill="auto"/>
            <w:vAlign w:val="center"/>
            <w:hideMark/>
          </w:tcPr>
          <w:p w:rsidR="005C2F01" w:rsidRPr="005C2F01" w:rsidRDefault="005C2F01" w:rsidP="0056204D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C2F01" w:rsidRPr="005C2F01" w:rsidTr="0056204D">
        <w:trPr>
          <w:trHeight w:val="300"/>
        </w:trPr>
        <w:tc>
          <w:tcPr>
            <w:tcW w:w="826" w:type="pct"/>
            <w:vMerge/>
            <w:vAlign w:val="center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67" w:type="pct"/>
            <w:shd w:val="clear" w:color="auto" w:fill="auto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C2F01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707" w:type="pct"/>
            <w:shd w:val="clear" w:color="auto" w:fill="auto"/>
            <w:vAlign w:val="center"/>
            <w:hideMark/>
          </w:tcPr>
          <w:p w:rsidR="005C2F01" w:rsidRPr="005C2F01" w:rsidRDefault="005C2F01" w:rsidP="0056204D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C2F01" w:rsidRPr="005C2F01" w:rsidTr="0056204D">
        <w:trPr>
          <w:trHeight w:val="300"/>
        </w:trPr>
        <w:tc>
          <w:tcPr>
            <w:tcW w:w="826" w:type="pct"/>
            <w:vMerge/>
            <w:vAlign w:val="center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67" w:type="pct"/>
            <w:shd w:val="clear" w:color="auto" w:fill="auto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C2F01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707" w:type="pct"/>
            <w:shd w:val="clear" w:color="auto" w:fill="auto"/>
            <w:vAlign w:val="center"/>
            <w:hideMark/>
          </w:tcPr>
          <w:p w:rsidR="005C2F01" w:rsidRPr="005C2F01" w:rsidRDefault="005C2F01" w:rsidP="0056204D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C2F01" w:rsidRPr="005C2F01" w:rsidTr="0056204D">
        <w:trPr>
          <w:trHeight w:val="300"/>
        </w:trPr>
        <w:tc>
          <w:tcPr>
            <w:tcW w:w="826" w:type="pct"/>
            <w:vMerge/>
            <w:vAlign w:val="center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67" w:type="pct"/>
            <w:shd w:val="clear" w:color="auto" w:fill="auto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C2F01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707" w:type="pct"/>
            <w:shd w:val="clear" w:color="auto" w:fill="auto"/>
            <w:noWrap/>
            <w:vAlign w:val="center"/>
            <w:hideMark/>
          </w:tcPr>
          <w:p w:rsidR="005C2F01" w:rsidRPr="005C2F01" w:rsidRDefault="005C2F01" w:rsidP="0056204D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C2F01" w:rsidRPr="005C2F01" w:rsidTr="0056204D">
        <w:trPr>
          <w:trHeight w:val="300"/>
        </w:trPr>
        <w:tc>
          <w:tcPr>
            <w:tcW w:w="826" w:type="pct"/>
            <w:vMerge w:val="restart"/>
            <w:shd w:val="clear" w:color="auto" w:fill="auto"/>
            <w:textDirection w:val="btLr"/>
            <w:vAlign w:val="center"/>
            <w:hideMark/>
          </w:tcPr>
          <w:p w:rsidR="005C2F01" w:rsidRPr="005C2F01" w:rsidRDefault="005C2F01" w:rsidP="005C2F01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C2F01">
              <w:rPr>
                <w:rFonts w:eastAsia="Times New Roman"/>
                <w:b/>
                <w:bCs/>
                <w:szCs w:val="24"/>
                <w:lang w:eastAsia="ru-RU"/>
              </w:rPr>
              <w:t>Вторник</w:t>
            </w:r>
          </w:p>
        </w:tc>
        <w:tc>
          <w:tcPr>
            <w:tcW w:w="1467" w:type="pct"/>
            <w:shd w:val="clear" w:color="auto" w:fill="auto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C2F01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707" w:type="pct"/>
            <w:shd w:val="clear" w:color="auto" w:fill="auto"/>
            <w:vAlign w:val="center"/>
            <w:hideMark/>
          </w:tcPr>
          <w:p w:rsidR="005C2F01" w:rsidRPr="005C2F01" w:rsidRDefault="005C2F01" w:rsidP="0056204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5C2F01">
              <w:rPr>
                <w:rFonts w:eastAsia="Times New Roman"/>
                <w:szCs w:val="24"/>
                <w:lang w:eastAsia="ru-RU"/>
              </w:rPr>
              <w:t>ППДО (Мак.)19/-</w:t>
            </w:r>
          </w:p>
        </w:tc>
      </w:tr>
      <w:tr w:rsidR="005C2F01" w:rsidRPr="005C2F01" w:rsidTr="0056204D">
        <w:trPr>
          <w:trHeight w:val="300"/>
        </w:trPr>
        <w:tc>
          <w:tcPr>
            <w:tcW w:w="826" w:type="pct"/>
            <w:vMerge/>
            <w:vAlign w:val="center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67" w:type="pct"/>
            <w:shd w:val="clear" w:color="auto" w:fill="auto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C2F01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707" w:type="pct"/>
            <w:shd w:val="clear" w:color="auto" w:fill="auto"/>
            <w:vAlign w:val="center"/>
            <w:hideMark/>
          </w:tcPr>
          <w:p w:rsidR="005C2F01" w:rsidRPr="005C2F01" w:rsidRDefault="005C2F01" w:rsidP="0056204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5C2F01">
              <w:rPr>
                <w:rFonts w:eastAsia="Times New Roman"/>
                <w:szCs w:val="24"/>
                <w:lang w:eastAsia="ru-RU"/>
              </w:rPr>
              <w:t>ППДО (Мак.)19/-</w:t>
            </w:r>
          </w:p>
        </w:tc>
      </w:tr>
      <w:tr w:rsidR="005C2F01" w:rsidRPr="005C2F01" w:rsidTr="0056204D">
        <w:trPr>
          <w:trHeight w:val="300"/>
        </w:trPr>
        <w:tc>
          <w:tcPr>
            <w:tcW w:w="826" w:type="pct"/>
            <w:vMerge/>
            <w:vAlign w:val="center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67" w:type="pct"/>
            <w:shd w:val="clear" w:color="auto" w:fill="auto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C2F01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707" w:type="pct"/>
            <w:shd w:val="clear" w:color="auto" w:fill="auto"/>
            <w:vAlign w:val="center"/>
            <w:hideMark/>
          </w:tcPr>
          <w:p w:rsidR="005C2F01" w:rsidRPr="005C2F01" w:rsidRDefault="005C2F01" w:rsidP="0056204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5C2F01">
              <w:rPr>
                <w:rFonts w:eastAsia="Times New Roman"/>
                <w:szCs w:val="24"/>
                <w:lang w:eastAsia="ru-RU"/>
              </w:rPr>
              <w:t>-/Нем. яз. (Ан.) 22</w:t>
            </w:r>
          </w:p>
        </w:tc>
      </w:tr>
      <w:tr w:rsidR="005C2F01" w:rsidRPr="005C2F01" w:rsidTr="0056204D">
        <w:trPr>
          <w:trHeight w:val="300"/>
        </w:trPr>
        <w:tc>
          <w:tcPr>
            <w:tcW w:w="826" w:type="pct"/>
            <w:vMerge/>
            <w:vAlign w:val="center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67" w:type="pct"/>
            <w:shd w:val="clear" w:color="auto" w:fill="auto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C2F01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707" w:type="pct"/>
            <w:shd w:val="clear" w:color="auto" w:fill="auto"/>
            <w:vAlign w:val="center"/>
            <w:hideMark/>
          </w:tcPr>
          <w:p w:rsidR="005C2F01" w:rsidRPr="005C2F01" w:rsidRDefault="005C2F01" w:rsidP="0056204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5C2F01">
              <w:rPr>
                <w:rFonts w:eastAsia="Times New Roman"/>
                <w:szCs w:val="24"/>
                <w:lang w:eastAsia="ru-RU"/>
              </w:rPr>
              <w:t>-/Нем. яз. (Ан.) 22</w:t>
            </w:r>
          </w:p>
        </w:tc>
      </w:tr>
      <w:tr w:rsidR="005C2F01" w:rsidRPr="005C2F01" w:rsidTr="0056204D">
        <w:trPr>
          <w:trHeight w:val="300"/>
        </w:trPr>
        <w:tc>
          <w:tcPr>
            <w:tcW w:w="826" w:type="pct"/>
            <w:vMerge/>
            <w:vAlign w:val="center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67" w:type="pct"/>
            <w:shd w:val="clear" w:color="auto" w:fill="auto"/>
            <w:hideMark/>
          </w:tcPr>
          <w:p w:rsidR="005C2F01" w:rsidRPr="005C2F01" w:rsidRDefault="005C2F01" w:rsidP="005C2F01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C2F01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707" w:type="pct"/>
            <w:shd w:val="clear" w:color="auto" w:fill="auto"/>
            <w:vAlign w:val="center"/>
            <w:hideMark/>
          </w:tcPr>
          <w:p w:rsidR="005C2F01" w:rsidRPr="005C2F01" w:rsidRDefault="005C2F01" w:rsidP="005620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C2F01" w:rsidRPr="005C2F01" w:rsidTr="0056204D">
        <w:trPr>
          <w:trHeight w:val="300"/>
        </w:trPr>
        <w:tc>
          <w:tcPr>
            <w:tcW w:w="826" w:type="pct"/>
            <w:vMerge/>
            <w:vAlign w:val="center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67" w:type="pct"/>
            <w:shd w:val="clear" w:color="auto" w:fill="auto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C2F01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707" w:type="pct"/>
            <w:shd w:val="clear" w:color="auto" w:fill="auto"/>
            <w:noWrap/>
            <w:vAlign w:val="center"/>
            <w:hideMark/>
          </w:tcPr>
          <w:p w:rsidR="005C2F01" w:rsidRPr="005C2F01" w:rsidRDefault="005C2F01" w:rsidP="0056204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5C2F01">
              <w:rPr>
                <w:rFonts w:eastAsia="Times New Roman"/>
                <w:szCs w:val="24"/>
                <w:lang w:eastAsia="ru-RU"/>
              </w:rPr>
              <w:t>Физ-ра</w:t>
            </w:r>
            <w:proofErr w:type="spellEnd"/>
            <w:r w:rsidRPr="005C2F01">
              <w:rPr>
                <w:rFonts w:eastAsia="Times New Roman"/>
                <w:szCs w:val="24"/>
                <w:lang w:eastAsia="ru-RU"/>
              </w:rPr>
              <w:t xml:space="preserve"> (</w:t>
            </w:r>
            <w:proofErr w:type="spellStart"/>
            <w:r w:rsidRPr="005C2F01">
              <w:rPr>
                <w:rFonts w:eastAsia="Times New Roman"/>
                <w:szCs w:val="24"/>
                <w:lang w:eastAsia="ru-RU"/>
              </w:rPr>
              <w:t>Фир</w:t>
            </w:r>
            <w:proofErr w:type="spellEnd"/>
            <w:r w:rsidRPr="005C2F01">
              <w:rPr>
                <w:rFonts w:eastAsia="Times New Roman"/>
                <w:szCs w:val="24"/>
                <w:lang w:eastAsia="ru-RU"/>
              </w:rPr>
              <w:t>.)</w:t>
            </w:r>
          </w:p>
        </w:tc>
      </w:tr>
      <w:tr w:rsidR="005C2F01" w:rsidRPr="005C2F01" w:rsidTr="0056204D">
        <w:trPr>
          <w:trHeight w:val="300"/>
        </w:trPr>
        <w:tc>
          <w:tcPr>
            <w:tcW w:w="826" w:type="pct"/>
            <w:vMerge/>
            <w:vAlign w:val="center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67" w:type="pct"/>
            <w:shd w:val="clear" w:color="auto" w:fill="auto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C2F01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707" w:type="pct"/>
            <w:shd w:val="clear" w:color="auto" w:fill="auto"/>
            <w:noWrap/>
            <w:vAlign w:val="center"/>
            <w:hideMark/>
          </w:tcPr>
          <w:p w:rsidR="005C2F01" w:rsidRPr="005C2F01" w:rsidRDefault="005C2F01" w:rsidP="0056204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5C2F01">
              <w:rPr>
                <w:rFonts w:eastAsia="Times New Roman"/>
                <w:szCs w:val="24"/>
                <w:lang w:eastAsia="ru-RU"/>
              </w:rPr>
              <w:t>Физ-ра</w:t>
            </w:r>
            <w:proofErr w:type="spellEnd"/>
            <w:r w:rsidRPr="005C2F01">
              <w:rPr>
                <w:rFonts w:eastAsia="Times New Roman"/>
                <w:szCs w:val="24"/>
                <w:lang w:eastAsia="ru-RU"/>
              </w:rPr>
              <w:t xml:space="preserve"> (</w:t>
            </w:r>
            <w:proofErr w:type="spellStart"/>
            <w:r w:rsidRPr="005C2F01">
              <w:rPr>
                <w:rFonts w:eastAsia="Times New Roman"/>
                <w:szCs w:val="24"/>
                <w:lang w:eastAsia="ru-RU"/>
              </w:rPr>
              <w:t>Фир</w:t>
            </w:r>
            <w:proofErr w:type="spellEnd"/>
            <w:r w:rsidRPr="005C2F01">
              <w:rPr>
                <w:rFonts w:eastAsia="Times New Roman"/>
                <w:szCs w:val="24"/>
                <w:lang w:eastAsia="ru-RU"/>
              </w:rPr>
              <w:t>.)</w:t>
            </w:r>
          </w:p>
        </w:tc>
      </w:tr>
      <w:tr w:rsidR="005C2F01" w:rsidRPr="005C2F01" w:rsidTr="0056204D">
        <w:trPr>
          <w:trHeight w:val="300"/>
        </w:trPr>
        <w:tc>
          <w:tcPr>
            <w:tcW w:w="826" w:type="pct"/>
            <w:vMerge/>
            <w:vAlign w:val="center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67" w:type="pct"/>
            <w:shd w:val="clear" w:color="auto" w:fill="auto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C2F01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707" w:type="pct"/>
            <w:shd w:val="clear" w:color="auto" w:fill="auto"/>
            <w:vAlign w:val="center"/>
            <w:hideMark/>
          </w:tcPr>
          <w:p w:rsidR="005C2F01" w:rsidRPr="005C2F01" w:rsidRDefault="005C2F01" w:rsidP="0056204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5C2F01">
              <w:rPr>
                <w:rFonts w:eastAsia="Times New Roman"/>
                <w:szCs w:val="24"/>
                <w:lang w:eastAsia="ru-RU"/>
              </w:rPr>
              <w:t>-/</w:t>
            </w:r>
            <w:proofErr w:type="spellStart"/>
            <w:r w:rsidRPr="005C2F01">
              <w:rPr>
                <w:rFonts w:eastAsia="Times New Roman"/>
                <w:szCs w:val="24"/>
                <w:lang w:eastAsia="ru-RU"/>
              </w:rPr>
              <w:t>МПпо</w:t>
            </w:r>
            <w:proofErr w:type="spellEnd"/>
            <w:r w:rsidRPr="005C2F01">
              <w:rPr>
                <w:rFonts w:eastAsia="Times New Roman"/>
                <w:szCs w:val="24"/>
                <w:lang w:eastAsia="ru-RU"/>
              </w:rPr>
              <w:t xml:space="preserve"> ПДО(</w:t>
            </w:r>
            <w:proofErr w:type="spellStart"/>
            <w:r w:rsidRPr="005C2F01">
              <w:rPr>
                <w:rFonts w:eastAsia="Times New Roman"/>
                <w:szCs w:val="24"/>
                <w:lang w:eastAsia="ru-RU"/>
              </w:rPr>
              <w:t>Мар</w:t>
            </w:r>
            <w:proofErr w:type="spellEnd"/>
            <w:r w:rsidRPr="005C2F01">
              <w:rPr>
                <w:rFonts w:eastAsia="Times New Roman"/>
                <w:szCs w:val="24"/>
                <w:lang w:eastAsia="ru-RU"/>
              </w:rPr>
              <w:t>.)</w:t>
            </w:r>
          </w:p>
        </w:tc>
      </w:tr>
      <w:tr w:rsidR="005C2F01" w:rsidRPr="005C2F01" w:rsidTr="0056204D">
        <w:trPr>
          <w:trHeight w:val="300"/>
        </w:trPr>
        <w:tc>
          <w:tcPr>
            <w:tcW w:w="826" w:type="pct"/>
            <w:vMerge/>
            <w:vAlign w:val="center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67" w:type="pct"/>
            <w:shd w:val="clear" w:color="auto" w:fill="auto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C2F01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707" w:type="pct"/>
            <w:shd w:val="clear" w:color="auto" w:fill="auto"/>
            <w:vAlign w:val="center"/>
            <w:hideMark/>
          </w:tcPr>
          <w:p w:rsidR="005C2F01" w:rsidRPr="005C2F01" w:rsidRDefault="005C2F01" w:rsidP="0056204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5C2F01">
              <w:rPr>
                <w:rFonts w:eastAsia="Times New Roman"/>
                <w:szCs w:val="24"/>
                <w:lang w:eastAsia="ru-RU"/>
              </w:rPr>
              <w:t>-/</w:t>
            </w:r>
            <w:proofErr w:type="spellStart"/>
            <w:r w:rsidRPr="005C2F01">
              <w:rPr>
                <w:rFonts w:eastAsia="Times New Roman"/>
                <w:szCs w:val="24"/>
                <w:lang w:eastAsia="ru-RU"/>
              </w:rPr>
              <w:t>МПпо</w:t>
            </w:r>
            <w:proofErr w:type="spellEnd"/>
            <w:r w:rsidRPr="005C2F01">
              <w:rPr>
                <w:rFonts w:eastAsia="Times New Roman"/>
                <w:szCs w:val="24"/>
                <w:lang w:eastAsia="ru-RU"/>
              </w:rPr>
              <w:t xml:space="preserve"> ПДО(</w:t>
            </w:r>
            <w:proofErr w:type="spellStart"/>
            <w:r w:rsidRPr="005C2F01">
              <w:rPr>
                <w:rFonts w:eastAsia="Times New Roman"/>
                <w:szCs w:val="24"/>
                <w:lang w:eastAsia="ru-RU"/>
              </w:rPr>
              <w:t>Мар</w:t>
            </w:r>
            <w:proofErr w:type="spellEnd"/>
            <w:r w:rsidRPr="005C2F01">
              <w:rPr>
                <w:rFonts w:eastAsia="Times New Roman"/>
                <w:szCs w:val="24"/>
                <w:lang w:eastAsia="ru-RU"/>
              </w:rPr>
              <w:t>.)</w:t>
            </w:r>
          </w:p>
        </w:tc>
      </w:tr>
      <w:tr w:rsidR="005C2F01" w:rsidRPr="005C2F01" w:rsidTr="0056204D">
        <w:trPr>
          <w:trHeight w:val="300"/>
        </w:trPr>
        <w:tc>
          <w:tcPr>
            <w:tcW w:w="826" w:type="pct"/>
            <w:vMerge/>
            <w:vAlign w:val="center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67" w:type="pct"/>
            <w:shd w:val="clear" w:color="auto" w:fill="auto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C2F01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707" w:type="pct"/>
            <w:shd w:val="clear" w:color="auto" w:fill="auto"/>
            <w:noWrap/>
            <w:vAlign w:val="center"/>
            <w:hideMark/>
          </w:tcPr>
          <w:p w:rsidR="005C2F01" w:rsidRPr="005C2F01" w:rsidRDefault="005C2F01" w:rsidP="0056204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5C2F01">
              <w:rPr>
                <w:rFonts w:eastAsia="Times New Roman"/>
                <w:szCs w:val="24"/>
                <w:lang w:eastAsia="ru-RU"/>
              </w:rPr>
              <w:t>ПП по ПМ.01 (2ч.)</w:t>
            </w:r>
          </w:p>
        </w:tc>
      </w:tr>
      <w:tr w:rsidR="005C2F01" w:rsidRPr="005C2F01" w:rsidTr="0056204D">
        <w:trPr>
          <w:trHeight w:val="300"/>
        </w:trPr>
        <w:tc>
          <w:tcPr>
            <w:tcW w:w="826" w:type="pct"/>
            <w:vMerge/>
            <w:vAlign w:val="center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67" w:type="pct"/>
            <w:shd w:val="clear" w:color="auto" w:fill="auto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C2F01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707" w:type="pct"/>
            <w:shd w:val="clear" w:color="auto" w:fill="auto"/>
            <w:noWrap/>
            <w:vAlign w:val="center"/>
            <w:hideMark/>
          </w:tcPr>
          <w:p w:rsidR="005C2F01" w:rsidRPr="005C2F01" w:rsidRDefault="005C2F01" w:rsidP="0056204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5C2F01">
              <w:rPr>
                <w:rFonts w:eastAsia="Times New Roman"/>
                <w:szCs w:val="24"/>
                <w:lang w:eastAsia="ru-RU"/>
              </w:rPr>
              <w:t>(Мареева И.Г.)</w:t>
            </w:r>
          </w:p>
        </w:tc>
      </w:tr>
      <w:tr w:rsidR="005C2F01" w:rsidRPr="005C2F01" w:rsidTr="0056204D">
        <w:trPr>
          <w:trHeight w:val="300"/>
        </w:trPr>
        <w:tc>
          <w:tcPr>
            <w:tcW w:w="826" w:type="pct"/>
            <w:vMerge/>
            <w:vAlign w:val="center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67" w:type="pct"/>
            <w:shd w:val="clear" w:color="auto" w:fill="auto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C2F01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707" w:type="pct"/>
            <w:shd w:val="clear" w:color="auto" w:fill="auto"/>
            <w:vAlign w:val="center"/>
            <w:hideMark/>
          </w:tcPr>
          <w:p w:rsidR="005C2F01" w:rsidRPr="005C2F01" w:rsidRDefault="005C2F01" w:rsidP="0056204D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C2F01" w:rsidRPr="005C2F01" w:rsidTr="0056204D">
        <w:trPr>
          <w:trHeight w:val="300"/>
        </w:trPr>
        <w:tc>
          <w:tcPr>
            <w:tcW w:w="826" w:type="pct"/>
            <w:vMerge/>
            <w:vAlign w:val="center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67" w:type="pct"/>
            <w:shd w:val="clear" w:color="auto" w:fill="auto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C2F01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707" w:type="pct"/>
            <w:shd w:val="clear" w:color="auto" w:fill="auto"/>
            <w:vAlign w:val="center"/>
            <w:hideMark/>
          </w:tcPr>
          <w:p w:rsidR="005C2F01" w:rsidRPr="005C2F01" w:rsidRDefault="005C2F01" w:rsidP="0056204D">
            <w:pPr>
              <w:jc w:val="center"/>
              <w:rPr>
                <w:rFonts w:eastAsia="Times New Roman"/>
                <w:i/>
                <w:iCs/>
                <w:szCs w:val="24"/>
                <w:lang w:eastAsia="ru-RU"/>
              </w:rPr>
            </w:pPr>
          </w:p>
        </w:tc>
      </w:tr>
      <w:tr w:rsidR="005C2F01" w:rsidRPr="005C2F01" w:rsidTr="0056204D">
        <w:trPr>
          <w:trHeight w:val="300"/>
        </w:trPr>
        <w:tc>
          <w:tcPr>
            <w:tcW w:w="826" w:type="pct"/>
            <w:vMerge w:val="restart"/>
            <w:shd w:val="clear" w:color="auto" w:fill="auto"/>
            <w:textDirection w:val="btLr"/>
            <w:vAlign w:val="center"/>
            <w:hideMark/>
          </w:tcPr>
          <w:p w:rsidR="005C2F01" w:rsidRPr="005C2F01" w:rsidRDefault="005C2F01" w:rsidP="005C2F01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C2F01">
              <w:rPr>
                <w:rFonts w:eastAsia="Times New Roman"/>
                <w:b/>
                <w:bCs/>
                <w:szCs w:val="24"/>
                <w:lang w:eastAsia="ru-RU"/>
              </w:rPr>
              <w:t>Среда</w:t>
            </w:r>
          </w:p>
        </w:tc>
        <w:tc>
          <w:tcPr>
            <w:tcW w:w="1467" w:type="pct"/>
            <w:shd w:val="clear" w:color="auto" w:fill="auto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C2F01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707" w:type="pct"/>
            <w:shd w:val="clear" w:color="auto" w:fill="auto"/>
            <w:vAlign w:val="center"/>
            <w:hideMark/>
          </w:tcPr>
          <w:p w:rsidR="005C2F01" w:rsidRPr="005C2F01" w:rsidRDefault="005C2F01" w:rsidP="0056204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5C2F01"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5C2F01" w:rsidRPr="005C2F01" w:rsidTr="0056204D">
        <w:trPr>
          <w:trHeight w:val="300"/>
        </w:trPr>
        <w:tc>
          <w:tcPr>
            <w:tcW w:w="826" w:type="pct"/>
            <w:vMerge/>
            <w:vAlign w:val="center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67" w:type="pct"/>
            <w:shd w:val="clear" w:color="auto" w:fill="auto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C2F01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707" w:type="pct"/>
            <w:shd w:val="clear" w:color="auto" w:fill="auto"/>
            <w:vAlign w:val="center"/>
            <w:hideMark/>
          </w:tcPr>
          <w:p w:rsidR="005C2F01" w:rsidRPr="005C2F01" w:rsidRDefault="005C2F01" w:rsidP="0056204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5C2F01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5C2F01" w:rsidRPr="005C2F01" w:rsidTr="0056204D">
        <w:trPr>
          <w:trHeight w:val="300"/>
        </w:trPr>
        <w:tc>
          <w:tcPr>
            <w:tcW w:w="826" w:type="pct"/>
            <w:vMerge/>
            <w:vAlign w:val="center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67" w:type="pct"/>
            <w:shd w:val="clear" w:color="auto" w:fill="auto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C2F01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707" w:type="pct"/>
            <w:shd w:val="clear" w:color="auto" w:fill="auto"/>
            <w:vAlign w:val="center"/>
            <w:hideMark/>
          </w:tcPr>
          <w:p w:rsidR="005C2F01" w:rsidRPr="005C2F01" w:rsidRDefault="005C2F01" w:rsidP="0056204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5C2F01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5C2F01" w:rsidRPr="005C2F01" w:rsidTr="0056204D">
        <w:trPr>
          <w:trHeight w:val="300"/>
        </w:trPr>
        <w:tc>
          <w:tcPr>
            <w:tcW w:w="826" w:type="pct"/>
            <w:vMerge/>
            <w:vAlign w:val="center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67" w:type="pct"/>
            <w:shd w:val="clear" w:color="auto" w:fill="auto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C2F01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707" w:type="pct"/>
            <w:shd w:val="clear" w:color="000000" w:fill="FFFFFF"/>
            <w:vAlign w:val="center"/>
            <w:hideMark/>
          </w:tcPr>
          <w:p w:rsidR="005C2F01" w:rsidRPr="005C2F01" w:rsidRDefault="005C2F01" w:rsidP="0056204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5C2F01">
              <w:rPr>
                <w:rFonts w:eastAsia="Times New Roman"/>
                <w:szCs w:val="24"/>
                <w:lang w:eastAsia="ru-RU"/>
              </w:rPr>
              <w:t>ТиПА</w:t>
            </w:r>
            <w:proofErr w:type="spellEnd"/>
            <w:r w:rsidRPr="005C2F01">
              <w:rPr>
                <w:rFonts w:eastAsia="Times New Roman"/>
                <w:szCs w:val="24"/>
                <w:lang w:eastAsia="ru-RU"/>
              </w:rPr>
              <w:t xml:space="preserve"> МР ПДО (Пан.)  2</w:t>
            </w:r>
          </w:p>
        </w:tc>
      </w:tr>
      <w:tr w:rsidR="005C2F01" w:rsidRPr="005C2F01" w:rsidTr="0056204D">
        <w:trPr>
          <w:trHeight w:val="300"/>
        </w:trPr>
        <w:tc>
          <w:tcPr>
            <w:tcW w:w="826" w:type="pct"/>
            <w:vMerge/>
            <w:vAlign w:val="center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67" w:type="pct"/>
            <w:shd w:val="clear" w:color="auto" w:fill="auto"/>
            <w:hideMark/>
          </w:tcPr>
          <w:p w:rsidR="005C2F01" w:rsidRPr="005C2F01" w:rsidRDefault="005C2F01" w:rsidP="005C2F01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C2F01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707" w:type="pct"/>
            <w:shd w:val="clear" w:color="000000" w:fill="FFFFFF"/>
            <w:vAlign w:val="center"/>
            <w:hideMark/>
          </w:tcPr>
          <w:p w:rsidR="005C2F01" w:rsidRPr="005C2F01" w:rsidRDefault="005C2F01" w:rsidP="0056204D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C2F01" w:rsidRPr="005C2F01" w:rsidTr="0056204D">
        <w:trPr>
          <w:trHeight w:val="300"/>
        </w:trPr>
        <w:tc>
          <w:tcPr>
            <w:tcW w:w="826" w:type="pct"/>
            <w:vMerge/>
            <w:vAlign w:val="center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67" w:type="pct"/>
            <w:shd w:val="clear" w:color="auto" w:fill="auto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C2F01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707" w:type="pct"/>
            <w:shd w:val="clear" w:color="000000" w:fill="FFFFFF"/>
            <w:vAlign w:val="center"/>
            <w:hideMark/>
          </w:tcPr>
          <w:p w:rsidR="005C2F01" w:rsidRPr="005C2F01" w:rsidRDefault="005C2F01" w:rsidP="0056204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5C2F01">
              <w:rPr>
                <w:rFonts w:eastAsia="Times New Roman"/>
                <w:szCs w:val="24"/>
                <w:lang w:eastAsia="ru-RU"/>
              </w:rPr>
              <w:t>ТиПА</w:t>
            </w:r>
            <w:proofErr w:type="spellEnd"/>
            <w:r w:rsidRPr="005C2F01">
              <w:rPr>
                <w:rFonts w:eastAsia="Times New Roman"/>
                <w:szCs w:val="24"/>
                <w:lang w:eastAsia="ru-RU"/>
              </w:rPr>
              <w:t xml:space="preserve"> МР ПДО (Пан.)  2</w:t>
            </w:r>
          </w:p>
        </w:tc>
      </w:tr>
      <w:tr w:rsidR="005C2F01" w:rsidRPr="005C2F01" w:rsidTr="0056204D">
        <w:trPr>
          <w:trHeight w:val="300"/>
        </w:trPr>
        <w:tc>
          <w:tcPr>
            <w:tcW w:w="826" w:type="pct"/>
            <w:vMerge/>
            <w:vAlign w:val="center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67" w:type="pct"/>
            <w:shd w:val="clear" w:color="auto" w:fill="auto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C2F01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707" w:type="pct"/>
            <w:shd w:val="clear" w:color="auto" w:fill="auto"/>
            <w:vAlign w:val="center"/>
            <w:hideMark/>
          </w:tcPr>
          <w:p w:rsidR="005C2F01" w:rsidRPr="005C2F01" w:rsidRDefault="005C2F01" w:rsidP="0056204D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C2F01">
              <w:rPr>
                <w:rFonts w:eastAsia="Times New Roman"/>
                <w:color w:val="000000"/>
                <w:szCs w:val="24"/>
                <w:lang w:eastAsia="ru-RU"/>
              </w:rPr>
              <w:t>ППДО (</w:t>
            </w:r>
            <w:proofErr w:type="spellStart"/>
            <w:r w:rsidRPr="005C2F01">
              <w:rPr>
                <w:rFonts w:eastAsia="Times New Roman"/>
                <w:color w:val="000000"/>
                <w:szCs w:val="24"/>
                <w:lang w:eastAsia="ru-RU"/>
              </w:rPr>
              <w:t>Мар</w:t>
            </w:r>
            <w:proofErr w:type="spellEnd"/>
            <w:r w:rsidRPr="005C2F01">
              <w:rPr>
                <w:rFonts w:eastAsia="Times New Roman"/>
                <w:color w:val="000000"/>
                <w:szCs w:val="24"/>
                <w:lang w:eastAsia="ru-RU"/>
              </w:rPr>
              <w:t>.)19/ППДО(Мух.)</w:t>
            </w:r>
          </w:p>
        </w:tc>
      </w:tr>
      <w:tr w:rsidR="005C2F01" w:rsidRPr="005C2F01" w:rsidTr="0056204D">
        <w:trPr>
          <w:trHeight w:val="300"/>
        </w:trPr>
        <w:tc>
          <w:tcPr>
            <w:tcW w:w="826" w:type="pct"/>
            <w:vMerge/>
            <w:vAlign w:val="center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67" w:type="pct"/>
            <w:shd w:val="clear" w:color="auto" w:fill="auto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C2F01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707" w:type="pct"/>
            <w:shd w:val="clear" w:color="auto" w:fill="auto"/>
            <w:vAlign w:val="center"/>
            <w:hideMark/>
          </w:tcPr>
          <w:p w:rsidR="005C2F01" w:rsidRPr="005C2F01" w:rsidRDefault="005C2F01" w:rsidP="0056204D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C2F01">
              <w:rPr>
                <w:rFonts w:eastAsia="Times New Roman"/>
                <w:color w:val="000000"/>
                <w:szCs w:val="24"/>
                <w:lang w:eastAsia="ru-RU"/>
              </w:rPr>
              <w:t>ППДО (</w:t>
            </w:r>
            <w:proofErr w:type="spellStart"/>
            <w:r w:rsidRPr="005C2F01">
              <w:rPr>
                <w:rFonts w:eastAsia="Times New Roman"/>
                <w:color w:val="000000"/>
                <w:szCs w:val="24"/>
                <w:lang w:eastAsia="ru-RU"/>
              </w:rPr>
              <w:t>Мар</w:t>
            </w:r>
            <w:proofErr w:type="spellEnd"/>
            <w:r w:rsidRPr="005C2F01">
              <w:rPr>
                <w:rFonts w:eastAsia="Times New Roman"/>
                <w:color w:val="000000"/>
                <w:szCs w:val="24"/>
                <w:lang w:eastAsia="ru-RU"/>
              </w:rPr>
              <w:t>.)19/ППДО(Мух.)</w:t>
            </w:r>
          </w:p>
        </w:tc>
      </w:tr>
      <w:tr w:rsidR="005C2F01" w:rsidRPr="005C2F01" w:rsidTr="0056204D">
        <w:trPr>
          <w:trHeight w:val="300"/>
        </w:trPr>
        <w:tc>
          <w:tcPr>
            <w:tcW w:w="826" w:type="pct"/>
            <w:vMerge/>
            <w:vAlign w:val="center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67" w:type="pct"/>
            <w:shd w:val="clear" w:color="auto" w:fill="auto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C2F01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707" w:type="pct"/>
            <w:shd w:val="clear" w:color="auto" w:fill="auto"/>
            <w:vAlign w:val="center"/>
            <w:hideMark/>
          </w:tcPr>
          <w:p w:rsidR="005C2F01" w:rsidRPr="005C2F01" w:rsidRDefault="005C2F01" w:rsidP="0056204D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C2F01" w:rsidRPr="005C2F01" w:rsidTr="0056204D">
        <w:trPr>
          <w:trHeight w:val="300"/>
        </w:trPr>
        <w:tc>
          <w:tcPr>
            <w:tcW w:w="826" w:type="pct"/>
            <w:vMerge/>
            <w:vAlign w:val="center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67" w:type="pct"/>
            <w:shd w:val="clear" w:color="auto" w:fill="auto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C2F01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707" w:type="pct"/>
            <w:shd w:val="clear" w:color="000000" w:fill="FFFFFF"/>
            <w:vAlign w:val="center"/>
            <w:hideMark/>
          </w:tcPr>
          <w:p w:rsidR="005C2F01" w:rsidRPr="005C2F01" w:rsidRDefault="005C2F01" w:rsidP="0056204D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C2F01" w:rsidRPr="005C2F01" w:rsidTr="0056204D">
        <w:trPr>
          <w:trHeight w:val="300"/>
        </w:trPr>
        <w:tc>
          <w:tcPr>
            <w:tcW w:w="826" w:type="pct"/>
            <w:vMerge/>
            <w:vAlign w:val="center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67" w:type="pct"/>
            <w:shd w:val="clear" w:color="auto" w:fill="auto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C2F01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707" w:type="pct"/>
            <w:shd w:val="clear" w:color="auto" w:fill="auto"/>
            <w:vAlign w:val="center"/>
            <w:hideMark/>
          </w:tcPr>
          <w:p w:rsidR="005C2F01" w:rsidRPr="005C2F01" w:rsidRDefault="005C2F01" w:rsidP="0056204D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C2F01" w:rsidRPr="005C2F01" w:rsidTr="0056204D">
        <w:trPr>
          <w:trHeight w:val="300"/>
        </w:trPr>
        <w:tc>
          <w:tcPr>
            <w:tcW w:w="826" w:type="pct"/>
            <w:vMerge/>
            <w:vAlign w:val="center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67" w:type="pct"/>
            <w:shd w:val="clear" w:color="auto" w:fill="auto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C2F01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707" w:type="pct"/>
            <w:shd w:val="clear" w:color="auto" w:fill="auto"/>
            <w:vAlign w:val="center"/>
            <w:hideMark/>
          </w:tcPr>
          <w:p w:rsidR="005C2F01" w:rsidRPr="005C2F01" w:rsidRDefault="005C2F01" w:rsidP="0056204D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C2F01" w:rsidRPr="005C2F01" w:rsidTr="0056204D">
        <w:trPr>
          <w:trHeight w:val="300"/>
        </w:trPr>
        <w:tc>
          <w:tcPr>
            <w:tcW w:w="826" w:type="pct"/>
            <w:vMerge/>
            <w:vAlign w:val="center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67" w:type="pct"/>
            <w:shd w:val="clear" w:color="auto" w:fill="auto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C2F01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707" w:type="pct"/>
            <w:shd w:val="clear" w:color="auto" w:fill="auto"/>
            <w:vAlign w:val="center"/>
            <w:hideMark/>
          </w:tcPr>
          <w:p w:rsidR="005C2F01" w:rsidRPr="005C2F01" w:rsidRDefault="005C2F01" w:rsidP="005620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C2F01" w:rsidRPr="005C2F01" w:rsidTr="0056204D">
        <w:trPr>
          <w:trHeight w:val="300"/>
        </w:trPr>
        <w:tc>
          <w:tcPr>
            <w:tcW w:w="826" w:type="pct"/>
            <w:vMerge w:val="restart"/>
            <w:shd w:val="clear" w:color="auto" w:fill="auto"/>
            <w:textDirection w:val="btLr"/>
            <w:vAlign w:val="center"/>
            <w:hideMark/>
          </w:tcPr>
          <w:p w:rsidR="005C2F01" w:rsidRPr="005C2F01" w:rsidRDefault="005C2F01" w:rsidP="005C2F01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C2F01">
              <w:rPr>
                <w:rFonts w:eastAsia="Times New Roman"/>
                <w:b/>
                <w:bCs/>
                <w:szCs w:val="24"/>
                <w:lang w:eastAsia="ru-RU"/>
              </w:rPr>
              <w:t>Четверг</w:t>
            </w:r>
          </w:p>
        </w:tc>
        <w:tc>
          <w:tcPr>
            <w:tcW w:w="1467" w:type="pct"/>
            <w:shd w:val="clear" w:color="auto" w:fill="auto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C2F01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707" w:type="pct"/>
            <w:shd w:val="clear" w:color="auto" w:fill="auto"/>
            <w:vAlign w:val="center"/>
            <w:hideMark/>
          </w:tcPr>
          <w:p w:rsidR="005C2F01" w:rsidRPr="005C2F01" w:rsidRDefault="005C2F01" w:rsidP="0056204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5C2F01">
              <w:rPr>
                <w:rFonts w:eastAsia="Times New Roman"/>
                <w:szCs w:val="24"/>
                <w:lang w:eastAsia="ru-RU"/>
              </w:rPr>
              <w:t>ПП по ПМ.01</w:t>
            </w:r>
          </w:p>
        </w:tc>
      </w:tr>
      <w:tr w:rsidR="005C2F01" w:rsidRPr="005C2F01" w:rsidTr="0056204D">
        <w:trPr>
          <w:trHeight w:val="300"/>
        </w:trPr>
        <w:tc>
          <w:tcPr>
            <w:tcW w:w="826" w:type="pct"/>
            <w:vMerge/>
            <w:vAlign w:val="center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67" w:type="pct"/>
            <w:shd w:val="clear" w:color="auto" w:fill="auto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C2F01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707" w:type="pct"/>
            <w:shd w:val="clear" w:color="auto" w:fill="auto"/>
            <w:vAlign w:val="center"/>
            <w:hideMark/>
          </w:tcPr>
          <w:p w:rsidR="005C2F01" w:rsidRPr="005C2F01" w:rsidRDefault="005C2F01" w:rsidP="0056204D">
            <w:pPr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5C2F01">
              <w:rPr>
                <w:rFonts w:eastAsia="Times New Roman"/>
                <w:sz w:val="23"/>
                <w:szCs w:val="23"/>
                <w:lang w:eastAsia="ru-RU"/>
              </w:rPr>
              <w:t>(Фирсова Е.Н.)</w:t>
            </w:r>
          </w:p>
        </w:tc>
      </w:tr>
      <w:tr w:rsidR="005C2F01" w:rsidRPr="005C2F01" w:rsidTr="0056204D">
        <w:trPr>
          <w:trHeight w:val="300"/>
        </w:trPr>
        <w:tc>
          <w:tcPr>
            <w:tcW w:w="826" w:type="pct"/>
            <w:vMerge/>
            <w:vAlign w:val="center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67" w:type="pct"/>
            <w:shd w:val="clear" w:color="auto" w:fill="auto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C2F01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707" w:type="pct"/>
            <w:shd w:val="clear" w:color="auto" w:fill="auto"/>
            <w:vAlign w:val="center"/>
            <w:hideMark/>
          </w:tcPr>
          <w:p w:rsidR="005C2F01" w:rsidRPr="005C2F01" w:rsidRDefault="005C2F01" w:rsidP="0056204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5C2F01">
              <w:rPr>
                <w:rFonts w:eastAsia="Times New Roman"/>
                <w:szCs w:val="24"/>
                <w:lang w:eastAsia="ru-RU"/>
              </w:rPr>
              <w:t>(4ч.)</w:t>
            </w:r>
          </w:p>
        </w:tc>
      </w:tr>
      <w:tr w:rsidR="005C2F01" w:rsidRPr="005C2F01" w:rsidTr="0056204D">
        <w:trPr>
          <w:trHeight w:val="300"/>
        </w:trPr>
        <w:tc>
          <w:tcPr>
            <w:tcW w:w="826" w:type="pct"/>
            <w:vMerge/>
            <w:vAlign w:val="center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67" w:type="pct"/>
            <w:shd w:val="clear" w:color="auto" w:fill="auto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C2F01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707" w:type="pct"/>
            <w:shd w:val="clear" w:color="auto" w:fill="auto"/>
            <w:vAlign w:val="center"/>
            <w:hideMark/>
          </w:tcPr>
          <w:p w:rsidR="005C2F01" w:rsidRPr="005C2F01" w:rsidRDefault="005C2F01" w:rsidP="0056204D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C2F01" w:rsidRPr="005C2F01" w:rsidTr="0056204D">
        <w:trPr>
          <w:trHeight w:val="300"/>
        </w:trPr>
        <w:tc>
          <w:tcPr>
            <w:tcW w:w="826" w:type="pct"/>
            <w:vMerge/>
            <w:vAlign w:val="center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67" w:type="pct"/>
            <w:shd w:val="clear" w:color="auto" w:fill="auto"/>
            <w:hideMark/>
          </w:tcPr>
          <w:p w:rsidR="005C2F01" w:rsidRPr="005C2F01" w:rsidRDefault="005C2F01" w:rsidP="005C2F01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C2F01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707" w:type="pct"/>
            <w:shd w:val="clear" w:color="auto" w:fill="auto"/>
            <w:vAlign w:val="center"/>
            <w:hideMark/>
          </w:tcPr>
          <w:p w:rsidR="005C2F01" w:rsidRPr="005C2F01" w:rsidRDefault="005C2F01" w:rsidP="0056204D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C2F01" w:rsidRPr="005C2F01" w:rsidTr="0056204D">
        <w:trPr>
          <w:trHeight w:val="300"/>
        </w:trPr>
        <w:tc>
          <w:tcPr>
            <w:tcW w:w="826" w:type="pct"/>
            <w:vMerge/>
            <w:vAlign w:val="center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67" w:type="pct"/>
            <w:shd w:val="clear" w:color="auto" w:fill="auto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C2F01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707" w:type="pct"/>
            <w:shd w:val="clear" w:color="auto" w:fill="auto"/>
            <w:vAlign w:val="center"/>
            <w:hideMark/>
          </w:tcPr>
          <w:p w:rsidR="005C2F01" w:rsidRPr="005C2F01" w:rsidRDefault="005C2F01" w:rsidP="0056204D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C2F01">
              <w:rPr>
                <w:rFonts w:eastAsia="Times New Roman"/>
                <w:color w:val="000000"/>
                <w:szCs w:val="24"/>
                <w:lang w:eastAsia="ru-RU"/>
              </w:rPr>
              <w:t>ППДО (</w:t>
            </w:r>
            <w:proofErr w:type="spellStart"/>
            <w:r w:rsidRPr="005C2F01">
              <w:rPr>
                <w:rFonts w:eastAsia="Times New Roman"/>
                <w:color w:val="000000"/>
                <w:szCs w:val="24"/>
                <w:lang w:eastAsia="ru-RU"/>
              </w:rPr>
              <w:t>Мар</w:t>
            </w:r>
            <w:proofErr w:type="spellEnd"/>
            <w:r w:rsidRPr="005C2F01">
              <w:rPr>
                <w:rFonts w:eastAsia="Times New Roman"/>
                <w:color w:val="000000"/>
                <w:szCs w:val="24"/>
                <w:lang w:eastAsia="ru-RU"/>
              </w:rPr>
              <w:t>.)19/ППДО(Мух.)</w:t>
            </w:r>
          </w:p>
        </w:tc>
      </w:tr>
      <w:tr w:rsidR="005C2F01" w:rsidRPr="005C2F01" w:rsidTr="0056204D">
        <w:trPr>
          <w:trHeight w:val="300"/>
        </w:trPr>
        <w:tc>
          <w:tcPr>
            <w:tcW w:w="826" w:type="pct"/>
            <w:vMerge/>
            <w:vAlign w:val="center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67" w:type="pct"/>
            <w:shd w:val="clear" w:color="auto" w:fill="auto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C2F01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707" w:type="pct"/>
            <w:shd w:val="clear" w:color="auto" w:fill="auto"/>
            <w:vAlign w:val="center"/>
            <w:hideMark/>
          </w:tcPr>
          <w:p w:rsidR="005C2F01" w:rsidRPr="005C2F01" w:rsidRDefault="005C2F01" w:rsidP="0056204D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C2F01">
              <w:rPr>
                <w:rFonts w:eastAsia="Times New Roman"/>
                <w:color w:val="000000"/>
                <w:szCs w:val="24"/>
                <w:lang w:eastAsia="ru-RU"/>
              </w:rPr>
              <w:t>ППДО (</w:t>
            </w:r>
            <w:proofErr w:type="spellStart"/>
            <w:r w:rsidRPr="005C2F01">
              <w:rPr>
                <w:rFonts w:eastAsia="Times New Roman"/>
                <w:color w:val="000000"/>
                <w:szCs w:val="24"/>
                <w:lang w:eastAsia="ru-RU"/>
              </w:rPr>
              <w:t>Мар</w:t>
            </w:r>
            <w:proofErr w:type="spellEnd"/>
            <w:r w:rsidRPr="005C2F01">
              <w:rPr>
                <w:rFonts w:eastAsia="Times New Roman"/>
                <w:color w:val="000000"/>
                <w:szCs w:val="24"/>
                <w:lang w:eastAsia="ru-RU"/>
              </w:rPr>
              <w:t>.)19/ППДО(Мух.)</w:t>
            </w:r>
          </w:p>
        </w:tc>
      </w:tr>
      <w:tr w:rsidR="005C2F01" w:rsidRPr="005C2F01" w:rsidTr="0056204D">
        <w:trPr>
          <w:trHeight w:val="300"/>
        </w:trPr>
        <w:tc>
          <w:tcPr>
            <w:tcW w:w="826" w:type="pct"/>
            <w:vMerge/>
            <w:vAlign w:val="center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67" w:type="pct"/>
            <w:shd w:val="clear" w:color="auto" w:fill="auto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C2F01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707" w:type="pct"/>
            <w:shd w:val="clear" w:color="000000" w:fill="FFFFFF"/>
            <w:vAlign w:val="center"/>
            <w:hideMark/>
          </w:tcPr>
          <w:p w:rsidR="005C2F01" w:rsidRPr="005C2F01" w:rsidRDefault="005C2F01" w:rsidP="0056204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5C2F01">
              <w:rPr>
                <w:rFonts w:eastAsia="Times New Roman"/>
                <w:szCs w:val="24"/>
                <w:lang w:eastAsia="ru-RU"/>
              </w:rPr>
              <w:t>ПП по ПМ.01</w:t>
            </w:r>
          </w:p>
        </w:tc>
      </w:tr>
      <w:tr w:rsidR="005C2F01" w:rsidRPr="005C2F01" w:rsidTr="0056204D">
        <w:trPr>
          <w:trHeight w:val="300"/>
        </w:trPr>
        <w:tc>
          <w:tcPr>
            <w:tcW w:w="826" w:type="pct"/>
            <w:vMerge/>
            <w:vAlign w:val="center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67" w:type="pct"/>
            <w:shd w:val="clear" w:color="auto" w:fill="auto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C2F01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707" w:type="pct"/>
            <w:shd w:val="clear" w:color="auto" w:fill="auto"/>
            <w:vAlign w:val="center"/>
            <w:hideMark/>
          </w:tcPr>
          <w:p w:rsidR="005C2F01" w:rsidRPr="005C2F01" w:rsidRDefault="005C2F01" w:rsidP="0056204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5C2F01">
              <w:rPr>
                <w:rFonts w:eastAsia="Times New Roman"/>
                <w:szCs w:val="24"/>
                <w:lang w:eastAsia="ru-RU"/>
              </w:rPr>
              <w:t>(Мареева И.Г.)  (2ч.)</w:t>
            </w:r>
          </w:p>
        </w:tc>
      </w:tr>
      <w:tr w:rsidR="005C2F01" w:rsidRPr="005C2F01" w:rsidTr="0056204D">
        <w:trPr>
          <w:trHeight w:val="300"/>
        </w:trPr>
        <w:tc>
          <w:tcPr>
            <w:tcW w:w="826" w:type="pct"/>
            <w:vMerge/>
            <w:vAlign w:val="center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67" w:type="pct"/>
            <w:shd w:val="clear" w:color="auto" w:fill="auto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C2F01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707" w:type="pct"/>
            <w:shd w:val="clear" w:color="000000" w:fill="FFFFFF"/>
            <w:vAlign w:val="center"/>
            <w:hideMark/>
          </w:tcPr>
          <w:p w:rsidR="005C2F01" w:rsidRPr="005C2F01" w:rsidRDefault="005C2F01" w:rsidP="0056204D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C2F01" w:rsidRPr="005C2F01" w:rsidTr="0056204D">
        <w:trPr>
          <w:trHeight w:val="300"/>
        </w:trPr>
        <w:tc>
          <w:tcPr>
            <w:tcW w:w="826" w:type="pct"/>
            <w:vMerge/>
            <w:vAlign w:val="center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67" w:type="pct"/>
            <w:shd w:val="clear" w:color="auto" w:fill="auto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C2F01">
              <w:rPr>
                <w:rFonts w:eastAsia="Times New Roman"/>
                <w:b/>
                <w:bCs/>
                <w:szCs w:val="24"/>
                <w:lang w:eastAsia="ru-RU"/>
              </w:rPr>
              <w:t>10) 16.50 -17.35</w:t>
            </w:r>
          </w:p>
        </w:tc>
        <w:tc>
          <w:tcPr>
            <w:tcW w:w="2707" w:type="pct"/>
            <w:shd w:val="clear" w:color="auto" w:fill="auto"/>
            <w:vAlign w:val="center"/>
            <w:hideMark/>
          </w:tcPr>
          <w:p w:rsidR="005C2F01" w:rsidRPr="005C2F01" w:rsidRDefault="005C2F01" w:rsidP="0056204D">
            <w:pPr>
              <w:jc w:val="center"/>
              <w:rPr>
                <w:rFonts w:eastAsia="Times New Roman"/>
                <w:i/>
                <w:iCs/>
                <w:szCs w:val="24"/>
                <w:lang w:eastAsia="ru-RU"/>
              </w:rPr>
            </w:pPr>
          </w:p>
        </w:tc>
      </w:tr>
      <w:tr w:rsidR="005C2F01" w:rsidRPr="005C2F01" w:rsidTr="0056204D">
        <w:trPr>
          <w:trHeight w:val="300"/>
        </w:trPr>
        <w:tc>
          <w:tcPr>
            <w:tcW w:w="826" w:type="pct"/>
            <w:vMerge/>
            <w:vAlign w:val="center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67" w:type="pct"/>
            <w:shd w:val="clear" w:color="auto" w:fill="auto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C2F01">
              <w:rPr>
                <w:rFonts w:eastAsia="Times New Roman"/>
                <w:b/>
                <w:bCs/>
                <w:szCs w:val="24"/>
                <w:lang w:eastAsia="ru-RU"/>
              </w:rPr>
              <w:t>11) 17.45 -18.30</w:t>
            </w:r>
          </w:p>
        </w:tc>
        <w:tc>
          <w:tcPr>
            <w:tcW w:w="2707" w:type="pct"/>
            <w:shd w:val="clear" w:color="auto" w:fill="auto"/>
            <w:vAlign w:val="center"/>
            <w:hideMark/>
          </w:tcPr>
          <w:p w:rsidR="005C2F01" w:rsidRPr="005C2F01" w:rsidRDefault="005C2F01" w:rsidP="0056204D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C2F01" w:rsidRPr="005C2F01" w:rsidTr="0056204D">
        <w:trPr>
          <w:trHeight w:val="300"/>
        </w:trPr>
        <w:tc>
          <w:tcPr>
            <w:tcW w:w="826" w:type="pct"/>
            <w:vMerge/>
            <w:vAlign w:val="center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67" w:type="pct"/>
            <w:shd w:val="clear" w:color="auto" w:fill="auto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C2F01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707" w:type="pct"/>
            <w:shd w:val="clear" w:color="auto" w:fill="auto"/>
            <w:vAlign w:val="center"/>
            <w:hideMark/>
          </w:tcPr>
          <w:p w:rsidR="005C2F01" w:rsidRPr="005C2F01" w:rsidRDefault="005C2F01" w:rsidP="0056204D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5C2F01" w:rsidRPr="005C2F01" w:rsidTr="0056204D">
        <w:trPr>
          <w:trHeight w:val="300"/>
        </w:trPr>
        <w:tc>
          <w:tcPr>
            <w:tcW w:w="826" w:type="pct"/>
            <w:vMerge w:val="restart"/>
            <w:shd w:val="clear" w:color="auto" w:fill="auto"/>
            <w:textDirection w:val="btLr"/>
            <w:vAlign w:val="center"/>
            <w:hideMark/>
          </w:tcPr>
          <w:p w:rsidR="005C2F01" w:rsidRPr="005C2F01" w:rsidRDefault="005C2F01" w:rsidP="005C2F01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C2F01">
              <w:rPr>
                <w:rFonts w:eastAsia="Times New Roman"/>
                <w:b/>
                <w:bCs/>
                <w:szCs w:val="24"/>
                <w:lang w:eastAsia="ru-RU"/>
              </w:rPr>
              <w:t>Пятница</w:t>
            </w:r>
          </w:p>
        </w:tc>
        <w:tc>
          <w:tcPr>
            <w:tcW w:w="1467" w:type="pct"/>
            <w:shd w:val="clear" w:color="auto" w:fill="auto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C2F01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707" w:type="pct"/>
            <w:shd w:val="clear" w:color="auto" w:fill="auto"/>
            <w:vAlign w:val="center"/>
            <w:hideMark/>
          </w:tcPr>
          <w:p w:rsidR="005C2F01" w:rsidRPr="005C2F01" w:rsidRDefault="005C2F01" w:rsidP="0056204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5C2F01">
              <w:rPr>
                <w:rFonts w:eastAsia="Times New Roman"/>
                <w:szCs w:val="24"/>
                <w:lang w:eastAsia="ru-RU"/>
              </w:rPr>
              <w:t>Анг.яз</w:t>
            </w:r>
            <w:proofErr w:type="spellEnd"/>
            <w:r w:rsidRPr="005C2F01">
              <w:rPr>
                <w:rFonts w:eastAsia="Times New Roman"/>
                <w:szCs w:val="24"/>
                <w:lang w:eastAsia="ru-RU"/>
              </w:rPr>
              <w:t>. (Ан.)  22/-</w:t>
            </w:r>
          </w:p>
        </w:tc>
      </w:tr>
      <w:tr w:rsidR="005C2F01" w:rsidRPr="005C2F01" w:rsidTr="0056204D">
        <w:trPr>
          <w:trHeight w:val="300"/>
        </w:trPr>
        <w:tc>
          <w:tcPr>
            <w:tcW w:w="826" w:type="pct"/>
            <w:vMerge/>
            <w:vAlign w:val="center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67" w:type="pct"/>
            <w:shd w:val="clear" w:color="auto" w:fill="auto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C2F01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707" w:type="pct"/>
            <w:shd w:val="clear" w:color="auto" w:fill="auto"/>
            <w:vAlign w:val="center"/>
            <w:hideMark/>
          </w:tcPr>
          <w:p w:rsidR="005C2F01" w:rsidRPr="005C2F01" w:rsidRDefault="005C2F01" w:rsidP="0056204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5C2F01">
              <w:rPr>
                <w:rFonts w:eastAsia="Times New Roman"/>
                <w:szCs w:val="24"/>
                <w:lang w:eastAsia="ru-RU"/>
              </w:rPr>
              <w:t>Анг.яз</w:t>
            </w:r>
            <w:proofErr w:type="spellEnd"/>
            <w:r w:rsidRPr="005C2F01">
              <w:rPr>
                <w:rFonts w:eastAsia="Times New Roman"/>
                <w:szCs w:val="24"/>
                <w:lang w:eastAsia="ru-RU"/>
              </w:rPr>
              <w:t>. (Ан.)  22/-</w:t>
            </w:r>
          </w:p>
        </w:tc>
      </w:tr>
      <w:tr w:rsidR="005C2F01" w:rsidRPr="005C2F01" w:rsidTr="0056204D">
        <w:trPr>
          <w:trHeight w:val="300"/>
        </w:trPr>
        <w:tc>
          <w:tcPr>
            <w:tcW w:w="826" w:type="pct"/>
            <w:vMerge/>
            <w:vAlign w:val="center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67" w:type="pct"/>
            <w:shd w:val="clear" w:color="auto" w:fill="auto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C2F01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707" w:type="pct"/>
            <w:shd w:val="clear" w:color="auto" w:fill="auto"/>
            <w:vAlign w:val="center"/>
            <w:hideMark/>
          </w:tcPr>
          <w:p w:rsidR="005C2F01" w:rsidRPr="005C2F01" w:rsidRDefault="005C2F01" w:rsidP="0056204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5C2F01">
              <w:rPr>
                <w:rFonts w:eastAsia="Times New Roman"/>
                <w:szCs w:val="24"/>
                <w:lang w:eastAsia="ru-RU"/>
              </w:rPr>
              <w:t>Педагогика (</w:t>
            </w:r>
            <w:proofErr w:type="spellStart"/>
            <w:r w:rsidRPr="005C2F01">
              <w:rPr>
                <w:rFonts w:eastAsia="Times New Roman"/>
                <w:szCs w:val="24"/>
                <w:lang w:eastAsia="ru-RU"/>
              </w:rPr>
              <w:t>Шеп</w:t>
            </w:r>
            <w:proofErr w:type="spellEnd"/>
            <w:r w:rsidRPr="005C2F01">
              <w:rPr>
                <w:rFonts w:eastAsia="Times New Roman"/>
                <w:szCs w:val="24"/>
                <w:lang w:eastAsia="ru-RU"/>
              </w:rPr>
              <w:t>.)   4</w:t>
            </w:r>
          </w:p>
        </w:tc>
      </w:tr>
      <w:tr w:rsidR="005C2F01" w:rsidRPr="005C2F01" w:rsidTr="0056204D">
        <w:trPr>
          <w:trHeight w:val="300"/>
        </w:trPr>
        <w:tc>
          <w:tcPr>
            <w:tcW w:w="826" w:type="pct"/>
            <w:vMerge/>
            <w:vAlign w:val="center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67" w:type="pct"/>
            <w:shd w:val="clear" w:color="auto" w:fill="auto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C2F01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707" w:type="pct"/>
            <w:shd w:val="clear" w:color="auto" w:fill="auto"/>
            <w:vAlign w:val="center"/>
            <w:hideMark/>
          </w:tcPr>
          <w:p w:rsidR="005C2F01" w:rsidRPr="005C2F01" w:rsidRDefault="005C2F01" w:rsidP="0056204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5C2F01">
              <w:rPr>
                <w:rFonts w:eastAsia="Times New Roman"/>
                <w:szCs w:val="24"/>
                <w:lang w:eastAsia="ru-RU"/>
              </w:rPr>
              <w:t>Педагогика (</w:t>
            </w:r>
            <w:proofErr w:type="spellStart"/>
            <w:r w:rsidRPr="005C2F01">
              <w:rPr>
                <w:rFonts w:eastAsia="Times New Roman"/>
                <w:szCs w:val="24"/>
                <w:lang w:eastAsia="ru-RU"/>
              </w:rPr>
              <w:t>Шеп</w:t>
            </w:r>
            <w:proofErr w:type="spellEnd"/>
            <w:r w:rsidRPr="005C2F01">
              <w:rPr>
                <w:rFonts w:eastAsia="Times New Roman"/>
                <w:szCs w:val="24"/>
                <w:lang w:eastAsia="ru-RU"/>
              </w:rPr>
              <w:t>.)   4</w:t>
            </w:r>
          </w:p>
        </w:tc>
      </w:tr>
      <w:tr w:rsidR="005C2F01" w:rsidRPr="005C2F01" w:rsidTr="0056204D">
        <w:trPr>
          <w:trHeight w:val="300"/>
        </w:trPr>
        <w:tc>
          <w:tcPr>
            <w:tcW w:w="826" w:type="pct"/>
            <w:vMerge/>
            <w:vAlign w:val="center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67" w:type="pct"/>
            <w:shd w:val="clear" w:color="auto" w:fill="auto"/>
            <w:hideMark/>
          </w:tcPr>
          <w:p w:rsidR="005C2F01" w:rsidRPr="005C2F01" w:rsidRDefault="005C2F01" w:rsidP="005C2F01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C2F01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707" w:type="pct"/>
            <w:shd w:val="clear" w:color="auto" w:fill="auto"/>
            <w:vAlign w:val="center"/>
            <w:hideMark/>
          </w:tcPr>
          <w:p w:rsidR="005C2F01" w:rsidRPr="005C2F01" w:rsidRDefault="005C2F01" w:rsidP="0056204D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C2F01" w:rsidRPr="005C2F01" w:rsidTr="0056204D">
        <w:trPr>
          <w:trHeight w:val="300"/>
        </w:trPr>
        <w:tc>
          <w:tcPr>
            <w:tcW w:w="826" w:type="pct"/>
            <w:vMerge/>
            <w:vAlign w:val="center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67" w:type="pct"/>
            <w:shd w:val="clear" w:color="auto" w:fill="auto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C2F01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707" w:type="pct"/>
            <w:shd w:val="clear" w:color="auto" w:fill="auto"/>
            <w:vAlign w:val="center"/>
            <w:hideMark/>
          </w:tcPr>
          <w:p w:rsidR="005C2F01" w:rsidRPr="005C2F01" w:rsidRDefault="005C2F01" w:rsidP="0056204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5C2F01">
              <w:rPr>
                <w:rFonts w:eastAsia="Times New Roman"/>
                <w:szCs w:val="24"/>
                <w:lang w:eastAsia="ru-RU"/>
              </w:rPr>
              <w:t>История (</w:t>
            </w:r>
            <w:proofErr w:type="spellStart"/>
            <w:r w:rsidRPr="005C2F01">
              <w:rPr>
                <w:rFonts w:eastAsia="Times New Roman"/>
                <w:szCs w:val="24"/>
                <w:lang w:eastAsia="ru-RU"/>
              </w:rPr>
              <w:t>Бл</w:t>
            </w:r>
            <w:proofErr w:type="spellEnd"/>
            <w:r w:rsidRPr="005C2F01">
              <w:rPr>
                <w:rFonts w:eastAsia="Times New Roman"/>
                <w:szCs w:val="24"/>
                <w:lang w:eastAsia="ru-RU"/>
              </w:rPr>
              <w:t>.)    1а</w:t>
            </w:r>
          </w:p>
        </w:tc>
      </w:tr>
      <w:tr w:rsidR="005C2F01" w:rsidRPr="005C2F01" w:rsidTr="0056204D">
        <w:trPr>
          <w:trHeight w:val="300"/>
        </w:trPr>
        <w:tc>
          <w:tcPr>
            <w:tcW w:w="826" w:type="pct"/>
            <w:vMerge/>
            <w:vAlign w:val="center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67" w:type="pct"/>
            <w:shd w:val="clear" w:color="auto" w:fill="auto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C2F01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707" w:type="pct"/>
            <w:shd w:val="clear" w:color="auto" w:fill="auto"/>
            <w:vAlign w:val="center"/>
            <w:hideMark/>
          </w:tcPr>
          <w:p w:rsidR="005C2F01" w:rsidRPr="005C2F01" w:rsidRDefault="005C2F01" w:rsidP="0056204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5C2F01">
              <w:rPr>
                <w:rFonts w:eastAsia="Times New Roman"/>
                <w:sz w:val="22"/>
                <w:lang w:eastAsia="ru-RU"/>
              </w:rPr>
              <w:t>БЖФ(</w:t>
            </w:r>
            <w:proofErr w:type="spellStart"/>
            <w:r w:rsidRPr="005C2F01">
              <w:rPr>
                <w:rFonts w:eastAsia="Times New Roman"/>
                <w:sz w:val="22"/>
                <w:lang w:eastAsia="ru-RU"/>
              </w:rPr>
              <w:t>Фад</w:t>
            </w:r>
            <w:proofErr w:type="spellEnd"/>
            <w:r w:rsidRPr="005C2F01">
              <w:rPr>
                <w:rFonts w:eastAsia="Times New Roman"/>
                <w:sz w:val="22"/>
                <w:lang w:eastAsia="ru-RU"/>
              </w:rPr>
              <w:t>.)16/ БЖ юн. (Кол.)18</w:t>
            </w:r>
          </w:p>
        </w:tc>
      </w:tr>
      <w:tr w:rsidR="005C2F01" w:rsidRPr="005C2F01" w:rsidTr="0056204D">
        <w:trPr>
          <w:trHeight w:val="300"/>
        </w:trPr>
        <w:tc>
          <w:tcPr>
            <w:tcW w:w="826" w:type="pct"/>
            <w:vMerge/>
            <w:vAlign w:val="center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67" w:type="pct"/>
            <w:shd w:val="clear" w:color="auto" w:fill="auto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C2F01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707" w:type="pct"/>
            <w:shd w:val="clear" w:color="auto" w:fill="auto"/>
            <w:vAlign w:val="center"/>
            <w:hideMark/>
          </w:tcPr>
          <w:p w:rsidR="005C2F01" w:rsidRPr="005C2F01" w:rsidRDefault="005C2F01" w:rsidP="0056204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5C2F01">
              <w:rPr>
                <w:rFonts w:eastAsia="Times New Roman"/>
                <w:sz w:val="22"/>
                <w:lang w:eastAsia="ru-RU"/>
              </w:rPr>
              <w:t>БЖФ(</w:t>
            </w:r>
            <w:proofErr w:type="spellStart"/>
            <w:r w:rsidRPr="005C2F01">
              <w:rPr>
                <w:rFonts w:eastAsia="Times New Roman"/>
                <w:sz w:val="22"/>
                <w:lang w:eastAsia="ru-RU"/>
              </w:rPr>
              <w:t>Фад</w:t>
            </w:r>
            <w:proofErr w:type="spellEnd"/>
            <w:r w:rsidRPr="005C2F01">
              <w:rPr>
                <w:rFonts w:eastAsia="Times New Roman"/>
                <w:sz w:val="22"/>
                <w:lang w:eastAsia="ru-RU"/>
              </w:rPr>
              <w:t>.)16/ БЖ юн. (Кол.)18</w:t>
            </w:r>
          </w:p>
        </w:tc>
      </w:tr>
      <w:tr w:rsidR="005C2F01" w:rsidRPr="005C2F01" w:rsidTr="0056204D">
        <w:trPr>
          <w:trHeight w:val="300"/>
        </w:trPr>
        <w:tc>
          <w:tcPr>
            <w:tcW w:w="826" w:type="pct"/>
            <w:vMerge/>
            <w:vAlign w:val="center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67" w:type="pct"/>
            <w:shd w:val="clear" w:color="auto" w:fill="auto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C2F01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707" w:type="pct"/>
            <w:shd w:val="clear" w:color="auto" w:fill="auto"/>
            <w:vAlign w:val="center"/>
            <w:hideMark/>
          </w:tcPr>
          <w:p w:rsidR="005C2F01" w:rsidRPr="005C2F01" w:rsidRDefault="005C2F01" w:rsidP="0056204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5C2F01">
              <w:rPr>
                <w:rFonts w:eastAsia="Times New Roman"/>
                <w:szCs w:val="24"/>
                <w:lang w:eastAsia="ru-RU"/>
              </w:rPr>
              <w:t xml:space="preserve">МО досуг </w:t>
            </w:r>
            <w:proofErr w:type="gramStart"/>
            <w:r w:rsidRPr="005C2F01">
              <w:rPr>
                <w:rFonts w:eastAsia="Times New Roman"/>
                <w:szCs w:val="24"/>
                <w:lang w:eastAsia="ru-RU"/>
              </w:rPr>
              <w:t>мер.-</w:t>
            </w:r>
            <w:proofErr w:type="spellStart"/>
            <w:proofErr w:type="gramEnd"/>
            <w:r w:rsidRPr="005C2F01">
              <w:rPr>
                <w:rFonts w:eastAsia="Times New Roman"/>
                <w:szCs w:val="24"/>
                <w:lang w:eastAsia="ru-RU"/>
              </w:rPr>
              <w:t>ий</w:t>
            </w:r>
            <w:proofErr w:type="spellEnd"/>
            <w:r w:rsidRPr="005C2F01">
              <w:rPr>
                <w:rFonts w:eastAsia="Times New Roman"/>
                <w:szCs w:val="24"/>
                <w:lang w:eastAsia="ru-RU"/>
              </w:rPr>
              <w:t xml:space="preserve"> (Кал.)   4</w:t>
            </w:r>
          </w:p>
        </w:tc>
      </w:tr>
      <w:tr w:rsidR="005C2F01" w:rsidRPr="005C2F01" w:rsidTr="0056204D">
        <w:trPr>
          <w:trHeight w:val="300"/>
        </w:trPr>
        <w:tc>
          <w:tcPr>
            <w:tcW w:w="826" w:type="pct"/>
            <w:vMerge/>
            <w:vAlign w:val="center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67" w:type="pct"/>
            <w:shd w:val="clear" w:color="auto" w:fill="auto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C2F01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707" w:type="pct"/>
            <w:shd w:val="clear" w:color="auto" w:fill="auto"/>
            <w:vAlign w:val="center"/>
            <w:hideMark/>
          </w:tcPr>
          <w:p w:rsidR="005C2F01" w:rsidRPr="005C2F01" w:rsidRDefault="005C2F01" w:rsidP="0056204D">
            <w:pPr>
              <w:jc w:val="center"/>
              <w:rPr>
                <w:rFonts w:eastAsia="Times New Roman"/>
                <w:i/>
                <w:iCs/>
                <w:szCs w:val="24"/>
                <w:lang w:eastAsia="ru-RU"/>
              </w:rPr>
            </w:pPr>
          </w:p>
        </w:tc>
      </w:tr>
      <w:tr w:rsidR="005C2F01" w:rsidRPr="005C2F01" w:rsidTr="0056204D">
        <w:trPr>
          <w:trHeight w:val="300"/>
        </w:trPr>
        <w:tc>
          <w:tcPr>
            <w:tcW w:w="826" w:type="pct"/>
            <w:vMerge/>
            <w:vAlign w:val="center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67" w:type="pct"/>
            <w:shd w:val="clear" w:color="auto" w:fill="auto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C2F01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707" w:type="pct"/>
            <w:shd w:val="clear" w:color="auto" w:fill="auto"/>
            <w:vAlign w:val="center"/>
            <w:hideMark/>
          </w:tcPr>
          <w:p w:rsidR="005C2F01" w:rsidRPr="005C2F01" w:rsidRDefault="005C2F01" w:rsidP="0056204D">
            <w:pPr>
              <w:jc w:val="center"/>
              <w:rPr>
                <w:rFonts w:eastAsia="Times New Roman"/>
                <w:i/>
                <w:iCs/>
                <w:szCs w:val="24"/>
                <w:lang w:eastAsia="ru-RU"/>
              </w:rPr>
            </w:pPr>
          </w:p>
        </w:tc>
      </w:tr>
      <w:tr w:rsidR="005C2F01" w:rsidRPr="005C2F01" w:rsidTr="0056204D">
        <w:trPr>
          <w:trHeight w:val="300"/>
        </w:trPr>
        <w:tc>
          <w:tcPr>
            <w:tcW w:w="826" w:type="pct"/>
            <w:vMerge/>
            <w:vAlign w:val="center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67" w:type="pct"/>
            <w:shd w:val="clear" w:color="auto" w:fill="auto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C2F01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707" w:type="pct"/>
            <w:shd w:val="clear" w:color="auto" w:fill="auto"/>
            <w:vAlign w:val="center"/>
            <w:hideMark/>
          </w:tcPr>
          <w:p w:rsidR="005C2F01" w:rsidRPr="005C2F01" w:rsidRDefault="005C2F01" w:rsidP="0056204D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C2F01" w:rsidRPr="005C2F01" w:rsidTr="0056204D">
        <w:trPr>
          <w:trHeight w:val="300"/>
        </w:trPr>
        <w:tc>
          <w:tcPr>
            <w:tcW w:w="826" w:type="pct"/>
            <w:vMerge/>
            <w:vAlign w:val="center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67" w:type="pct"/>
            <w:shd w:val="clear" w:color="auto" w:fill="auto"/>
            <w:hideMark/>
          </w:tcPr>
          <w:p w:rsidR="005C2F01" w:rsidRPr="005C2F01" w:rsidRDefault="005C2F01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C2F01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707" w:type="pct"/>
            <w:shd w:val="clear" w:color="auto" w:fill="auto"/>
            <w:vAlign w:val="center"/>
            <w:hideMark/>
          </w:tcPr>
          <w:p w:rsidR="005C2F01" w:rsidRPr="005C2F01" w:rsidRDefault="005C2F01" w:rsidP="0056204D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6204D" w:rsidRPr="005C2F01" w:rsidTr="0056204D">
        <w:trPr>
          <w:trHeight w:val="300"/>
        </w:trPr>
        <w:tc>
          <w:tcPr>
            <w:tcW w:w="826" w:type="pct"/>
            <w:vMerge w:val="restart"/>
            <w:shd w:val="clear" w:color="auto" w:fill="auto"/>
            <w:textDirection w:val="btLr"/>
            <w:vAlign w:val="center"/>
            <w:hideMark/>
          </w:tcPr>
          <w:p w:rsidR="0056204D" w:rsidRPr="005C2F01" w:rsidRDefault="0056204D" w:rsidP="0056204D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C2F01">
              <w:rPr>
                <w:rFonts w:eastAsia="Times New Roman"/>
                <w:b/>
                <w:bCs/>
                <w:szCs w:val="24"/>
                <w:lang w:eastAsia="ru-RU"/>
              </w:rPr>
              <w:t>Суббота </w:t>
            </w:r>
          </w:p>
        </w:tc>
        <w:tc>
          <w:tcPr>
            <w:tcW w:w="1467" w:type="pct"/>
            <w:shd w:val="clear" w:color="auto" w:fill="auto"/>
            <w:hideMark/>
          </w:tcPr>
          <w:p w:rsidR="0056204D" w:rsidRPr="005C2F01" w:rsidRDefault="0056204D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C2F01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707" w:type="pct"/>
            <w:shd w:val="clear" w:color="auto" w:fill="auto"/>
            <w:vAlign w:val="center"/>
            <w:hideMark/>
          </w:tcPr>
          <w:p w:rsidR="0056204D" w:rsidRPr="005C2F01" w:rsidRDefault="0056204D" w:rsidP="0056204D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C2F01">
              <w:rPr>
                <w:rFonts w:eastAsia="Times New Roman"/>
                <w:color w:val="000000"/>
                <w:szCs w:val="24"/>
                <w:lang w:eastAsia="ru-RU"/>
              </w:rPr>
              <w:t>ППДО (</w:t>
            </w:r>
            <w:proofErr w:type="spellStart"/>
            <w:r w:rsidRPr="005C2F01">
              <w:rPr>
                <w:rFonts w:eastAsia="Times New Roman"/>
                <w:color w:val="000000"/>
                <w:szCs w:val="24"/>
                <w:lang w:eastAsia="ru-RU"/>
              </w:rPr>
              <w:t>Мар</w:t>
            </w:r>
            <w:proofErr w:type="spellEnd"/>
            <w:r w:rsidRPr="005C2F01">
              <w:rPr>
                <w:rFonts w:eastAsia="Times New Roman"/>
                <w:color w:val="000000"/>
                <w:szCs w:val="24"/>
                <w:lang w:eastAsia="ru-RU"/>
              </w:rPr>
              <w:t>.) /ППДО(Мух.)</w:t>
            </w:r>
          </w:p>
        </w:tc>
      </w:tr>
      <w:tr w:rsidR="0056204D" w:rsidRPr="005C2F01" w:rsidTr="0056204D">
        <w:trPr>
          <w:trHeight w:val="300"/>
        </w:trPr>
        <w:tc>
          <w:tcPr>
            <w:tcW w:w="826" w:type="pct"/>
            <w:vMerge/>
            <w:vAlign w:val="center"/>
            <w:hideMark/>
          </w:tcPr>
          <w:p w:rsidR="0056204D" w:rsidRPr="005C2F01" w:rsidRDefault="0056204D" w:rsidP="005C2F01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67" w:type="pct"/>
            <w:shd w:val="clear" w:color="auto" w:fill="auto"/>
            <w:hideMark/>
          </w:tcPr>
          <w:p w:rsidR="0056204D" w:rsidRPr="005C2F01" w:rsidRDefault="0056204D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C2F01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707" w:type="pct"/>
            <w:shd w:val="clear" w:color="auto" w:fill="auto"/>
            <w:vAlign w:val="center"/>
            <w:hideMark/>
          </w:tcPr>
          <w:p w:rsidR="0056204D" w:rsidRPr="005C2F01" w:rsidRDefault="0056204D" w:rsidP="0056204D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C2F01">
              <w:rPr>
                <w:rFonts w:eastAsia="Times New Roman"/>
                <w:color w:val="000000"/>
                <w:szCs w:val="24"/>
                <w:lang w:eastAsia="ru-RU"/>
              </w:rPr>
              <w:t>ППДО (</w:t>
            </w:r>
            <w:proofErr w:type="spellStart"/>
            <w:r w:rsidRPr="005C2F01">
              <w:rPr>
                <w:rFonts w:eastAsia="Times New Roman"/>
                <w:color w:val="000000"/>
                <w:szCs w:val="24"/>
                <w:lang w:eastAsia="ru-RU"/>
              </w:rPr>
              <w:t>Мар</w:t>
            </w:r>
            <w:proofErr w:type="spellEnd"/>
            <w:r w:rsidRPr="005C2F01">
              <w:rPr>
                <w:rFonts w:eastAsia="Times New Roman"/>
                <w:color w:val="000000"/>
                <w:szCs w:val="24"/>
                <w:lang w:eastAsia="ru-RU"/>
              </w:rPr>
              <w:t>.) /ППДО(Мух.)</w:t>
            </w:r>
          </w:p>
        </w:tc>
      </w:tr>
      <w:tr w:rsidR="0056204D" w:rsidRPr="005C2F01" w:rsidTr="0056204D">
        <w:trPr>
          <w:trHeight w:val="300"/>
        </w:trPr>
        <w:tc>
          <w:tcPr>
            <w:tcW w:w="826" w:type="pct"/>
            <w:vMerge/>
            <w:vAlign w:val="center"/>
            <w:hideMark/>
          </w:tcPr>
          <w:p w:rsidR="0056204D" w:rsidRPr="005C2F01" w:rsidRDefault="0056204D" w:rsidP="005C2F01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67" w:type="pct"/>
            <w:shd w:val="clear" w:color="auto" w:fill="auto"/>
            <w:hideMark/>
          </w:tcPr>
          <w:p w:rsidR="0056204D" w:rsidRPr="005C2F01" w:rsidRDefault="0056204D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C2F01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707" w:type="pct"/>
            <w:shd w:val="clear" w:color="auto" w:fill="auto"/>
            <w:noWrap/>
            <w:vAlign w:val="center"/>
            <w:hideMark/>
          </w:tcPr>
          <w:p w:rsidR="0056204D" w:rsidRPr="005C2F01" w:rsidRDefault="0056204D" w:rsidP="0056204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5C2F01">
              <w:rPr>
                <w:rFonts w:eastAsia="Times New Roman"/>
                <w:szCs w:val="24"/>
                <w:lang w:eastAsia="ru-RU"/>
              </w:rPr>
              <w:t>МППДО(</w:t>
            </w:r>
            <w:proofErr w:type="spellStart"/>
            <w:r w:rsidRPr="005C2F01">
              <w:rPr>
                <w:rFonts w:eastAsia="Times New Roman"/>
                <w:szCs w:val="24"/>
                <w:lang w:eastAsia="ru-RU"/>
              </w:rPr>
              <w:t>Мар</w:t>
            </w:r>
            <w:proofErr w:type="spellEnd"/>
            <w:proofErr w:type="gramStart"/>
            <w:r w:rsidRPr="005C2F01">
              <w:rPr>
                <w:rFonts w:eastAsia="Times New Roman"/>
                <w:szCs w:val="24"/>
                <w:lang w:eastAsia="ru-RU"/>
              </w:rPr>
              <w:t>.)/</w:t>
            </w:r>
            <w:proofErr w:type="gramEnd"/>
            <w:r w:rsidRPr="005C2F01">
              <w:rPr>
                <w:rFonts w:eastAsia="Times New Roman"/>
                <w:szCs w:val="24"/>
                <w:lang w:eastAsia="ru-RU"/>
              </w:rPr>
              <w:t>ППДО (Мух.)</w:t>
            </w:r>
          </w:p>
        </w:tc>
      </w:tr>
      <w:tr w:rsidR="0056204D" w:rsidRPr="005C2F01" w:rsidTr="0056204D">
        <w:trPr>
          <w:trHeight w:val="300"/>
        </w:trPr>
        <w:tc>
          <w:tcPr>
            <w:tcW w:w="826" w:type="pct"/>
            <w:vMerge/>
            <w:vAlign w:val="center"/>
            <w:hideMark/>
          </w:tcPr>
          <w:p w:rsidR="0056204D" w:rsidRPr="005C2F01" w:rsidRDefault="0056204D" w:rsidP="005C2F01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67" w:type="pct"/>
            <w:shd w:val="clear" w:color="auto" w:fill="auto"/>
            <w:hideMark/>
          </w:tcPr>
          <w:p w:rsidR="0056204D" w:rsidRPr="005C2F01" w:rsidRDefault="0056204D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C2F01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707" w:type="pct"/>
            <w:shd w:val="clear" w:color="auto" w:fill="auto"/>
            <w:noWrap/>
            <w:vAlign w:val="center"/>
            <w:hideMark/>
          </w:tcPr>
          <w:p w:rsidR="0056204D" w:rsidRPr="005C2F01" w:rsidRDefault="0056204D" w:rsidP="0056204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5C2F01">
              <w:rPr>
                <w:rFonts w:eastAsia="Times New Roman"/>
                <w:szCs w:val="24"/>
                <w:lang w:eastAsia="ru-RU"/>
              </w:rPr>
              <w:t>МППДО(</w:t>
            </w:r>
            <w:proofErr w:type="spellStart"/>
            <w:r w:rsidRPr="005C2F01">
              <w:rPr>
                <w:rFonts w:eastAsia="Times New Roman"/>
                <w:szCs w:val="24"/>
                <w:lang w:eastAsia="ru-RU"/>
              </w:rPr>
              <w:t>Мар</w:t>
            </w:r>
            <w:proofErr w:type="spellEnd"/>
            <w:proofErr w:type="gramStart"/>
            <w:r w:rsidRPr="005C2F01">
              <w:rPr>
                <w:rFonts w:eastAsia="Times New Roman"/>
                <w:szCs w:val="24"/>
                <w:lang w:eastAsia="ru-RU"/>
              </w:rPr>
              <w:t>.)/</w:t>
            </w:r>
            <w:proofErr w:type="gramEnd"/>
            <w:r w:rsidRPr="005C2F01">
              <w:rPr>
                <w:rFonts w:eastAsia="Times New Roman"/>
                <w:szCs w:val="24"/>
                <w:lang w:eastAsia="ru-RU"/>
              </w:rPr>
              <w:t>ППДО (Мух.)</w:t>
            </w:r>
          </w:p>
        </w:tc>
      </w:tr>
      <w:tr w:rsidR="0056204D" w:rsidRPr="005C2F01" w:rsidTr="0056204D">
        <w:trPr>
          <w:trHeight w:val="300"/>
        </w:trPr>
        <w:tc>
          <w:tcPr>
            <w:tcW w:w="826" w:type="pct"/>
            <w:vMerge/>
            <w:vAlign w:val="center"/>
            <w:hideMark/>
          </w:tcPr>
          <w:p w:rsidR="0056204D" w:rsidRPr="005C2F01" w:rsidRDefault="0056204D" w:rsidP="005C2F01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67" w:type="pct"/>
            <w:shd w:val="clear" w:color="auto" w:fill="auto"/>
            <w:hideMark/>
          </w:tcPr>
          <w:p w:rsidR="0056204D" w:rsidRPr="005C2F01" w:rsidRDefault="0056204D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C2F01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707" w:type="pct"/>
            <w:shd w:val="clear" w:color="auto" w:fill="auto"/>
            <w:noWrap/>
            <w:vAlign w:val="center"/>
            <w:hideMark/>
          </w:tcPr>
          <w:p w:rsidR="0056204D" w:rsidRPr="005C2F01" w:rsidRDefault="0056204D" w:rsidP="0056204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5C2F01">
              <w:rPr>
                <w:rFonts w:eastAsia="Times New Roman"/>
                <w:szCs w:val="24"/>
                <w:lang w:eastAsia="ru-RU"/>
              </w:rPr>
              <w:t>Психология (</w:t>
            </w:r>
            <w:proofErr w:type="spellStart"/>
            <w:r w:rsidRPr="005C2F01">
              <w:rPr>
                <w:rFonts w:eastAsia="Times New Roman"/>
                <w:szCs w:val="24"/>
                <w:lang w:eastAsia="ru-RU"/>
              </w:rPr>
              <w:t>Шеп</w:t>
            </w:r>
            <w:proofErr w:type="spellEnd"/>
            <w:r w:rsidRPr="005C2F01">
              <w:rPr>
                <w:rFonts w:eastAsia="Times New Roman"/>
                <w:szCs w:val="24"/>
                <w:lang w:eastAsia="ru-RU"/>
              </w:rPr>
              <w:t>.) 1а</w:t>
            </w:r>
          </w:p>
        </w:tc>
      </w:tr>
      <w:tr w:rsidR="0056204D" w:rsidRPr="005C2F01" w:rsidTr="0056204D">
        <w:trPr>
          <w:trHeight w:val="285"/>
        </w:trPr>
        <w:tc>
          <w:tcPr>
            <w:tcW w:w="826" w:type="pct"/>
            <w:vMerge/>
            <w:vAlign w:val="center"/>
            <w:hideMark/>
          </w:tcPr>
          <w:p w:rsidR="0056204D" w:rsidRPr="005C2F01" w:rsidRDefault="0056204D" w:rsidP="005C2F01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67" w:type="pct"/>
            <w:shd w:val="clear" w:color="auto" w:fill="auto"/>
            <w:hideMark/>
          </w:tcPr>
          <w:p w:rsidR="0056204D" w:rsidRPr="005C2F01" w:rsidRDefault="0056204D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C2F01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707" w:type="pct"/>
            <w:shd w:val="clear" w:color="auto" w:fill="auto"/>
            <w:noWrap/>
            <w:vAlign w:val="center"/>
            <w:hideMark/>
          </w:tcPr>
          <w:p w:rsidR="0056204D" w:rsidRPr="005C2F01" w:rsidRDefault="0056204D" w:rsidP="0056204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5C2F01">
              <w:rPr>
                <w:rFonts w:eastAsia="Times New Roman"/>
                <w:szCs w:val="24"/>
                <w:lang w:eastAsia="ru-RU"/>
              </w:rPr>
              <w:t>Психология (</w:t>
            </w:r>
            <w:proofErr w:type="spellStart"/>
            <w:r w:rsidRPr="005C2F01">
              <w:rPr>
                <w:rFonts w:eastAsia="Times New Roman"/>
                <w:szCs w:val="24"/>
                <w:lang w:eastAsia="ru-RU"/>
              </w:rPr>
              <w:t>Шеп</w:t>
            </w:r>
            <w:proofErr w:type="spellEnd"/>
            <w:r w:rsidRPr="005C2F01">
              <w:rPr>
                <w:rFonts w:eastAsia="Times New Roman"/>
                <w:szCs w:val="24"/>
                <w:lang w:eastAsia="ru-RU"/>
              </w:rPr>
              <w:t>.) 1а</w:t>
            </w:r>
          </w:p>
        </w:tc>
      </w:tr>
      <w:tr w:rsidR="0056204D" w:rsidRPr="005C2F01" w:rsidTr="0056204D">
        <w:trPr>
          <w:trHeight w:val="330"/>
        </w:trPr>
        <w:tc>
          <w:tcPr>
            <w:tcW w:w="826" w:type="pct"/>
            <w:vMerge/>
            <w:shd w:val="clear" w:color="auto" w:fill="auto"/>
            <w:hideMark/>
          </w:tcPr>
          <w:p w:rsidR="0056204D" w:rsidRPr="005C2F01" w:rsidRDefault="0056204D" w:rsidP="005C2F01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67" w:type="pct"/>
            <w:shd w:val="clear" w:color="auto" w:fill="auto"/>
            <w:hideMark/>
          </w:tcPr>
          <w:p w:rsidR="0056204D" w:rsidRPr="005C2F01" w:rsidRDefault="0056204D" w:rsidP="005C2F0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C2F01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707" w:type="pct"/>
            <w:shd w:val="clear" w:color="auto" w:fill="auto"/>
            <w:noWrap/>
            <w:vAlign w:val="center"/>
            <w:hideMark/>
          </w:tcPr>
          <w:p w:rsidR="0056204D" w:rsidRPr="005C2F01" w:rsidRDefault="0056204D" w:rsidP="0056204D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C2F01" w:rsidRPr="005C2F01" w:rsidTr="0056204D">
        <w:trPr>
          <w:trHeight w:val="750"/>
        </w:trPr>
        <w:tc>
          <w:tcPr>
            <w:tcW w:w="2293" w:type="pct"/>
            <w:gridSpan w:val="2"/>
            <w:shd w:val="clear" w:color="auto" w:fill="auto"/>
            <w:vAlign w:val="center"/>
            <w:hideMark/>
          </w:tcPr>
          <w:p w:rsidR="005C2F01" w:rsidRPr="005C2F01" w:rsidRDefault="005C2F01" w:rsidP="005C2F01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5C2F0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Классный руководитель</w:t>
            </w:r>
          </w:p>
        </w:tc>
        <w:tc>
          <w:tcPr>
            <w:tcW w:w="2707" w:type="pct"/>
            <w:shd w:val="clear" w:color="auto" w:fill="auto"/>
            <w:vAlign w:val="center"/>
            <w:hideMark/>
          </w:tcPr>
          <w:p w:rsidR="005C2F01" w:rsidRPr="005C2F01" w:rsidRDefault="005C2F01" w:rsidP="0056204D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C2F01">
              <w:rPr>
                <w:rFonts w:eastAsia="Times New Roman"/>
                <w:b/>
                <w:bCs/>
                <w:szCs w:val="24"/>
                <w:lang w:eastAsia="ru-RU"/>
              </w:rPr>
              <w:t>Фирсова А.С.</w:t>
            </w:r>
          </w:p>
        </w:tc>
      </w:tr>
      <w:bookmarkEnd w:id="0"/>
    </w:tbl>
    <w:p w:rsidR="003E037E" w:rsidRPr="0008604F" w:rsidRDefault="003E037E" w:rsidP="0008604F"/>
    <w:sectPr w:rsidR="003E037E" w:rsidRPr="0008604F" w:rsidSect="00F70B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23CB5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292294D"/>
    <w:multiLevelType w:val="hybridMultilevel"/>
    <w:tmpl w:val="633A1E38"/>
    <w:lvl w:ilvl="0" w:tplc="E174A75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90DC2"/>
    <w:multiLevelType w:val="multilevel"/>
    <w:tmpl w:val="B1D0E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3">
    <w:nsid w:val="20EF2C29"/>
    <w:multiLevelType w:val="multilevel"/>
    <w:tmpl w:val="9D3A34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2701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F7105FD"/>
    <w:multiLevelType w:val="multilevel"/>
    <w:tmpl w:val="5032E82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45"/>
    <w:rsid w:val="0008604F"/>
    <w:rsid w:val="0011290C"/>
    <w:rsid w:val="001557E7"/>
    <w:rsid w:val="001C7D97"/>
    <w:rsid w:val="002D3342"/>
    <w:rsid w:val="00345D42"/>
    <w:rsid w:val="00385EAA"/>
    <w:rsid w:val="003E037E"/>
    <w:rsid w:val="00417F53"/>
    <w:rsid w:val="00495E68"/>
    <w:rsid w:val="004C3C07"/>
    <w:rsid w:val="004E2A1D"/>
    <w:rsid w:val="004F6F18"/>
    <w:rsid w:val="0056204D"/>
    <w:rsid w:val="005C2F01"/>
    <w:rsid w:val="00615C14"/>
    <w:rsid w:val="006359F3"/>
    <w:rsid w:val="00706705"/>
    <w:rsid w:val="008045EA"/>
    <w:rsid w:val="00811DEC"/>
    <w:rsid w:val="00843345"/>
    <w:rsid w:val="008D1913"/>
    <w:rsid w:val="00A22BE8"/>
    <w:rsid w:val="00AC136E"/>
    <w:rsid w:val="00AC4983"/>
    <w:rsid w:val="00BB38B9"/>
    <w:rsid w:val="00C3526D"/>
    <w:rsid w:val="00C517EC"/>
    <w:rsid w:val="00C5266F"/>
    <w:rsid w:val="00C878F1"/>
    <w:rsid w:val="00D236A8"/>
    <w:rsid w:val="00ED3CF1"/>
    <w:rsid w:val="00F54559"/>
    <w:rsid w:val="00F65634"/>
    <w:rsid w:val="00F70BF5"/>
    <w:rsid w:val="00FA5F87"/>
    <w:rsid w:val="00FC405E"/>
    <w:rsid w:val="00FD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3701F-6D51-479A-A131-A7E41161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36E"/>
  </w:style>
  <w:style w:type="paragraph" w:styleId="10">
    <w:name w:val="heading 1"/>
    <w:basedOn w:val="a"/>
    <w:next w:val="a"/>
    <w:link w:val="11"/>
    <w:autoRedefine/>
    <w:uiPriority w:val="9"/>
    <w:rsid w:val="00F54559"/>
    <w:pPr>
      <w:keepNext/>
      <w:keepLines/>
      <w:spacing w:before="240" w:after="200" w:line="276" w:lineRule="auto"/>
      <w:jc w:val="center"/>
      <w:outlineLvl w:val="0"/>
    </w:pPr>
    <w:rPr>
      <w:rFonts w:eastAsia="Times New Roman" w:cstheme="majorBidi"/>
      <w:b/>
      <w:caps/>
      <w:color w:val="000000" w:themeColor="text1"/>
      <w:sz w:val="28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811DEC"/>
    <w:pPr>
      <w:keepNext/>
      <w:keepLines/>
      <w:spacing w:before="40" w:line="360" w:lineRule="auto"/>
      <w:jc w:val="center"/>
      <w:outlineLvl w:val="1"/>
    </w:pPr>
    <w:rPr>
      <w:rFonts w:eastAsia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8045EA"/>
    <w:pPr>
      <w:keepNext/>
      <w:keepLines/>
      <w:spacing w:before="40" w:line="276" w:lineRule="auto"/>
      <w:outlineLvl w:val="2"/>
    </w:pPr>
    <w:rPr>
      <w:rFonts w:eastAsiaTheme="majorEastAsia" w:cstheme="majorBidi"/>
      <w:sz w:val="28"/>
      <w:szCs w:val="24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706705"/>
    <w:pPr>
      <w:keepNext/>
      <w:keepLines/>
      <w:widowControl w:val="0"/>
      <w:spacing w:before="40" w:line="360" w:lineRule="auto"/>
      <w:jc w:val="center"/>
      <w:outlineLvl w:val="6"/>
    </w:pPr>
    <w:rPr>
      <w:rFonts w:eastAsiaTheme="majorEastAsia" w:cstheme="majorBidi"/>
      <w:b/>
      <w:iCs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F54559"/>
    <w:rPr>
      <w:rFonts w:eastAsia="Times New Roman" w:cstheme="majorBidi"/>
      <w:b/>
      <w:caps/>
      <w:color w:val="000000" w:themeColor="text1"/>
      <w:sz w:val="28"/>
      <w:szCs w:val="32"/>
    </w:rPr>
  </w:style>
  <w:style w:type="character" w:customStyle="1" w:styleId="30">
    <w:name w:val="Заголовок 3 Знак"/>
    <w:basedOn w:val="a0"/>
    <w:link w:val="3"/>
    <w:uiPriority w:val="9"/>
    <w:rsid w:val="008045EA"/>
    <w:rPr>
      <w:rFonts w:ascii="Times New Roman" w:eastAsiaTheme="majorEastAsia" w:hAnsi="Times New Roman" w:cstheme="majorBidi"/>
      <w:sz w:val="28"/>
      <w:szCs w:val="24"/>
    </w:rPr>
  </w:style>
  <w:style w:type="character" w:customStyle="1" w:styleId="21">
    <w:name w:val="Заголовок 2 Знак"/>
    <w:basedOn w:val="a0"/>
    <w:link w:val="20"/>
    <w:uiPriority w:val="9"/>
    <w:rsid w:val="00811DEC"/>
    <w:rPr>
      <w:rFonts w:eastAsia="Times New Roman"/>
      <w:b/>
      <w:sz w:val="28"/>
      <w:szCs w:val="28"/>
      <w:lang w:eastAsia="ru-RU"/>
    </w:rPr>
  </w:style>
  <w:style w:type="paragraph" w:customStyle="1" w:styleId="12">
    <w:name w:val="Стиль1"/>
    <w:basedOn w:val="10"/>
    <w:qFormat/>
    <w:rsid w:val="00C3526D"/>
    <w:rPr>
      <w:rFonts w:eastAsia="Calibri"/>
    </w:rPr>
  </w:style>
  <w:style w:type="character" w:customStyle="1" w:styleId="70">
    <w:name w:val="Заголовок 7 Знак"/>
    <w:basedOn w:val="a0"/>
    <w:link w:val="7"/>
    <w:uiPriority w:val="9"/>
    <w:rsid w:val="00706705"/>
    <w:rPr>
      <w:rFonts w:ascii="Times New Roman" w:eastAsiaTheme="majorEastAsia" w:hAnsi="Times New Roman" w:cstheme="majorBidi"/>
      <w:b/>
      <w:iCs/>
      <w:color w:val="000000" w:themeColor="text1"/>
      <w:sz w:val="28"/>
    </w:rPr>
  </w:style>
  <w:style w:type="paragraph" w:customStyle="1" w:styleId="1">
    <w:name w:val="_Заголовок1"/>
    <w:basedOn w:val="a"/>
    <w:autoRedefine/>
    <w:qFormat/>
    <w:rsid w:val="00385EAA"/>
    <w:pPr>
      <w:keepNext/>
      <w:keepLines/>
      <w:numPr>
        <w:numId w:val="10"/>
      </w:numPr>
      <w:tabs>
        <w:tab w:val="left" w:pos="1134"/>
      </w:tabs>
      <w:spacing w:before="120" w:after="120"/>
      <w:jc w:val="center"/>
      <w:outlineLvl w:val="0"/>
    </w:pPr>
    <w:rPr>
      <w:b/>
      <w:sz w:val="28"/>
      <w:szCs w:val="28"/>
    </w:rPr>
  </w:style>
  <w:style w:type="paragraph" w:customStyle="1" w:styleId="2">
    <w:name w:val="_Заголовок2"/>
    <w:basedOn w:val="1"/>
    <w:autoRedefine/>
    <w:qFormat/>
    <w:rsid w:val="00385EAA"/>
    <w:pPr>
      <w:numPr>
        <w:ilvl w:val="1"/>
      </w:numPr>
      <w:outlineLvl w:val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1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Согомонян</dc:creator>
  <cp:keywords/>
  <dc:description/>
  <cp:lastModifiedBy>Согомонян</cp:lastModifiedBy>
  <cp:revision>2</cp:revision>
  <dcterms:created xsi:type="dcterms:W3CDTF">2022-10-03T09:17:00Z</dcterms:created>
  <dcterms:modified xsi:type="dcterms:W3CDTF">2022-10-03T09:17:00Z</dcterms:modified>
</cp:coreProperties>
</file>