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EA" w:rsidRPr="00E346A1" w:rsidRDefault="00381CEA" w:rsidP="00381CEA">
      <w:pPr>
        <w:pStyle w:val="a3"/>
        <w:tabs>
          <w:tab w:val="left" w:pos="851"/>
        </w:tabs>
        <w:spacing w:before="0" w:beforeAutospacing="0" w:after="0" w:afterAutospacing="0" w:line="312" w:lineRule="auto"/>
        <w:ind w:firstLine="567"/>
        <w:jc w:val="right"/>
        <w:rPr>
          <w:sz w:val="28"/>
          <w:szCs w:val="28"/>
        </w:rPr>
      </w:pPr>
      <w:r w:rsidRPr="00E346A1">
        <w:rPr>
          <w:sz w:val="28"/>
          <w:szCs w:val="28"/>
        </w:rPr>
        <w:t>ПРИЛОЖЕНИЕ 1</w:t>
      </w:r>
    </w:p>
    <w:p w:rsidR="00442C13" w:rsidRPr="00E346A1" w:rsidRDefault="00442C13" w:rsidP="00381CEA">
      <w:pPr>
        <w:pStyle w:val="a3"/>
        <w:tabs>
          <w:tab w:val="left" w:pos="851"/>
        </w:tabs>
        <w:spacing w:before="0" w:beforeAutospacing="0" w:after="0" w:afterAutospacing="0" w:line="312" w:lineRule="auto"/>
        <w:ind w:firstLine="567"/>
        <w:jc w:val="right"/>
        <w:rPr>
          <w:sz w:val="28"/>
          <w:szCs w:val="28"/>
        </w:rPr>
      </w:pPr>
      <w:r w:rsidRPr="00E346A1">
        <w:rPr>
          <w:sz w:val="28"/>
          <w:szCs w:val="28"/>
        </w:rPr>
        <w:t>Технический регламент ГИА в дистанционной форме</w:t>
      </w:r>
    </w:p>
    <w:p w:rsidR="00442C13" w:rsidRPr="00E346A1" w:rsidRDefault="00442C13" w:rsidP="00381CEA">
      <w:pPr>
        <w:tabs>
          <w:tab w:val="left" w:pos="851"/>
        </w:tabs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C13" w:rsidRPr="00E346A1" w:rsidRDefault="00442C13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>Доступ к сети Интернет. Минимальная скорость доступа – скорость 4</w:t>
      </w:r>
      <w:r w:rsidRPr="00E346A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46A1">
        <w:rPr>
          <w:rFonts w:ascii="Times New Roman" w:hAnsi="Times New Roman" w:cs="Times New Roman"/>
          <w:sz w:val="28"/>
          <w:szCs w:val="28"/>
        </w:rPr>
        <w:t>-интернета (1Мбит и выше).</w:t>
      </w:r>
    </w:p>
    <w:p w:rsidR="00442C13" w:rsidRPr="00E346A1" w:rsidRDefault="00442C13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 xml:space="preserve">Технические средства связи, обеспечивающие видео и звуковую передачу. Могут быть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ПК (компьютер / ноутбук), веб-камера (встроенная камера), звуковая гарнитура (микрофон, наушники / колонки), смартфоны, планшеты</w:t>
      </w:r>
      <w:proofErr w:type="gramEnd"/>
    </w:p>
    <w:p w:rsidR="00442C13" w:rsidRPr="00E346A1" w:rsidRDefault="00442C13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 xml:space="preserve"> Для участия в ГИА в формате видеоконференции необходимо получить доступ к аккаунту в домене (</w:t>
      </w:r>
      <w:proofErr w:type="spellStart"/>
      <w:r w:rsidRPr="00E346A1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E346A1">
        <w:rPr>
          <w:rFonts w:ascii="Times New Roman" w:hAnsi="Times New Roman" w:cs="Times New Roman"/>
          <w:sz w:val="28"/>
          <w:szCs w:val="28"/>
        </w:rPr>
        <w:t xml:space="preserve"> </w:t>
      </w:r>
      <w:r w:rsidRPr="00E346A1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Pr="00E346A1">
        <w:rPr>
          <w:rFonts w:ascii="Times New Roman" w:hAnsi="Times New Roman" w:cs="Times New Roman"/>
          <w:sz w:val="28"/>
          <w:szCs w:val="28"/>
        </w:rPr>
        <w:t xml:space="preserve"> для образования) </w:t>
      </w:r>
      <w:proofErr w:type="spellStart"/>
      <w:r w:rsidRPr="00E346A1">
        <w:rPr>
          <w:rFonts w:ascii="Times New Roman" w:hAnsi="Times New Roman" w:cs="Times New Roman"/>
          <w:sz w:val="28"/>
          <w:szCs w:val="28"/>
          <w:lang w:val="en-US"/>
        </w:rPr>
        <w:t>rostov</w:t>
      </w:r>
      <w:proofErr w:type="spellEnd"/>
      <w:r w:rsidRPr="00E346A1">
        <w:rPr>
          <w:rFonts w:ascii="Times New Roman" w:hAnsi="Times New Roman" w:cs="Times New Roman"/>
          <w:sz w:val="28"/>
          <w:szCs w:val="28"/>
        </w:rPr>
        <w:t>-</w:t>
      </w:r>
      <w:r w:rsidRPr="00E346A1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E346A1">
        <w:rPr>
          <w:rFonts w:ascii="Times New Roman" w:hAnsi="Times New Roman" w:cs="Times New Roman"/>
          <w:sz w:val="28"/>
          <w:szCs w:val="28"/>
        </w:rPr>
        <w:t>.</w:t>
      </w:r>
      <w:r w:rsidRPr="00E346A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E346A1">
        <w:rPr>
          <w:rFonts w:ascii="Times New Roman" w:hAnsi="Times New Roman" w:cs="Times New Roman"/>
          <w:sz w:val="28"/>
          <w:szCs w:val="28"/>
        </w:rPr>
        <w:t xml:space="preserve">, позволяющему посредством сервисов домена осуществлять непрерывное видео и аудио-наблюдение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442C13" w:rsidRPr="00E346A1" w:rsidRDefault="00381CEA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6A1">
        <w:rPr>
          <w:rFonts w:ascii="Times New Roman" w:hAnsi="Times New Roman" w:cs="Times New Roman"/>
          <w:sz w:val="28"/>
          <w:szCs w:val="28"/>
        </w:rPr>
        <w:t>В</w:t>
      </w:r>
      <w:r w:rsidR="00442C13" w:rsidRPr="00E346A1"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Pr="00E346A1">
        <w:rPr>
          <w:rFonts w:ascii="Times New Roman" w:hAnsi="Times New Roman" w:cs="Times New Roman"/>
          <w:sz w:val="28"/>
          <w:szCs w:val="28"/>
        </w:rPr>
        <w:t>, где находится обучающийся,</w:t>
      </w:r>
      <w:r w:rsidR="00442C13" w:rsidRPr="00E346A1">
        <w:rPr>
          <w:rFonts w:ascii="Times New Roman" w:hAnsi="Times New Roman" w:cs="Times New Roman"/>
          <w:sz w:val="28"/>
          <w:szCs w:val="28"/>
        </w:rPr>
        <w:t xml:space="preserve"> не должны находиться посторонние лица, а на столе и ближайшей доступности предметы, не относящиеся к ГИА; видеокамера (веб-камера) не должна быть расположена напротив источника освещения; на момент защиты ВКР у обучающегося может быть заготовлена речь защиты в письменном виде, которой он может пользоваться во время защиты.</w:t>
      </w:r>
      <w:proofErr w:type="gramEnd"/>
    </w:p>
    <w:p w:rsidR="00442C13" w:rsidRPr="00E346A1" w:rsidRDefault="00442C13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 xml:space="preserve">Идентификация личности членов ГЭК, проводится на начало видеосвязи по проведению ГИА. При подключении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 xml:space="preserve"> к видеосвязи секретарем ГЭК проводится их идентификация личности пут</w:t>
      </w:r>
      <w:r w:rsidR="00381CEA" w:rsidRPr="00E346A1">
        <w:rPr>
          <w:rFonts w:ascii="Times New Roman" w:hAnsi="Times New Roman" w:cs="Times New Roman"/>
          <w:sz w:val="28"/>
          <w:szCs w:val="28"/>
        </w:rPr>
        <w:t>ё</w:t>
      </w:r>
      <w:r w:rsidRPr="00E346A1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демонстрации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 xml:space="preserve"> в камеру обучающимся студенческого билета (содержащего фотографию и ФИО). При утере студенческого билета предъявляется разворот паспорта с предварительно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 xml:space="preserve"> серией и номером.</w:t>
      </w:r>
    </w:p>
    <w:p w:rsidR="00E346A1" w:rsidRPr="00E346A1" w:rsidRDefault="00442C13" w:rsidP="00E346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>Во время проведения ГИА вед</w:t>
      </w:r>
      <w:r w:rsidR="00381CEA" w:rsidRPr="00E346A1">
        <w:rPr>
          <w:rFonts w:ascii="Times New Roman" w:hAnsi="Times New Roman" w:cs="Times New Roman"/>
          <w:sz w:val="28"/>
          <w:szCs w:val="28"/>
        </w:rPr>
        <w:t>ё</w:t>
      </w:r>
      <w:r w:rsidRPr="00E346A1">
        <w:rPr>
          <w:rFonts w:ascii="Times New Roman" w:hAnsi="Times New Roman" w:cs="Times New Roman"/>
          <w:sz w:val="28"/>
          <w:szCs w:val="28"/>
        </w:rPr>
        <w:t>тся вид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>диозапись</w:t>
      </w:r>
      <w:r w:rsidR="00E346A1" w:rsidRPr="00E346A1">
        <w:rPr>
          <w:rFonts w:ascii="Times New Roman" w:hAnsi="Times New Roman" w:cs="Times New Roman"/>
          <w:sz w:val="28"/>
          <w:szCs w:val="28"/>
        </w:rPr>
        <w:t>, которая хранится в колледже в течение одной недели после получения студентом диплома.</w:t>
      </w:r>
    </w:p>
    <w:p w:rsidR="00442C13" w:rsidRPr="00E346A1" w:rsidRDefault="00442C13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>Оформление протоколов ГИА вед</w:t>
      </w:r>
      <w:r w:rsidR="0013493E" w:rsidRPr="00E346A1">
        <w:rPr>
          <w:rFonts w:ascii="Times New Roman" w:hAnsi="Times New Roman" w:cs="Times New Roman"/>
          <w:sz w:val="28"/>
          <w:szCs w:val="28"/>
        </w:rPr>
        <w:t>ё</w:t>
      </w:r>
      <w:r w:rsidRPr="00E346A1">
        <w:rPr>
          <w:rFonts w:ascii="Times New Roman" w:hAnsi="Times New Roman" w:cs="Times New Roman"/>
          <w:sz w:val="28"/>
          <w:szCs w:val="28"/>
        </w:rPr>
        <w:t xml:space="preserve">тся секретарем ГЭК. </w:t>
      </w:r>
      <w:r w:rsidR="00E346A1" w:rsidRPr="00E346A1">
        <w:rPr>
          <w:rFonts w:ascii="Times New Roman" w:hAnsi="Times New Roman" w:cs="Times New Roman"/>
          <w:sz w:val="28"/>
          <w:szCs w:val="28"/>
        </w:rPr>
        <w:t>В случае дистанционной работы некоторых членов ГЭК п</w:t>
      </w:r>
      <w:r w:rsidRPr="00E346A1">
        <w:rPr>
          <w:rFonts w:ascii="Times New Roman" w:hAnsi="Times New Roman" w:cs="Times New Roman"/>
          <w:sz w:val="28"/>
          <w:szCs w:val="28"/>
        </w:rPr>
        <w:t xml:space="preserve">осле проведения процедуры ГИА протоколы доставляются </w:t>
      </w:r>
      <w:r w:rsidR="00E346A1" w:rsidRPr="00E346A1">
        <w:rPr>
          <w:rFonts w:ascii="Times New Roman" w:hAnsi="Times New Roman" w:cs="Times New Roman"/>
          <w:sz w:val="28"/>
          <w:szCs w:val="28"/>
        </w:rPr>
        <w:t>им</w:t>
      </w:r>
      <w:r w:rsidRPr="00E346A1">
        <w:rPr>
          <w:rFonts w:ascii="Times New Roman" w:hAnsi="Times New Roman" w:cs="Times New Roman"/>
          <w:sz w:val="28"/>
          <w:szCs w:val="28"/>
        </w:rPr>
        <w:t xml:space="preserve"> на подпись по месту </w:t>
      </w:r>
      <w:r w:rsidR="00E346A1" w:rsidRPr="00E346A1">
        <w:rPr>
          <w:rFonts w:ascii="Times New Roman" w:hAnsi="Times New Roman" w:cs="Times New Roman"/>
          <w:sz w:val="28"/>
          <w:szCs w:val="28"/>
        </w:rPr>
        <w:t>пребывания</w:t>
      </w:r>
      <w:r w:rsidRPr="00E346A1">
        <w:rPr>
          <w:rFonts w:ascii="Times New Roman" w:hAnsi="Times New Roman" w:cs="Times New Roman"/>
          <w:sz w:val="28"/>
          <w:szCs w:val="28"/>
        </w:rPr>
        <w:t xml:space="preserve"> (силами колледжа). Члены ГЭК, имеющие разрешение на передвижение по городу и работу, для визирования документов приезжают в колледж.</w:t>
      </w:r>
    </w:p>
    <w:p w:rsidR="00E346A1" w:rsidRPr="00E346A1" w:rsidRDefault="00442C13" w:rsidP="00E346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>Результаты ГИА обсуждаются членами ГЭК на закрытой видеоконференции. Результаты доводятся до обучающихся в день проведения ГИА на совместной видеоконференции обучающихся и членов ГЭК</w:t>
      </w:r>
      <w:r w:rsidR="00E346A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lastRenderedPageBreak/>
        <w:t>записывается</w:t>
      </w:r>
      <w:r w:rsidR="00E346A1">
        <w:rPr>
          <w:rFonts w:ascii="Times New Roman" w:hAnsi="Times New Roman" w:cs="Times New Roman"/>
          <w:bCs/>
          <w:sz w:val="28"/>
          <w:szCs w:val="28"/>
        </w:rPr>
        <w:t>. С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t xml:space="preserve">сылка </w:t>
      </w:r>
      <w:r w:rsidR="00880645">
        <w:rPr>
          <w:rFonts w:ascii="Times New Roman" w:hAnsi="Times New Roman" w:cs="Times New Roman"/>
          <w:bCs/>
          <w:sz w:val="28"/>
          <w:szCs w:val="28"/>
        </w:rPr>
        <w:t>на запись видеоконференции</w:t>
      </w:r>
      <w:r w:rsidR="007A6304">
        <w:rPr>
          <w:rFonts w:ascii="Times New Roman" w:hAnsi="Times New Roman" w:cs="Times New Roman"/>
          <w:bCs/>
          <w:sz w:val="28"/>
          <w:szCs w:val="28"/>
        </w:rPr>
        <w:t xml:space="preserve"> или итоговая ведомость защиты ВКР</w:t>
      </w:r>
      <w:r w:rsidR="00880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t>высылается студенту</w:t>
      </w:r>
      <w:r w:rsidR="00880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304">
        <w:rPr>
          <w:rFonts w:ascii="Times New Roman" w:hAnsi="Times New Roman" w:cs="Times New Roman"/>
          <w:bCs/>
          <w:sz w:val="28"/>
          <w:szCs w:val="28"/>
        </w:rPr>
        <w:t xml:space="preserve">на электронную почту 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E346A1">
        <w:rPr>
          <w:rFonts w:ascii="Times New Roman" w:hAnsi="Times New Roman" w:cs="Times New Roman"/>
          <w:bCs/>
          <w:sz w:val="28"/>
          <w:szCs w:val="28"/>
        </w:rPr>
        <w:t>невозможности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6A1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t>подключения</w:t>
      </w:r>
      <w:r w:rsidR="00880645">
        <w:rPr>
          <w:rFonts w:ascii="Times New Roman" w:hAnsi="Times New Roman" w:cs="Times New Roman"/>
          <w:bCs/>
          <w:sz w:val="28"/>
          <w:szCs w:val="28"/>
        </w:rPr>
        <w:t>.</w:t>
      </w:r>
    </w:p>
    <w:p w:rsidR="00C37518" w:rsidRPr="00E346A1" w:rsidRDefault="00C37518" w:rsidP="00E346A1">
      <w:pPr>
        <w:pStyle w:val="a4"/>
        <w:tabs>
          <w:tab w:val="left" w:pos="851"/>
          <w:tab w:val="left" w:pos="1134"/>
        </w:tabs>
        <w:spacing w:after="0" w:line="312" w:lineRule="auto"/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37518" w:rsidRPr="00E346A1" w:rsidSect="00381CE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0A"/>
    <w:multiLevelType w:val="hybridMultilevel"/>
    <w:tmpl w:val="64602D88"/>
    <w:lvl w:ilvl="0" w:tplc="5EC05E3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71EC"/>
    <w:multiLevelType w:val="hybridMultilevel"/>
    <w:tmpl w:val="306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F88"/>
    <w:rsid w:val="000A033C"/>
    <w:rsid w:val="000F71BF"/>
    <w:rsid w:val="0013493E"/>
    <w:rsid w:val="00361F88"/>
    <w:rsid w:val="00381CEA"/>
    <w:rsid w:val="003A1EDE"/>
    <w:rsid w:val="00442C13"/>
    <w:rsid w:val="007A6304"/>
    <w:rsid w:val="00880645"/>
    <w:rsid w:val="00C37518"/>
    <w:rsid w:val="00E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6</cp:revision>
  <dcterms:created xsi:type="dcterms:W3CDTF">2020-05-12T12:45:00Z</dcterms:created>
  <dcterms:modified xsi:type="dcterms:W3CDTF">2020-06-01T10:25:00Z</dcterms:modified>
</cp:coreProperties>
</file>