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общеобразовательной дисциплины</w:t>
      </w:r>
    </w:p>
    <w:p w:rsidR="008B11EB" w:rsidRPr="008B11EB" w:rsidRDefault="008B11EB" w:rsidP="007165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ОУД.0</w:t>
      </w:r>
      <w:r w:rsidR="007165E2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8B11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65E2" w:rsidRPr="007165E2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</w:t>
      </w:r>
      <w:r w:rsidR="007165E2">
        <w:rPr>
          <w:rFonts w:ascii="Times New Roman" w:eastAsia="Calibri" w:hAnsi="Times New Roman" w:cs="Times New Roman"/>
          <w:b/>
          <w:sz w:val="24"/>
          <w:szCs w:val="24"/>
        </w:rPr>
        <w:t xml:space="preserve"> ЖИЗНЕДЕЯТЕЛЬНОСТИ </w:t>
      </w:r>
    </w:p>
    <w:p w:rsidR="007165E2" w:rsidRDefault="00C91AA7" w:rsidP="007165E2">
      <w:pPr>
        <w:numPr>
          <w:ilvl w:val="1"/>
          <w:numId w:val="10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  <w:r w:rsidRPr="00C9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по </w:t>
      </w:r>
      <w:r w:rsid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специальностям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</w:t>
      </w:r>
      <w:r w:rsid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44.02.01 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  <w:r w:rsid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 Преподавание в начальных классах</w:t>
      </w:r>
      <w:r w:rsid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44.02.03 Педагогика дополнительного образования</w:t>
      </w:r>
      <w:r w:rsid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</w:t>
      </w:r>
      <w:r w:rsid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53.02.01 Музыкальное образование</w:t>
      </w:r>
    </w:p>
    <w:p w:rsidR="007165E2" w:rsidRDefault="008B11EB" w:rsidP="008B11EB">
      <w:pPr>
        <w:numPr>
          <w:ilvl w:val="1"/>
          <w:numId w:val="10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дисциплины в структуре ОПОП:</w:t>
      </w:r>
      <w:r w:rsidRPr="007165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учебная дисциплина «</w:t>
      </w:r>
      <w:r w:rsidR="007165E2">
        <w:rPr>
          <w:rFonts w:ascii="Times New Roman" w:eastAsia="Calibri" w:hAnsi="Times New Roman" w:cs="Times New Roman"/>
          <w:color w:val="000000"/>
          <w:sz w:val="24"/>
          <w:szCs w:val="24"/>
        </w:rPr>
        <w:t>Основы безопасности жизнедеятельности</w:t>
      </w:r>
      <w:r w:rsidRPr="007165E2">
        <w:rPr>
          <w:rFonts w:ascii="Times New Roman" w:eastAsia="Calibri" w:hAnsi="Times New Roman" w:cs="Times New Roman"/>
          <w:color w:val="000000"/>
          <w:sz w:val="24"/>
          <w:szCs w:val="24"/>
        </w:rPr>
        <w:t>» принадлежит к группе общеобразовательных дисциплин среднего (полного) общего образования, входит в цик</w:t>
      </w:r>
      <w:r w:rsidR="00C91AA7" w:rsidRPr="007165E2">
        <w:rPr>
          <w:rFonts w:ascii="Times New Roman" w:eastAsia="Calibri" w:hAnsi="Times New Roman" w:cs="Times New Roman"/>
          <w:color w:val="000000"/>
          <w:sz w:val="24"/>
          <w:szCs w:val="24"/>
        </w:rPr>
        <w:t>л общеобразовательных дисциплин</w:t>
      </w:r>
      <w:r w:rsidRPr="007165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B11EB" w:rsidRPr="007165E2" w:rsidRDefault="008B11EB" w:rsidP="008B11EB">
      <w:pPr>
        <w:numPr>
          <w:ilvl w:val="1"/>
          <w:numId w:val="10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общеобразовательной учебной дисциплины – требования к результатам освоения дисциплины: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•личностных: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к служению Отечеству, его защите;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исключение из своей жизни вредных привычек (курения, пьянства и т. д.);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освоение приемов действий в опасных и чрезвычайных ситуациях природного, техногенного и социального характера;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и сравнивать последствия опасных и чрезвычайных ситуаций;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опасных ситуаций и их влияние на безопасность жизнедеятельности человека;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формирование умений взаимодействовать с окружающими, выполнять различные социальные роли </w:t>
      </w:r>
      <w:proofErr w:type="gramStart"/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ликвидации последствий чрезвычайных ситуаций;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умения предвидеть возникновение опасных ситуаций по характерным признакам их появления, а также на основе анализа специальной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получаемой из различных источников;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возможностей;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умения анализировать явления и события природного, техногенного и социального характера, выявлять причины их возникновения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возможные последствия, проектировать модели личного безопасного поведения;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установки на здоровый образ жизни;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предметных: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− </w:t>
      </w:r>
      <w:proofErr w:type="spellStart"/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освоение знания распространенных опасных и чрезвычайных ситуаций природного, техногенного и социального характера;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освоение знания факторов, пагубно влияющих на здоровье человека;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получение и освоение знания основ обороны государства и воинской службы: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освоение знания основных видов военно-профессиональной деятельности,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прохождения военной службы по призыву и контракту, увольнения с военной службы и пребывания в запасе;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основами медицинских знаний и оказания первой помощи пострадавшим при неотложных состояниях (травмах, отравлениях и различных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 поражений), включая знания об основных инфекционных заболеваниях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профилактике.</w:t>
      </w:r>
    </w:p>
    <w:p w:rsidR="005F4EE5" w:rsidRPr="0044297D" w:rsidRDefault="005F4EE5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C91AA7" w:rsidRPr="00C91AA7" w:rsidRDefault="00C91AA7" w:rsidP="00C91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– </w:t>
      </w:r>
      <w:r w:rsid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Pr="00C9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C91AA7" w:rsidRPr="00C91AA7" w:rsidRDefault="00C91AA7" w:rsidP="00C91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C9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C91AA7" w:rsidRPr="00C91AA7" w:rsidRDefault="00C91AA7" w:rsidP="00C91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C9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1.1. </w:t>
      </w:r>
      <w:r w:rsidRPr="00716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личной безо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пасности и сохранение здоровья.</w:t>
      </w:r>
    </w:p>
    <w:p w:rsid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2.1. </w:t>
      </w:r>
      <w:r w:rsidRPr="00716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Государственная </w:t>
      </w:r>
      <w:r w:rsidRPr="00716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обеспечения безопасности населения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3.1</w:t>
      </w:r>
      <w:r w:rsidRPr="00716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История создания </w:t>
      </w:r>
      <w:proofErr w:type="gramStart"/>
      <w:r w:rsidRPr="00716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Вооруженных  Сил</w:t>
      </w:r>
      <w:proofErr w:type="gramEnd"/>
      <w:r w:rsidRPr="00716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</w:t>
      </w:r>
      <w:r w:rsidRPr="007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3.2. </w:t>
      </w:r>
      <w:r w:rsidRPr="00716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Организационная</w:t>
      </w:r>
      <w:r w:rsidRPr="00716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16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</w:t>
      </w:r>
      <w:r w:rsidRPr="00716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16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Вооруженных</w:t>
      </w:r>
      <w:r w:rsidRPr="00716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16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3.3. </w:t>
      </w:r>
      <w:r w:rsidRPr="00716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Воинская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обязанность.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3.4</w:t>
      </w:r>
      <w:r w:rsidRPr="00716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Военнослужащий - защитник своего Отечества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3.5</w:t>
      </w:r>
      <w:r w:rsidRPr="00716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Как стать офицером Российской армии.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3.6. Боевые традиции Вооруженных Сил России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3.7. </w:t>
      </w:r>
      <w:r w:rsidRPr="00716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Символы воинской чести.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3.8. </w:t>
      </w:r>
      <w:r w:rsidRPr="00716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Ритуалы Вооруж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енных Сил Российской Федерации.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7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 </w:t>
      </w:r>
      <w:r w:rsidRPr="00716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Безопасность человека</w:t>
      </w:r>
    </w:p>
    <w:p w:rsidR="007165E2" w:rsidRDefault="007165E2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7165E2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27F55"/>
    <w:multiLevelType w:val="hybridMultilevel"/>
    <w:tmpl w:val="5C64F4A0"/>
    <w:lvl w:ilvl="0" w:tplc="2F2AA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6D6E40"/>
    <w:multiLevelType w:val="multilevel"/>
    <w:tmpl w:val="DCECDA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041BC"/>
    <w:multiLevelType w:val="hybridMultilevel"/>
    <w:tmpl w:val="0146580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3B497A"/>
    <w:rsid w:val="00434994"/>
    <w:rsid w:val="0044297D"/>
    <w:rsid w:val="004B7DB5"/>
    <w:rsid w:val="00513AA5"/>
    <w:rsid w:val="005F4EE5"/>
    <w:rsid w:val="007165E2"/>
    <w:rsid w:val="0081678B"/>
    <w:rsid w:val="008B11EB"/>
    <w:rsid w:val="0094398E"/>
    <w:rsid w:val="00B212A9"/>
    <w:rsid w:val="00C91AA7"/>
    <w:rsid w:val="00F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12</cp:revision>
  <dcterms:created xsi:type="dcterms:W3CDTF">2021-05-27T10:22:00Z</dcterms:created>
  <dcterms:modified xsi:type="dcterms:W3CDTF">2021-05-27T12:47:00Z</dcterms:modified>
</cp:coreProperties>
</file>