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8B11EB" w:rsidRPr="008B11EB" w:rsidRDefault="00F937E1" w:rsidP="008B11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ОГСЭ. 01 ОСНОВЫ ФИЛОСОФИИ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D457E7" w:rsidRPr="001A2A3E">
        <w:rPr>
          <w:rFonts w:ascii="Times New Roman" w:eastAsia="Times New Roman" w:hAnsi="Times New Roman" w:cs="Times New Roman"/>
          <w:sz w:val="24"/>
          <w:szCs w:val="24"/>
          <w:lang w:eastAsia="ru-RU"/>
        </w:rPr>
        <w:t>39.02.01 Социальная работа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ОГСЭ.00 Общий гуманитарный и социально-экономический цикл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 01 Основы философии</w:t>
      </w: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</w:t>
      </w:r>
      <w:r w:rsidRPr="00F937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должен уметь: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результате освоения дисциплины обучающийся </w:t>
      </w:r>
      <w:r w:rsidRPr="00F937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должен знать: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категории и понятия философии;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роль философии в жизни человека и общества;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философского учения о бытии;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сущность процесса познания;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научной, философской и религиозной картин мира;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условиях формирования личности, свободе и ответственности за сохранение жизни, культуры, окружающей среды;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социальных и этических проблемах, связанных с развитием и использованием достижений науки, техники и технологий.</w:t>
      </w:r>
    </w:p>
    <w:p w:rsidR="00E31023" w:rsidRPr="00E31023" w:rsidRDefault="00E31023" w:rsidP="00E31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дисциплины ориентировано на подготовку студентов к освоению профессиональных модулей по специальности </w:t>
      </w:r>
      <w:r w:rsidR="00D457E7" w:rsidRPr="001A2A3E">
        <w:rPr>
          <w:rFonts w:ascii="Times New Roman" w:eastAsia="Times New Roman" w:hAnsi="Times New Roman" w:cs="Times New Roman"/>
          <w:sz w:val="24"/>
          <w:szCs w:val="24"/>
          <w:lang w:eastAsia="ru-RU"/>
        </w:rPr>
        <w:t>39.02.01 Социальная работа</w:t>
      </w:r>
      <w:r w:rsidR="00D457E7" w:rsidRPr="00135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овладению </w:t>
      </w:r>
      <w:bookmarkStart w:id="0" w:name="_GoBack"/>
      <w:bookmarkEnd w:id="0"/>
      <w:r w:rsidR="00F2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общими </w:t>
      </w:r>
      <w:r w:rsidRPr="00E310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компетенциями:</w:t>
      </w: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989"/>
        <w:gridCol w:w="8650"/>
      </w:tblGrid>
      <w:tr w:rsidR="00D457E7" w:rsidRPr="00C8764A" w:rsidTr="00535B94">
        <w:trPr>
          <w:jc w:val="center"/>
        </w:trPr>
        <w:tc>
          <w:tcPr>
            <w:tcW w:w="513" w:type="pct"/>
            <w:hideMark/>
          </w:tcPr>
          <w:p w:rsidR="00D457E7" w:rsidRPr="00C8764A" w:rsidRDefault="00D457E7" w:rsidP="0053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4487" w:type="pct"/>
            <w:hideMark/>
          </w:tcPr>
          <w:p w:rsidR="00D457E7" w:rsidRPr="00C8764A" w:rsidRDefault="00D457E7" w:rsidP="00D457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D457E7" w:rsidRPr="00C8764A" w:rsidTr="00535B94">
        <w:trPr>
          <w:jc w:val="center"/>
        </w:trPr>
        <w:tc>
          <w:tcPr>
            <w:tcW w:w="513" w:type="pct"/>
            <w:hideMark/>
          </w:tcPr>
          <w:p w:rsidR="00D457E7" w:rsidRPr="00C8764A" w:rsidRDefault="00D457E7" w:rsidP="0053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4487" w:type="pct"/>
            <w:hideMark/>
          </w:tcPr>
          <w:p w:rsidR="00D457E7" w:rsidRPr="00C8764A" w:rsidRDefault="00D457E7" w:rsidP="00D457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собственную деятельность,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методы и способы выполнения профессиональных задач, </w:t>
            </w:r>
            <w:r w:rsidRPr="00C8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их эффективность и качество</w:t>
            </w:r>
          </w:p>
        </w:tc>
      </w:tr>
      <w:tr w:rsidR="00D457E7" w:rsidRPr="00C8764A" w:rsidTr="00535B94">
        <w:trPr>
          <w:jc w:val="center"/>
        </w:trPr>
        <w:tc>
          <w:tcPr>
            <w:tcW w:w="513" w:type="pct"/>
            <w:hideMark/>
          </w:tcPr>
          <w:p w:rsidR="00D457E7" w:rsidRPr="00C8764A" w:rsidRDefault="00D457E7" w:rsidP="0053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4487" w:type="pct"/>
            <w:hideMark/>
          </w:tcPr>
          <w:p w:rsidR="00D457E7" w:rsidRPr="00C8764A" w:rsidRDefault="00D457E7" w:rsidP="00D457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проблемы, оценивать риски и принимать решения в нестандартных ситуациях</w:t>
            </w:r>
          </w:p>
        </w:tc>
      </w:tr>
      <w:tr w:rsidR="00D457E7" w:rsidRPr="00C8764A" w:rsidTr="00535B94">
        <w:trPr>
          <w:jc w:val="center"/>
        </w:trPr>
        <w:tc>
          <w:tcPr>
            <w:tcW w:w="513" w:type="pct"/>
            <w:hideMark/>
          </w:tcPr>
          <w:p w:rsidR="00D457E7" w:rsidRPr="00C8764A" w:rsidRDefault="00D457E7" w:rsidP="0053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4487" w:type="pct"/>
            <w:hideMark/>
          </w:tcPr>
          <w:p w:rsidR="00D457E7" w:rsidRPr="00C8764A" w:rsidRDefault="00D457E7" w:rsidP="00D457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уществлять поиск, анализ и оценку</w:t>
            </w:r>
            <w:r w:rsidRPr="00C8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ии, необходимой для постановки и решения</w:t>
            </w:r>
            <w:r w:rsidRPr="00C8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задач, профессионального и личностного развития </w:t>
            </w:r>
          </w:p>
        </w:tc>
      </w:tr>
      <w:tr w:rsidR="00D457E7" w:rsidRPr="00C8764A" w:rsidTr="00535B94">
        <w:trPr>
          <w:jc w:val="center"/>
        </w:trPr>
        <w:tc>
          <w:tcPr>
            <w:tcW w:w="513" w:type="pct"/>
            <w:hideMark/>
          </w:tcPr>
          <w:p w:rsidR="00D457E7" w:rsidRPr="00C8764A" w:rsidRDefault="00D457E7" w:rsidP="0053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4487" w:type="pct"/>
            <w:hideMark/>
          </w:tcPr>
          <w:p w:rsidR="00D457E7" w:rsidRPr="00C8764A" w:rsidRDefault="00D457E7" w:rsidP="00D457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но-коммуникационные технологии для совершенствования</w:t>
            </w:r>
            <w:r w:rsidRPr="00C8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профессиональной деятельности.</w:t>
            </w:r>
          </w:p>
        </w:tc>
      </w:tr>
      <w:tr w:rsidR="00D457E7" w:rsidRPr="00C8764A" w:rsidTr="00535B94">
        <w:trPr>
          <w:jc w:val="center"/>
        </w:trPr>
        <w:tc>
          <w:tcPr>
            <w:tcW w:w="513" w:type="pct"/>
            <w:hideMark/>
          </w:tcPr>
          <w:p w:rsidR="00D457E7" w:rsidRPr="00C8764A" w:rsidRDefault="00D457E7" w:rsidP="0053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4487" w:type="pct"/>
            <w:hideMark/>
          </w:tcPr>
          <w:p w:rsidR="00D457E7" w:rsidRPr="00C8764A" w:rsidRDefault="00D457E7" w:rsidP="00D457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D457E7" w:rsidRPr="00C8764A" w:rsidTr="00535B94">
        <w:trPr>
          <w:jc w:val="center"/>
        </w:trPr>
        <w:tc>
          <w:tcPr>
            <w:tcW w:w="513" w:type="pct"/>
            <w:hideMark/>
          </w:tcPr>
          <w:p w:rsidR="00D457E7" w:rsidRPr="00C8764A" w:rsidRDefault="00D457E7" w:rsidP="0053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4487" w:type="pct"/>
            <w:hideMark/>
          </w:tcPr>
          <w:p w:rsidR="00D457E7" w:rsidRPr="00C8764A" w:rsidRDefault="00D457E7" w:rsidP="00D457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</w:tr>
      <w:tr w:rsidR="00D457E7" w:rsidRPr="00C8764A" w:rsidTr="00535B94">
        <w:trPr>
          <w:jc w:val="center"/>
        </w:trPr>
        <w:tc>
          <w:tcPr>
            <w:tcW w:w="513" w:type="pct"/>
            <w:hideMark/>
          </w:tcPr>
          <w:p w:rsidR="00D457E7" w:rsidRPr="00C8764A" w:rsidRDefault="00D457E7" w:rsidP="0053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8</w:t>
            </w:r>
          </w:p>
        </w:tc>
        <w:tc>
          <w:tcPr>
            <w:tcW w:w="4487" w:type="pct"/>
            <w:hideMark/>
          </w:tcPr>
          <w:p w:rsidR="00D457E7" w:rsidRPr="00C8764A" w:rsidRDefault="00D457E7" w:rsidP="00D457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457E7" w:rsidRPr="00C8764A" w:rsidTr="00535B94">
        <w:trPr>
          <w:jc w:val="center"/>
        </w:trPr>
        <w:tc>
          <w:tcPr>
            <w:tcW w:w="513" w:type="pct"/>
            <w:hideMark/>
          </w:tcPr>
          <w:p w:rsidR="00D457E7" w:rsidRPr="00C8764A" w:rsidRDefault="00D457E7" w:rsidP="0053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4487" w:type="pct"/>
            <w:hideMark/>
          </w:tcPr>
          <w:p w:rsidR="00D457E7" w:rsidRPr="00C8764A" w:rsidRDefault="00D457E7" w:rsidP="00D457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Быть готовым к смене технологий в профессиональной деятельности </w:t>
            </w:r>
          </w:p>
        </w:tc>
      </w:tr>
      <w:tr w:rsidR="00D457E7" w:rsidRPr="00C8764A" w:rsidTr="00535B94">
        <w:trPr>
          <w:jc w:val="center"/>
        </w:trPr>
        <w:tc>
          <w:tcPr>
            <w:tcW w:w="513" w:type="pct"/>
            <w:hideMark/>
          </w:tcPr>
          <w:p w:rsidR="00D457E7" w:rsidRPr="00C8764A" w:rsidRDefault="00D457E7" w:rsidP="0053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4487" w:type="pct"/>
            <w:hideMark/>
          </w:tcPr>
          <w:p w:rsidR="00D457E7" w:rsidRPr="00C8764A" w:rsidRDefault="00D457E7" w:rsidP="00D457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 относится к историческому наследию и культурным традициям народа, уважать социальные, культурные и религиозные различия</w:t>
            </w:r>
          </w:p>
        </w:tc>
      </w:tr>
      <w:tr w:rsidR="00D457E7" w:rsidRPr="00C8764A" w:rsidTr="00535B94">
        <w:trPr>
          <w:jc w:val="center"/>
        </w:trPr>
        <w:tc>
          <w:tcPr>
            <w:tcW w:w="513" w:type="pct"/>
            <w:hideMark/>
          </w:tcPr>
          <w:p w:rsidR="00D457E7" w:rsidRPr="00C8764A" w:rsidRDefault="00D457E7" w:rsidP="0053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4487" w:type="pct"/>
            <w:hideMark/>
          </w:tcPr>
          <w:p w:rsidR="00D457E7" w:rsidRPr="00C8764A" w:rsidRDefault="00D457E7" w:rsidP="00D457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готовым брать на себя нравственные обязательства по отношению к природе, обществу, человеку</w:t>
            </w:r>
          </w:p>
        </w:tc>
      </w:tr>
      <w:tr w:rsidR="00D457E7" w:rsidRPr="00221492" w:rsidTr="00535B94">
        <w:trPr>
          <w:jc w:val="center"/>
        </w:trPr>
        <w:tc>
          <w:tcPr>
            <w:tcW w:w="513" w:type="pct"/>
            <w:hideMark/>
          </w:tcPr>
          <w:p w:rsidR="00D457E7" w:rsidRPr="00221492" w:rsidRDefault="00D457E7" w:rsidP="0053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12</w:t>
            </w:r>
          </w:p>
        </w:tc>
        <w:tc>
          <w:tcPr>
            <w:tcW w:w="4487" w:type="pct"/>
            <w:hideMark/>
          </w:tcPr>
          <w:p w:rsidR="00D457E7" w:rsidRPr="00221492" w:rsidRDefault="00D457E7" w:rsidP="00D457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</w:tr>
      <w:tr w:rsidR="00D457E7" w:rsidRPr="00221492" w:rsidTr="00535B94">
        <w:trPr>
          <w:jc w:val="center"/>
        </w:trPr>
        <w:tc>
          <w:tcPr>
            <w:tcW w:w="513" w:type="pct"/>
            <w:hideMark/>
          </w:tcPr>
          <w:p w:rsidR="00D457E7" w:rsidRPr="00221492" w:rsidRDefault="00D457E7" w:rsidP="00535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13</w:t>
            </w:r>
          </w:p>
        </w:tc>
        <w:tc>
          <w:tcPr>
            <w:tcW w:w="4487" w:type="pct"/>
            <w:hideMark/>
          </w:tcPr>
          <w:p w:rsidR="00D457E7" w:rsidRPr="00221492" w:rsidRDefault="00D457E7" w:rsidP="00D457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</w:tr>
    </w:tbl>
    <w:p w:rsidR="005F4EE5" w:rsidRPr="0044297D" w:rsidRDefault="005F4EE5" w:rsidP="00052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F2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F275EB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465F86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7E1">
        <w:rPr>
          <w:rFonts w:ascii="Times New Roman" w:hAnsi="Times New Roman" w:cs="Times New Roman"/>
          <w:bCs/>
          <w:sz w:val="24"/>
          <w:szCs w:val="24"/>
        </w:rPr>
        <w:t>Раздел 1. Предмет и история философии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7E1">
        <w:rPr>
          <w:rFonts w:ascii="Times New Roman" w:hAnsi="Times New Roman" w:cs="Times New Roman"/>
          <w:bCs/>
          <w:sz w:val="24"/>
          <w:szCs w:val="24"/>
        </w:rPr>
        <w:t>Тема 1.1 Философия: её предмет, функции и место в культуре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7E1">
        <w:rPr>
          <w:rFonts w:ascii="Times New Roman" w:hAnsi="Times New Roman" w:cs="Times New Roman"/>
          <w:bCs/>
          <w:sz w:val="24"/>
          <w:szCs w:val="24"/>
        </w:rPr>
        <w:t>Тема 1.2 Основные исторические типы философского знания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7E1">
        <w:rPr>
          <w:rFonts w:ascii="Times New Roman" w:hAnsi="Times New Roman" w:cs="Times New Roman"/>
          <w:bCs/>
          <w:sz w:val="24"/>
          <w:szCs w:val="24"/>
        </w:rPr>
        <w:t>Раздел 2. Учение о бытии (онтология) и теория познания (гносеология)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7E1">
        <w:rPr>
          <w:rFonts w:ascii="Times New Roman" w:hAnsi="Times New Roman" w:cs="Times New Roman"/>
          <w:bCs/>
          <w:sz w:val="24"/>
          <w:szCs w:val="24"/>
        </w:rPr>
        <w:t>Тема 2.1 Философское осмысление бытия (онтология)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7E1">
        <w:rPr>
          <w:rFonts w:ascii="Times New Roman" w:hAnsi="Times New Roman" w:cs="Times New Roman"/>
          <w:bCs/>
          <w:sz w:val="24"/>
          <w:szCs w:val="24"/>
        </w:rPr>
        <w:t>Тема 2.2 Сознание и познание (гносеология)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7E1">
        <w:rPr>
          <w:rFonts w:ascii="Times New Roman" w:hAnsi="Times New Roman" w:cs="Times New Roman"/>
          <w:bCs/>
          <w:sz w:val="24"/>
          <w:szCs w:val="24"/>
        </w:rPr>
        <w:t>Раздел 3. Человек. Общество. Культура</w:t>
      </w:r>
    </w:p>
    <w:p w:rsid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7E1">
        <w:rPr>
          <w:rFonts w:ascii="Times New Roman" w:hAnsi="Times New Roman" w:cs="Times New Roman"/>
          <w:bCs/>
          <w:sz w:val="24"/>
          <w:szCs w:val="24"/>
        </w:rPr>
        <w:t>Тема 3.1 Человек к</w:t>
      </w:r>
      <w:r>
        <w:rPr>
          <w:rFonts w:ascii="Times New Roman" w:hAnsi="Times New Roman" w:cs="Times New Roman"/>
          <w:bCs/>
          <w:sz w:val="24"/>
          <w:szCs w:val="24"/>
        </w:rPr>
        <w:t>ак главная философская проблема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7E1">
        <w:rPr>
          <w:rFonts w:ascii="Times New Roman" w:hAnsi="Times New Roman" w:cs="Times New Roman"/>
          <w:bCs/>
          <w:sz w:val="24"/>
          <w:szCs w:val="24"/>
        </w:rPr>
        <w:t>Тема 3.2 Основополагающие категории человеческого бытия</w:t>
      </w:r>
    </w:p>
    <w:p w:rsid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3.3 Человек и природа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7E1">
        <w:rPr>
          <w:rFonts w:ascii="Times New Roman" w:hAnsi="Times New Roman" w:cs="Times New Roman"/>
          <w:bCs/>
          <w:sz w:val="24"/>
          <w:szCs w:val="24"/>
        </w:rPr>
        <w:t>Тема 3.4 Человек и общество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7E1">
        <w:rPr>
          <w:rFonts w:ascii="Times New Roman" w:hAnsi="Times New Roman" w:cs="Times New Roman"/>
          <w:bCs/>
          <w:sz w:val="24"/>
          <w:szCs w:val="24"/>
        </w:rPr>
        <w:t>Тема 3.5 Человек и история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7E1">
        <w:rPr>
          <w:rFonts w:ascii="Times New Roman" w:hAnsi="Times New Roman" w:cs="Times New Roman"/>
          <w:bCs/>
          <w:sz w:val="24"/>
          <w:szCs w:val="24"/>
        </w:rPr>
        <w:t>Тема 3.6 Культура как объект философского исследования</w:t>
      </w:r>
    </w:p>
    <w:p w:rsid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7E1">
        <w:rPr>
          <w:rFonts w:ascii="Times New Roman" w:hAnsi="Times New Roman" w:cs="Times New Roman"/>
          <w:bCs/>
          <w:sz w:val="24"/>
          <w:szCs w:val="24"/>
        </w:rPr>
        <w:t>Те</w:t>
      </w:r>
      <w:r>
        <w:rPr>
          <w:rFonts w:ascii="Times New Roman" w:hAnsi="Times New Roman" w:cs="Times New Roman"/>
          <w:bCs/>
          <w:sz w:val="24"/>
          <w:szCs w:val="24"/>
        </w:rPr>
        <w:t>ма 3.7 Наука в современном мире</w:t>
      </w:r>
    </w:p>
    <w:p w:rsid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7E1">
        <w:rPr>
          <w:rFonts w:ascii="Times New Roman" w:hAnsi="Times New Roman" w:cs="Times New Roman"/>
          <w:bCs/>
          <w:sz w:val="24"/>
          <w:szCs w:val="24"/>
        </w:rPr>
        <w:t>Тема 3.8 Эстетические ценности</w:t>
      </w:r>
    </w:p>
    <w:p w:rsid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3.9 Этические ценности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7E1">
        <w:rPr>
          <w:rFonts w:ascii="Times New Roman" w:hAnsi="Times New Roman" w:cs="Times New Roman"/>
          <w:bCs/>
          <w:sz w:val="24"/>
          <w:szCs w:val="24"/>
        </w:rPr>
        <w:t>Тема 3.10 Человек и религия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7E1">
        <w:rPr>
          <w:rFonts w:ascii="Times New Roman" w:hAnsi="Times New Roman" w:cs="Times New Roman"/>
          <w:bCs/>
          <w:sz w:val="24"/>
          <w:szCs w:val="24"/>
        </w:rPr>
        <w:t>Тема 3.11 Человек перед лицом глобальных проблем современности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3B497A"/>
    <w:rsid w:val="00434994"/>
    <w:rsid w:val="0044297D"/>
    <w:rsid w:val="00465F86"/>
    <w:rsid w:val="004B7DB5"/>
    <w:rsid w:val="00503B31"/>
    <w:rsid w:val="00513AA5"/>
    <w:rsid w:val="005F4EE5"/>
    <w:rsid w:val="0081678B"/>
    <w:rsid w:val="008B11EB"/>
    <w:rsid w:val="0094398E"/>
    <w:rsid w:val="00B212A9"/>
    <w:rsid w:val="00D457E7"/>
    <w:rsid w:val="00E31023"/>
    <w:rsid w:val="00F275EB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Ольга</cp:lastModifiedBy>
  <cp:revision>17</cp:revision>
  <dcterms:created xsi:type="dcterms:W3CDTF">2021-05-27T10:22:00Z</dcterms:created>
  <dcterms:modified xsi:type="dcterms:W3CDTF">2021-05-29T05:34:00Z</dcterms:modified>
</cp:coreProperties>
</file>