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296D66" w:rsidRPr="008B7C48" w:rsidRDefault="008B7C48" w:rsidP="008B7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13</w:t>
      </w:r>
      <w:r w:rsidR="00296D66" w:rsidRPr="0029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ХОРОВЕДЕНИЕ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296D66" w:rsidRPr="00296D66" w:rsidRDefault="008B7C48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ОП. 13</w:t>
      </w:r>
      <w:r w:rsidR="00296D66" w:rsidRPr="00296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Хороведение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следующие ОК, ПК, умения и знания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и проводить уроки музыки.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Исполнять произведения педагогического репертуара вокального, хорового и инструментального жанров.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Управлять с использованием дирижерских навыков детским хоровым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голосообразования в пении и в речи;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стилистические особенности различных вокальных жанров;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охране и гигиене голоса;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разносторонний по содержанию и стилям вокально-хоровой репертуар;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основы и методику работы с хором;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классификации певческих голосов и необходимых элементов хоровой звучности;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хоровой культуры и дирижерской техники;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анализа произведений вокально-хорового жанра;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основы работы над детским песенным репертуаром;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технические и художественные приемы хорового </w:t>
      </w:r>
      <w:proofErr w:type="spellStart"/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дирижирования</w:t>
      </w:r>
      <w:proofErr w:type="spellEnd"/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приемы работы с хором;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жанровые особенности вокально-хоровой и </w:t>
      </w:r>
      <w:proofErr w:type="gramStart"/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  музыки</w:t>
      </w:r>
      <w:proofErr w:type="gramEnd"/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читать с листа разнообразный вокально-хоровой репертуар и точно интонировать хоровую партию;</w:t>
      </w:r>
    </w:p>
    <w:p w:rsid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средства выразительности и технические приемы, соответствующие разным жанрам, стилям, формам;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грамотно объяснять задачи исполнения;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анализ и самоанализ дирижерско-хоровой деятельности;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звучание песенно-хоровой партитуры;</w:t>
      </w:r>
    </w:p>
    <w:p w:rsidR="00C86DDA" w:rsidRPr="00C86DDA" w:rsidRDefault="00C86DDA" w:rsidP="00C86D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музыкальный материал и работать с песенным репертуаром дошкольного и школьного возраста;</w:t>
      </w:r>
    </w:p>
    <w:p w:rsidR="005F4EE5" w:rsidRPr="0044297D" w:rsidRDefault="005F4EE5" w:rsidP="00093745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C86DDA" w:rsidRPr="00C86DDA" w:rsidRDefault="00C86DDA" w:rsidP="00C8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DDA">
        <w:rPr>
          <w:rFonts w:ascii="Times New Roman" w:hAnsi="Times New Roman" w:cs="Times New Roman"/>
          <w:bCs/>
          <w:sz w:val="24"/>
          <w:szCs w:val="24"/>
        </w:rPr>
        <w:t xml:space="preserve">Тема1. </w:t>
      </w:r>
      <w:proofErr w:type="spellStart"/>
      <w:r w:rsidRPr="00C86DDA">
        <w:rPr>
          <w:rFonts w:ascii="Times New Roman" w:hAnsi="Times New Roman" w:cs="Times New Roman"/>
          <w:bCs/>
          <w:sz w:val="24"/>
          <w:szCs w:val="24"/>
        </w:rPr>
        <w:t>Хороведение</w:t>
      </w:r>
      <w:proofErr w:type="spellEnd"/>
      <w:r w:rsidRPr="00C86DDA">
        <w:rPr>
          <w:rFonts w:ascii="Times New Roman" w:hAnsi="Times New Roman" w:cs="Times New Roman"/>
          <w:bCs/>
          <w:sz w:val="24"/>
          <w:szCs w:val="24"/>
        </w:rPr>
        <w:t xml:space="preserve"> в системе профессиональной подготовки учителя музыки</w:t>
      </w:r>
    </w:p>
    <w:p w:rsidR="00C86DDA" w:rsidRPr="00C86DDA" w:rsidRDefault="00C86DDA" w:rsidP="00C8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86DDA">
        <w:rPr>
          <w:rFonts w:ascii="Times New Roman" w:hAnsi="Times New Roman" w:cs="Times New Roman"/>
          <w:bCs/>
          <w:sz w:val="24"/>
          <w:szCs w:val="24"/>
        </w:rPr>
        <w:t>Тема 2. Вокально-хоровой коллектив</w:t>
      </w:r>
    </w:p>
    <w:p w:rsidR="00C86DDA" w:rsidRPr="00C86DDA" w:rsidRDefault="00C86DDA" w:rsidP="00C8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DDA">
        <w:rPr>
          <w:rFonts w:ascii="Times New Roman" w:hAnsi="Times New Roman" w:cs="Times New Roman"/>
          <w:bCs/>
          <w:sz w:val="24"/>
          <w:szCs w:val="24"/>
        </w:rPr>
        <w:t>Тема 3. Вокальная организация хора.</w:t>
      </w:r>
    </w:p>
    <w:p w:rsidR="00503B31" w:rsidRPr="00C86DDA" w:rsidRDefault="00C86DDA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DDA">
        <w:rPr>
          <w:rFonts w:ascii="Times New Roman" w:hAnsi="Times New Roman" w:cs="Times New Roman"/>
          <w:bCs/>
          <w:sz w:val="24"/>
          <w:szCs w:val="24"/>
        </w:rPr>
        <w:t>Тем</w:t>
      </w:r>
      <w:r>
        <w:rPr>
          <w:rFonts w:ascii="Times New Roman" w:hAnsi="Times New Roman" w:cs="Times New Roman"/>
          <w:bCs/>
          <w:sz w:val="24"/>
          <w:szCs w:val="24"/>
        </w:rPr>
        <w:t xml:space="preserve">а 4 Элементы хоровой звучности 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1D36E10"/>
    <w:multiLevelType w:val="hybridMultilevel"/>
    <w:tmpl w:val="6CC0757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D84F78"/>
    <w:multiLevelType w:val="hybridMultilevel"/>
    <w:tmpl w:val="E752C548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5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26"/>
  </w:num>
  <w:num w:numId="12">
    <w:abstractNumId w:val="23"/>
  </w:num>
  <w:num w:numId="13">
    <w:abstractNumId w:val="25"/>
  </w:num>
  <w:num w:numId="14">
    <w:abstractNumId w:val="13"/>
  </w:num>
  <w:num w:numId="15">
    <w:abstractNumId w:val="16"/>
  </w:num>
  <w:num w:numId="16">
    <w:abstractNumId w:val="15"/>
  </w:num>
  <w:num w:numId="17">
    <w:abstractNumId w:val="21"/>
  </w:num>
  <w:num w:numId="18">
    <w:abstractNumId w:val="4"/>
  </w:num>
  <w:num w:numId="19">
    <w:abstractNumId w:val="24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2"/>
  </w:num>
  <w:num w:numId="25">
    <w:abstractNumId w:val="2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93745"/>
    <w:rsid w:val="001A1C85"/>
    <w:rsid w:val="00220A4B"/>
    <w:rsid w:val="00296D66"/>
    <w:rsid w:val="003B497A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B7C48"/>
    <w:rsid w:val="008F3628"/>
    <w:rsid w:val="00911B19"/>
    <w:rsid w:val="0094398E"/>
    <w:rsid w:val="00994A3A"/>
    <w:rsid w:val="00A529EB"/>
    <w:rsid w:val="00B212A9"/>
    <w:rsid w:val="00C16B51"/>
    <w:rsid w:val="00C86DDA"/>
    <w:rsid w:val="00CA3E73"/>
    <w:rsid w:val="00D021DD"/>
    <w:rsid w:val="00D86F0F"/>
    <w:rsid w:val="00E31023"/>
    <w:rsid w:val="00E94914"/>
    <w:rsid w:val="00EF28B0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460C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35</cp:revision>
  <dcterms:created xsi:type="dcterms:W3CDTF">2021-05-27T10:22:00Z</dcterms:created>
  <dcterms:modified xsi:type="dcterms:W3CDTF">2021-05-30T09:51:00Z</dcterms:modified>
</cp:coreProperties>
</file>