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F25E4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B16FF9" w:rsidRDefault="00B16FF9" w:rsidP="00B16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04</w:t>
      </w:r>
      <w:r w:rsidR="00F25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AD1" w:rsidRPr="00E45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F9">
        <w:rPr>
          <w:rFonts w:ascii="Times New Roman" w:hAnsi="Times New Roman"/>
          <w:b/>
          <w:bCs/>
          <w:sz w:val="24"/>
          <w:szCs w:val="24"/>
        </w:rPr>
        <w:t>ОРГАНИЗАЦИЯ</w:t>
      </w:r>
      <w:proofErr w:type="gramEnd"/>
      <w:r w:rsidRPr="00B16FF9">
        <w:rPr>
          <w:rFonts w:ascii="Times New Roman" w:hAnsi="Times New Roman"/>
          <w:b/>
          <w:bCs/>
          <w:sz w:val="24"/>
          <w:szCs w:val="24"/>
        </w:rPr>
        <w:t xml:space="preserve"> СОЦИАЛЬНОЙ РАБОТЫ В РАЗЛИЧНЫХ СФЕРАХ (СОЦИАЛЬНАЯ ЗАЩИТА, ЗДРАВООХРАНЕНИЕ, ОБРАЗОВАНИЕ И ДР.) </w:t>
      </w:r>
    </w:p>
    <w:p w:rsidR="00503B31" w:rsidRPr="00B16FF9" w:rsidRDefault="00503B31" w:rsidP="00B16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4723C" w:rsidRPr="0014723C">
        <w:rPr>
          <w:rFonts w:ascii="Times New Roman" w:eastAsia="Times New Roman" w:hAnsi="Times New Roman" w:cs="Times New Roman"/>
          <w:sz w:val="24"/>
          <w:szCs w:val="24"/>
          <w:lang w:eastAsia="ru-RU"/>
        </w:rPr>
        <w:t>39.00.00 Социология и социальная работа по специальности 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F2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основной профессиональной образовательной программы:</w:t>
      </w:r>
    </w:p>
    <w:p w:rsidR="0054142B" w:rsidRPr="0054142B" w:rsidRDefault="00F25E43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П.00 Профессиональные</w:t>
      </w:r>
      <w:r w:rsidR="0054142B" w:rsidRPr="0054142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модули</w:t>
      </w:r>
    </w:p>
    <w:p w:rsidR="00756241" w:rsidRPr="00B16FF9" w:rsidRDefault="00F25E43" w:rsidP="00B16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</w:t>
      </w:r>
      <w:r w:rsidR="00B16FF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16FF9">
        <w:rPr>
          <w:rFonts w:ascii="Times New Roman" w:hAnsi="Times New Roman" w:cs="Times New Roman"/>
          <w:sz w:val="24"/>
          <w:szCs w:val="24"/>
        </w:rPr>
        <w:t>04</w:t>
      </w:r>
      <w:r w:rsidRPr="00F25E43">
        <w:rPr>
          <w:rFonts w:ascii="Times New Roman" w:hAnsi="Times New Roman" w:cs="Times New Roman"/>
          <w:sz w:val="24"/>
          <w:szCs w:val="24"/>
        </w:rPr>
        <w:t xml:space="preserve">  </w:t>
      </w:r>
      <w:r w:rsidR="00B16FF9" w:rsidRPr="00B16FF9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="00B16FF9" w:rsidRPr="00B16FF9">
        <w:rPr>
          <w:rFonts w:ascii="Times New Roman" w:hAnsi="Times New Roman" w:cs="Times New Roman"/>
          <w:sz w:val="24"/>
          <w:szCs w:val="24"/>
        </w:rPr>
        <w:t xml:space="preserve"> социальной работы в различных сферах (социальная защита, здравоохранение, образование и др.)</w:t>
      </w:r>
    </w:p>
    <w:p w:rsidR="00503B31" w:rsidRPr="00503B31" w:rsidRDefault="00503B31" w:rsidP="007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B16FF9" w:rsidRPr="00B16FF9" w:rsidRDefault="00756241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6FF9"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опыт: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осуществления организационно-управленческой деятельности в социальной сфере с учетом специфики оказываемой помощи;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различные формы, методы и технологии по осуществлению социальной работы в соответствии со спецификой профессиональной деятельности;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организацию социальной работы в различных сферах;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организационно-управленческую деятельность по межведомственному взаимодействию специалистов и учреждений разных систем;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объем деятельности специалистов, необходимый для решения конкретных задач по оказанию помощи и поддержки клиенту;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сущность и особенности различных сфер жизнедеятельности людей; 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и содержание социальной работы в различных сферах;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деятельности специалиста, необходимой для решения конкретных задач по оказанию помощи и поддержки клиенту;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технологию организационной деятельности специалиста;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аспекты социальной работы в различных сферах;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социальной работы в разрешении проблем клиентов в различных сферах;</w:t>
      </w:r>
    </w:p>
    <w:p w:rsid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организации социальной работы в различных сферах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профессионального модуля является овладение обучающимися видом профессиональной деятельности Организация социальной работы в различных сферах (социальная защита, здравоохранение, образование и др.), в том числе профессиональными (ПК) и общими (ОК) компетенциями: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организационно-управленческую деятельность в соответствии со спецификой направления социальной работы.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различные формы, методы и технологии социальной работы в профессиональной деятельности.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4.3.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специфику и объем деятельности, а также круг необходимых специалистов для решения конкретных задач по оказанию помощи и поддержки клиенту.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взаимодействие со специалистами и учреждениями иных систем (межведомственное взаимодействие).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Понимать сущность и социальную значимость своей будущей профессии, проявлять к ней устойчивый интерес.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проблемы, оценивать риски и принимать решения в нестандартных ситуациях.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4. 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Работать в коллективе и в команде, эффективно общаться с коллегами, руководством, потребителями.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Быть готовым к смене технологий в профессиональной деятельности.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10.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11.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Быть готовым брать на себя нравственные обязательства по отношению к природе, обществу, человеку.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12.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16FF9" w:rsidRPr="00B16FF9" w:rsidRDefault="00B16FF9" w:rsidP="00B16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13.</w:t>
      </w:r>
      <w:r w:rsidRPr="00B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F4EE5" w:rsidRPr="0044297D" w:rsidRDefault="005F4EE5" w:rsidP="00B16FF9">
      <w:pPr>
        <w:spacing w:after="0" w:line="36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F25E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B16FF9"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B16FF9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F2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B16FF9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F25E43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BC5D3A" w:rsidRDefault="005F4EE5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 w:rsidR="00F25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16FF9" w:rsidRPr="00B16FF9" w:rsidRDefault="00B16FF9" w:rsidP="00B16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FF9">
        <w:rPr>
          <w:rFonts w:ascii="Times New Roman" w:hAnsi="Times New Roman" w:cs="Times New Roman"/>
          <w:bCs/>
          <w:sz w:val="24"/>
          <w:szCs w:val="24"/>
        </w:rPr>
        <w:t xml:space="preserve">МДК 04.01   Технология социальной работы в учреждениях здравоохранения </w:t>
      </w:r>
    </w:p>
    <w:p w:rsidR="00B16FF9" w:rsidRPr="00B16FF9" w:rsidRDefault="00B16FF9" w:rsidP="00B16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FF9">
        <w:rPr>
          <w:rFonts w:ascii="Times New Roman" w:hAnsi="Times New Roman" w:cs="Times New Roman"/>
          <w:bCs/>
          <w:sz w:val="24"/>
          <w:szCs w:val="24"/>
        </w:rPr>
        <w:t>МДК 04.02 Технологии социальной работы в организациях образования</w:t>
      </w:r>
    </w:p>
    <w:p w:rsidR="00A3750C" w:rsidRPr="00A3750C" w:rsidRDefault="00B16FF9" w:rsidP="00B16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FF9">
        <w:rPr>
          <w:rFonts w:ascii="Times New Roman" w:hAnsi="Times New Roman" w:cs="Times New Roman"/>
          <w:bCs/>
          <w:sz w:val="24"/>
          <w:szCs w:val="24"/>
        </w:rPr>
        <w:t>МДК 04.03 Технология социальной работы в учреждениях социальной защиты</w:t>
      </w:r>
      <w:bookmarkStart w:id="0" w:name="_GoBack"/>
      <w:bookmarkEnd w:id="0"/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C01BC"/>
    <w:multiLevelType w:val="hybridMultilevel"/>
    <w:tmpl w:val="8C5ABEF4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188D"/>
    <w:multiLevelType w:val="hybridMultilevel"/>
    <w:tmpl w:val="C8ECBC0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0D34"/>
    <w:multiLevelType w:val="hybridMultilevel"/>
    <w:tmpl w:val="5122E014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B5CA2"/>
    <w:multiLevelType w:val="hybridMultilevel"/>
    <w:tmpl w:val="F60CC782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D2B63"/>
    <w:multiLevelType w:val="hybridMultilevel"/>
    <w:tmpl w:val="5B1828F4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230"/>
    <w:multiLevelType w:val="hybridMultilevel"/>
    <w:tmpl w:val="D23865C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A0EE1"/>
    <w:multiLevelType w:val="hybridMultilevel"/>
    <w:tmpl w:val="1902BD2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BF264A1"/>
    <w:multiLevelType w:val="hybridMultilevel"/>
    <w:tmpl w:val="88E65568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31575"/>
    <w:multiLevelType w:val="hybridMultilevel"/>
    <w:tmpl w:val="AC42036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8"/>
  </w:num>
  <w:num w:numId="4">
    <w:abstractNumId w:val="11"/>
  </w:num>
  <w:num w:numId="5">
    <w:abstractNumId w:val="25"/>
  </w:num>
  <w:num w:numId="6">
    <w:abstractNumId w:val="2"/>
  </w:num>
  <w:num w:numId="7">
    <w:abstractNumId w:val="1"/>
  </w:num>
  <w:num w:numId="8">
    <w:abstractNumId w:val="0"/>
  </w:num>
  <w:num w:numId="9">
    <w:abstractNumId w:val="27"/>
  </w:num>
  <w:num w:numId="10">
    <w:abstractNumId w:val="20"/>
  </w:num>
  <w:num w:numId="11">
    <w:abstractNumId w:val="35"/>
  </w:num>
  <w:num w:numId="12">
    <w:abstractNumId w:val="31"/>
  </w:num>
  <w:num w:numId="13">
    <w:abstractNumId w:val="32"/>
  </w:num>
  <w:num w:numId="14">
    <w:abstractNumId w:val="18"/>
  </w:num>
  <w:num w:numId="15">
    <w:abstractNumId w:val="4"/>
  </w:num>
  <w:num w:numId="16">
    <w:abstractNumId w:val="14"/>
  </w:num>
  <w:num w:numId="17">
    <w:abstractNumId w:val="3"/>
  </w:num>
  <w:num w:numId="18">
    <w:abstractNumId w:val="13"/>
  </w:num>
  <w:num w:numId="19">
    <w:abstractNumId w:val="22"/>
  </w:num>
  <w:num w:numId="20">
    <w:abstractNumId w:val="10"/>
  </w:num>
  <w:num w:numId="21">
    <w:abstractNumId w:val="21"/>
  </w:num>
  <w:num w:numId="22">
    <w:abstractNumId w:val="29"/>
  </w:num>
  <w:num w:numId="23">
    <w:abstractNumId w:val="24"/>
  </w:num>
  <w:num w:numId="24">
    <w:abstractNumId w:val="34"/>
  </w:num>
  <w:num w:numId="25">
    <w:abstractNumId w:val="12"/>
  </w:num>
  <w:num w:numId="26">
    <w:abstractNumId w:val="9"/>
  </w:num>
  <w:num w:numId="27">
    <w:abstractNumId w:val="7"/>
  </w:num>
  <w:num w:numId="28">
    <w:abstractNumId w:val="26"/>
  </w:num>
  <w:num w:numId="29">
    <w:abstractNumId w:val="17"/>
  </w:num>
  <w:num w:numId="30">
    <w:abstractNumId w:val="33"/>
  </w:num>
  <w:num w:numId="31">
    <w:abstractNumId w:val="28"/>
  </w:num>
  <w:num w:numId="32">
    <w:abstractNumId w:val="16"/>
  </w:num>
  <w:num w:numId="33">
    <w:abstractNumId w:val="15"/>
  </w:num>
  <w:num w:numId="34">
    <w:abstractNumId w:val="23"/>
  </w:num>
  <w:num w:numId="35">
    <w:abstractNumId w:val="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14723C"/>
    <w:rsid w:val="00382705"/>
    <w:rsid w:val="003B497A"/>
    <w:rsid w:val="00434994"/>
    <w:rsid w:val="0044297D"/>
    <w:rsid w:val="00445334"/>
    <w:rsid w:val="00465F86"/>
    <w:rsid w:val="004B7DB5"/>
    <w:rsid w:val="004C2E49"/>
    <w:rsid w:val="00503B31"/>
    <w:rsid w:val="00513AA5"/>
    <w:rsid w:val="0051556F"/>
    <w:rsid w:val="0054142B"/>
    <w:rsid w:val="005F4EE5"/>
    <w:rsid w:val="00693A8D"/>
    <w:rsid w:val="00756241"/>
    <w:rsid w:val="0081678B"/>
    <w:rsid w:val="008B11EB"/>
    <w:rsid w:val="0094398E"/>
    <w:rsid w:val="00A3750C"/>
    <w:rsid w:val="00AC1ABD"/>
    <w:rsid w:val="00B16FF9"/>
    <w:rsid w:val="00B212A9"/>
    <w:rsid w:val="00BC5D3A"/>
    <w:rsid w:val="00D021DD"/>
    <w:rsid w:val="00D4526F"/>
    <w:rsid w:val="00E31023"/>
    <w:rsid w:val="00E4478C"/>
    <w:rsid w:val="00E45AD1"/>
    <w:rsid w:val="00E82569"/>
    <w:rsid w:val="00EE6814"/>
    <w:rsid w:val="00F25E43"/>
    <w:rsid w:val="00F37472"/>
    <w:rsid w:val="00F40055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2B63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List 2"/>
    <w:basedOn w:val="a"/>
    <w:uiPriority w:val="99"/>
    <w:rsid w:val="00693A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693A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93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93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3A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36</cp:revision>
  <dcterms:created xsi:type="dcterms:W3CDTF">2021-05-27T10:22:00Z</dcterms:created>
  <dcterms:modified xsi:type="dcterms:W3CDTF">2021-05-30T15:56:00Z</dcterms:modified>
</cp:coreProperties>
</file>