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00D" w:rsidRPr="007B300D" w:rsidRDefault="007B300D" w:rsidP="007B300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0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ПРОФЕССИОНАЛЬНОЕ</w:t>
      </w:r>
    </w:p>
    <w:p w:rsidR="007B300D" w:rsidRPr="007B300D" w:rsidRDefault="007B300D" w:rsidP="007B300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</w:p>
    <w:p w:rsidR="007B300D" w:rsidRPr="007B300D" w:rsidRDefault="007B300D" w:rsidP="007B300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ЯРОСЛАВСКОЙ ОБЛАСТИ</w:t>
      </w:r>
    </w:p>
    <w:p w:rsidR="007B300D" w:rsidRPr="007B300D" w:rsidRDefault="007B300D" w:rsidP="007B300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300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РОСТОВСКИЙ ПЕДАГОГИЧЕСКИЙ КОЛЛЕДЖ</w:t>
      </w:r>
    </w:p>
    <w:p w:rsidR="007B300D" w:rsidRPr="007B300D" w:rsidRDefault="007B300D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</w:tblGrid>
      <w:tr w:rsidR="007B300D" w:rsidRPr="007B300D" w:rsidTr="006149ED">
        <w:tc>
          <w:tcPr>
            <w:tcW w:w="3545" w:type="dxa"/>
          </w:tcPr>
          <w:p w:rsidR="007B300D" w:rsidRPr="007B300D" w:rsidRDefault="007B300D" w:rsidP="007B300D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7B300D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«Утверждаю»</w:t>
            </w:r>
          </w:p>
          <w:p w:rsidR="007B300D" w:rsidRPr="007B300D" w:rsidRDefault="007B300D" w:rsidP="007B300D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7B300D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Директор ГПОУ ЯО Ростовский педагогический колледж</w:t>
            </w:r>
          </w:p>
          <w:p w:rsidR="008F0766" w:rsidRPr="008F0766" w:rsidRDefault="006149ED" w:rsidP="007B300D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u w:val="single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  <w:u w:val="single"/>
                <w:lang w:bidi="ru-RU"/>
              </w:rPr>
              <w:t>____________/</w:t>
            </w:r>
            <w:r w:rsidR="008F0766" w:rsidRPr="008F0766">
              <w:rPr>
                <w:rFonts w:ascii="Times New Roman" w:eastAsia="Microsoft Sans Serif" w:hAnsi="Times New Roman" w:cs="Times New Roman"/>
                <w:sz w:val="24"/>
                <w:szCs w:val="24"/>
                <w:u w:val="single"/>
                <w:lang w:bidi="ru-RU"/>
              </w:rPr>
              <w:t>Н.Б.Рябинкина</w:t>
            </w:r>
            <w:r>
              <w:rPr>
                <w:rFonts w:ascii="Times New Roman" w:eastAsia="Microsoft Sans Serif" w:hAnsi="Times New Roman" w:cs="Times New Roman"/>
                <w:sz w:val="24"/>
                <w:szCs w:val="24"/>
                <w:u w:val="single"/>
                <w:lang w:bidi="ru-RU"/>
              </w:rPr>
              <w:t>/</w:t>
            </w:r>
          </w:p>
          <w:p w:rsidR="007B300D" w:rsidRPr="007B300D" w:rsidRDefault="007B300D" w:rsidP="007B300D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7B300D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И.О.Ф директора</w:t>
            </w:r>
          </w:p>
          <w:p w:rsidR="007B300D" w:rsidRPr="007B300D" w:rsidRDefault="007B300D" w:rsidP="007B300D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7B300D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Протокол  №</w:t>
            </w:r>
            <w:proofErr w:type="gramEnd"/>
            <w:r w:rsidRPr="007B300D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______ от_______</w:t>
            </w:r>
          </w:p>
          <w:p w:rsidR="007B300D" w:rsidRPr="007B300D" w:rsidRDefault="007B300D" w:rsidP="007B300D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7B300D" w:rsidRPr="007B300D" w:rsidRDefault="007B300D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7B300D" w:rsidRPr="007B300D" w:rsidRDefault="007B300D" w:rsidP="007B30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ОБЩЕОБРАЗОВАТЕЛЬНОЙ УЧЕБНОЙ ДИСЦИПЛИНЫ </w:t>
      </w:r>
    </w:p>
    <w:p w:rsidR="00A46679" w:rsidRDefault="00A46679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ОУПБ.09 ЕСТЕСТВОЗНАНИЕ</w:t>
      </w:r>
    </w:p>
    <w:p w:rsidR="007B300D" w:rsidRPr="007B300D" w:rsidRDefault="007B300D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7B300D">
        <w:rPr>
          <w:rFonts w:ascii="Times New Roman" w:eastAsia="Times New Roman" w:hAnsi="Times New Roman" w:cs="Times New Roman"/>
          <w:i/>
          <w:lang w:eastAsia="ru-RU"/>
        </w:rPr>
        <w:t>индекс и наименование дисциплины</w:t>
      </w:r>
    </w:p>
    <w:p w:rsidR="007B300D" w:rsidRPr="007B300D" w:rsidRDefault="007B300D" w:rsidP="007B30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117" w:rsidRPr="006B1117" w:rsidRDefault="006B1117" w:rsidP="006B111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B1117">
        <w:rPr>
          <w:rFonts w:ascii="Times New Roman" w:hAnsi="Times New Roman" w:cs="Times New Roman"/>
          <w:b/>
          <w:sz w:val="28"/>
          <w:szCs w:val="28"/>
          <w:u w:val="single"/>
        </w:rPr>
        <w:t xml:space="preserve">39.02.01 </w:t>
      </w:r>
      <w:r w:rsidRPr="006B111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Социальная работа  </w:t>
      </w:r>
    </w:p>
    <w:p w:rsidR="007B300D" w:rsidRPr="007B300D" w:rsidRDefault="007B300D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7B300D">
        <w:rPr>
          <w:rFonts w:ascii="Times New Roman" w:eastAsia="Times New Roman" w:hAnsi="Times New Roman" w:cs="Times New Roman"/>
          <w:i/>
          <w:lang w:eastAsia="ru-RU"/>
        </w:rPr>
        <w:t>код и наименование специальности</w:t>
      </w:r>
    </w:p>
    <w:p w:rsidR="007B300D" w:rsidRPr="007B300D" w:rsidRDefault="007B300D" w:rsidP="007B300D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7B300D" w:rsidRPr="007B300D" w:rsidRDefault="007B300D" w:rsidP="007B30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00D" w:rsidRDefault="007B300D" w:rsidP="006B11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243" w:rsidRDefault="002D0243" w:rsidP="006B11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243" w:rsidRDefault="002D0243" w:rsidP="006B11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243" w:rsidRDefault="002D0243" w:rsidP="006B11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243" w:rsidRDefault="002D0243" w:rsidP="006B11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243" w:rsidRPr="007B300D" w:rsidRDefault="002D0243" w:rsidP="006B11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0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</w:t>
      </w:r>
    </w:p>
    <w:p w:rsidR="007B300D" w:rsidRPr="007B300D" w:rsidRDefault="007B300D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00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B467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bookmarkStart w:id="0" w:name="_GoBack"/>
      <w:bookmarkEnd w:id="0"/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1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B300D" w:rsidRPr="007B300D" w:rsidTr="006149ED">
        <w:trPr>
          <w:trHeight w:val="1975"/>
        </w:trPr>
        <w:tc>
          <w:tcPr>
            <w:tcW w:w="9781" w:type="dxa"/>
          </w:tcPr>
          <w:p w:rsidR="006B1117" w:rsidRPr="00A46679" w:rsidRDefault="007B300D" w:rsidP="00A46679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7B30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       Рабочая программа разработана на основе Федерального государственного стандарта общего образования по дисциплине</w:t>
            </w:r>
            <w:r w:rsidR="00A46679" w:rsidRPr="00A4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0243" w:rsidRPr="00A4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ОУПБ.09 </w:t>
            </w:r>
            <w:r w:rsidR="00A46679" w:rsidRPr="00A4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</w:t>
            </w:r>
            <w:r w:rsidRPr="007B3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примерной программы учебной дисциплины</w:t>
            </w:r>
            <w:r w:rsidR="006B11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46679" w:rsidRPr="00A4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</w:t>
            </w:r>
            <w:r w:rsidR="00A46679" w:rsidRPr="00A4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B3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одобренной ФГУ «ФИРО» </w:t>
            </w:r>
            <w:proofErr w:type="spellStart"/>
            <w:r w:rsidRPr="007B300D">
              <w:rPr>
                <w:rFonts w:ascii="Times New Roman" w:eastAsia="Calibri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7B3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России, 2015, Федерального государственного образовательного стандарта по специальности среднего профессионального образования</w:t>
            </w:r>
          </w:p>
          <w:p w:rsidR="006B1117" w:rsidRPr="006B1117" w:rsidRDefault="007B300D" w:rsidP="00A46679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B1117" w:rsidRPr="006B1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программы реализуется в процессе освоения студентами основной профессиональной образовательной программы по специальности(ям):</w:t>
            </w:r>
          </w:p>
          <w:p w:rsidR="007B300D" w:rsidRPr="007B300D" w:rsidRDefault="006B1117" w:rsidP="00A46679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17">
              <w:rPr>
                <w:rFonts w:ascii="Times New Roman" w:hAnsi="Times New Roman" w:cs="Times New Roman"/>
                <w:sz w:val="24"/>
                <w:szCs w:val="24"/>
              </w:rPr>
              <w:t xml:space="preserve">39.02.01 </w:t>
            </w:r>
            <w:r w:rsidRPr="006B1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работа</w:t>
            </w:r>
          </w:p>
        </w:tc>
      </w:tr>
    </w:tbl>
    <w:p w:rsidR="007B300D" w:rsidRPr="007B300D" w:rsidRDefault="007B300D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00D" w:rsidRPr="007B300D" w:rsidRDefault="007B300D" w:rsidP="007B300D">
      <w:pPr>
        <w:keepNext/>
        <w:keepLines/>
        <w:spacing w:after="4" w:line="269" w:lineRule="auto"/>
        <w:ind w:left="-5" w:firstLine="714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</w:t>
      </w:r>
      <w:r w:rsidR="006B1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отрена на заседании </w:t>
      </w:r>
      <w:r w:rsidRPr="007B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цикловой комиссии и рекомендована к утверждению</w:t>
      </w:r>
      <w:r w:rsidR="006B1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1117" w:rsidRPr="006B11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общеобразовательных дисциплин</w:t>
      </w:r>
      <w:r w:rsidRPr="007B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</w:p>
    <w:p w:rsidR="007B300D" w:rsidRPr="007B300D" w:rsidRDefault="007B300D" w:rsidP="007B300D">
      <w:pPr>
        <w:spacing w:after="0" w:line="263" w:lineRule="auto"/>
        <w:ind w:right="6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B300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наименование комиссии</w:t>
      </w:r>
    </w:p>
    <w:p w:rsidR="007B300D" w:rsidRPr="007B300D" w:rsidRDefault="007B300D" w:rsidP="007B300D">
      <w:pPr>
        <w:spacing w:after="0" w:line="263" w:lineRule="auto"/>
        <w:ind w:right="6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3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 ____ от «__»</w:t>
      </w:r>
      <w:r w:rsidR="00614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____20___ </w:t>
      </w:r>
      <w:proofErr w:type="gramStart"/>
      <w:r w:rsidRPr="007B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 .</w:t>
      </w:r>
      <w:proofErr w:type="gramEnd"/>
    </w:p>
    <w:p w:rsidR="007B300D" w:rsidRPr="007B300D" w:rsidRDefault="007B300D" w:rsidP="007B300D">
      <w:pPr>
        <w:spacing w:after="3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3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ЦК_____________/</w:t>
      </w:r>
      <w:r w:rsidR="006B1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Фадеичева И.В./</w:t>
      </w:r>
    </w:p>
    <w:p w:rsidR="007B300D" w:rsidRPr="007B300D" w:rsidRDefault="007B300D" w:rsidP="007B300D">
      <w:pPr>
        <w:spacing w:after="3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3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Организация-разработчик</w:t>
      </w:r>
      <w:r w:rsidRPr="007B300D">
        <w:rPr>
          <w:rFonts w:ascii="Times New Roman" w:eastAsia="Times New Roman" w:hAnsi="Times New Roman" w:cs="Times New Roman"/>
          <w:sz w:val="24"/>
          <w:szCs w:val="24"/>
          <w:lang w:eastAsia="ru-RU"/>
        </w:rPr>
        <w:t>: Государственное профессиональное образовательное учреждение Ярославской области Ростовский педагогический колледж</w:t>
      </w:r>
    </w:p>
    <w:p w:rsidR="007B300D" w:rsidRPr="007B300D" w:rsidRDefault="007B300D" w:rsidP="007B300D">
      <w:pPr>
        <w:spacing w:after="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B300D" w:rsidRPr="007B300D" w:rsidRDefault="007B300D" w:rsidP="007B300D">
      <w:pPr>
        <w:spacing w:after="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B300D" w:rsidRPr="007B300D" w:rsidRDefault="007B300D" w:rsidP="007B300D">
      <w:pPr>
        <w:spacing w:after="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B300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Разработчик </w:t>
      </w:r>
      <w:r w:rsidR="006B1117" w:rsidRPr="006B1117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Фадеичева Ирина Владимировна, преподаватель химии</w:t>
      </w:r>
      <w:r w:rsidR="002D0243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; Королева Татьяна Евгеньевна, преподаватель биологии; Тюрина Надежда Николаевна, преподаватель физики</w:t>
      </w:r>
    </w:p>
    <w:p w:rsidR="007B300D" w:rsidRPr="007B300D" w:rsidRDefault="007B300D" w:rsidP="007B300D">
      <w:pPr>
        <w:spacing w:after="75"/>
        <w:ind w:left="17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B300D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                                                       Ф.И.О., ученая степень, звание, должность, наименование ПОО </w:t>
      </w:r>
    </w:p>
    <w:p w:rsidR="007B300D" w:rsidRPr="007B300D" w:rsidRDefault="007B300D" w:rsidP="007B300D">
      <w:pPr>
        <w:spacing w:after="75"/>
        <w:ind w:left="18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B300D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p w:rsidR="007B300D" w:rsidRPr="007B300D" w:rsidRDefault="007B300D" w:rsidP="007B300D">
      <w:pPr>
        <w:spacing w:after="75"/>
        <w:ind w:left="18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B300D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p w:rsidR="007B300D" w:rsidRPr="007B300D" w:rsidRDefault="007B300D" w:rsidP="007B300D">
      <w:pPr>
        <w:spacing w:after="75"/>
        <w:ind w:left="18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B300D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p w:rsidR="007B300D" w:rsidRPr="007B300D" w:rsidRDefault="007B300D" w:rsidP="007B30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300D" w:rsidRDefault="007B300D" w:rsidP="007B300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243" w:rsidRDefault="002D0243" w:rsidP="007B300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243" w:rsidRDefault="002D0243" w:rsidP="007B300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243" w:rsidRDefault="002D0243" w:rsidP="007B300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243" w:rsidRDefault="002D0243" w:rsidP="007B300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243" w:rsidRDefault="002D0243" w:rsidP="007B300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117" w:rsidRPr="007B300D" w:rsidRDefault="006B1117" w:rsidP="007B300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0D">
        <w:rPr>
          <w:rFonts w:ascii="Times New Roman" w:eastAsia="Times New Roman" w:hAnsi="Times New Roman" w:cs="Times New Roman"/>
          <w:sz w:val="24"/>
          <w:szCs w:val="24"/>
          <w:lang w:eastAsia="ru-RU"/>
        </w:rPr>
        <w:t>© ГПОУ ЯО Ростовский педагогический колледж</w:t>
      </w: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0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:rsidR="007B300D" w:rsidRPr="007B300D" w:rsidRDefault="007B300D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1241"/>
      </w:tblGrid>
      <w:tr w:rsidR="007B300D" w:rsidRPr="007B300D" w:rsidTr="006149ED">
        <w:tc>
          <w:tcPr>
            <w:tcW w:w="8330" w:type="dxa"/>
          </w:tcPr>
          <w:p w:rsidR="007B300D" w:rsidRPr="007B300D" w:rsidRDefault="007B300D" w:rsidP="007B300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7B300D" w:rsidRPr="007B300D" w:rsidRDefault="007B300D" w:rsidP="007B300D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00D">
              <w:rPr>
                <w:rFonts w:ascii="Times New Roman" w:eastAsia="Calibri" w:hAnsi="Times New Roman" w:cs="Times New Roman"/>
                <w:sz w:val="28"/>
                <w:szCs w:val="28"/>
              </w:rPr>
              <w:t>стр.</w:t>
            </w:r>
          </w:p>
        </w:tc>
      </w:tr>
      <w:tr w:rsidR="007B300D" w:rsidRPr="007B300D" w:rsidTr="006149ED">
        <w:tc>
          <w:tcPr>
            <w:tcW w:w="8330" w:type="dxa"/>
          </w:tcPr>
          <w:p w:rsidR="007B300D" w:rsidRPr="007B300D" w:rsidRDefault="007B300D" w:rsidP="007B300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0D">
              <w:rPr>
                <w:rFonts w:ascii="Times New Roman" w:eastAsia="Calibri" w:hAnsi="Times New Roman" w:cs="Times New Roman"/>
                <w:sz w:val="24"/>
                <w:szCs w:val="24"/>
              </w:rPr>
              <w:t>1. ПАСПОРТ РАБОЧЕЙ ПРОГРАММЫ ОБЩЕОБРАЗОВАТЕЛЬНОЙ  УЧЕБНОЙ ДИСЦИПЛИНЫ………………………………………………………</w:t>
            </w:r>
          </w:p>
        </w:tc>
        <w:tc>
          <w:tcPr>
            <w:tcW w:w="1241" w:type="dxa"/>
          </w:tcPr>
          <w:p w:rsidR="007B300D" w:rsidRPr="007B300D" w:rsidRDefault="007B300D" w:rsidP="007B300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300D" w:rsidRPr="007B300D" w:rsidTr="006149ED">
        <w:tc>
          <w:tcPr>
            <w:tcW w:w="8330" w:type="dxa"/>
          </w:tcPr>
          <w:p w:rsidR="007B300D" w:rsidRPr="007B300D" w:rsidRDefault="007B300D" w:rsidP="007B300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0D">
              <w:rPr>
                <w:rFonts w:ascii="Times New Roman" w:eastAsia="Calibri" w:hAnsi="Times New Roman" w:cs="Times New Roman"/>
                <w:sz w:val="24"/>
                <w:szCs w:val="24"/>
              </w:rPr>
              <w:t>2. СТРУКТУРА И СОДЕРЖАНИЕ ОБЩЕОБРАЗОВАТЕЛЬНОЙ  УЧЕБНОЙ ДИСЦИПЛИНЫ……………………………………………………………………</w:t>
            </w:r>
          </w:p>
        </w:tc>
        <w:tc>
          <w:tcPr>
            <w:tcW w:w="1241" w:type="dxa"/>
          </w:tcPr>
          <w:p w:rsidR="007B300D" w:rsidRPr="007B300D" w:rsidRDefault="007B300D" w:rsidP="007B300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300D" w:rsidRPr="007B300D" w:rsidTr="006149ED">
        <w:tc>
          <w:tcPr>
            <w:tcW w:w="8330" w:type="dxa"/>
          </w:tcPr>
          <w:p w:rsidR="007B300D" w:rsidRPr="007B300D" w:rsidRDefault="007B300D" w:rsidP="007B300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0D">
              <w:rPr>
                <w:rFonts w:ascii="Times New Roman" w:eastAsia="Calibri" w:hAnsi="Times New Roman" w:cs="Times New Roman"/>
                <w:sz w:val="24"/>
                <w:szCs w:val="24"/>
              </w:rPr>
              <w:t>3. УСЛОВИЯ РЕАЛИЗАЦИИ РАБОЧЕЙ ПРОГРАММЫ  ОБЩЕОБРАЗОВАТЕЛЬНОЙ УЧЕБНОЙ ДИСЦИПЛИНЫ……………………</w:t>
            </w:r>
          </w:p>
        </w:tc>
        <w:tc>
          <w:tcPr>
            <w:tcW w:w="1241" w:type="dxa"/>
          </w:tcPr>
          <w:p w:rsidR="007B300D" w:rsidRPr="007B300D" w:rsidRDefault="007B300D" w:rsidP="007B300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300D" w:rsidRPr="007B300D" w:rsidTr="006149ED">
        <w:tc>
          <w:tcPr>
            <w:tcW w:w="8330" w:type="dxa"/>
          </w:tcPr>
          <w:p w:rsidR="007B300D" w:rsidRPr="007B300D" w:rsidRDefault="007B300D" w:rsidP="007B300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0D">
              <w:rPr>
                <w:rFonts w:ascii="Times New Roman" w:eastAsia="Calibri" w:hAnsi="Times New Roman" w:cs="Times New Roman"/>
                <w:sz w:val="24"/>
                <w:szCs w:val="24"/>
              </w:rPr>
              <w:t>4. КОНТРОЛЬ И ОЦЕНКА РЕЗУЛЬТАТОВ ОСВОЕНИЯ ОБЩЕОБРАЗОВАТЕЛЬНОЙ УЧЕБНОЙ ДИСЦИПЛИНЫ……………………</w:t>
            </w:r>
          </w:p>
        </w:tc>
        <w:tc>
          <w:tcPr>
            <w:tcW w:w="1241" w:type="dxa"/>
          </w:tcPr>
          <w:p w:rsidR="007B300D" w:rsidRPr="007B300D" w:rsidRDefault="007B300D" w:rsidP="007B300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30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ПАСПОРТ РАБОЧЕЙ ПРОГРАММЫ ДИСЦИПЛИНЫ</w:t>
      </w: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</w:t>
      </w:r>
    </w:p>
    <w:p w:rsidR="007B300D" w:rsidRPr="007B300D" w:rsidRDefault="007B300D" w:rsidP="007B300D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30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индекс и наименование дисциплины</w:t>
      </w: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Область применения рабочей программы (РП)</w:t>
      </w:r>
    </w:p>
    <w:p w:rsidR="008F0766" w:rsidRPr="002D0243" w:rsidRDefault="007B300D" w:rsidP="002D024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является частью программы подготовки специалистов среднего звена по специальности</w:t>
      </w:r>
      <w:r w:rsidR="008F0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7B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B300D" w:rsidRPr="007B300D" w:rsidRDefault="008F0766" w:rsidP="008F0766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117">
        <w:rPr>
          <w:rFonts w:ascii="Times New Roman" w:hAnsi="Times New Roman" w:cs="Times New Roman"/>
          <w:sz w:val="24"/>
          <w:szCs w:val="24"/>
        </w:rPr>
        <w:t xml:space="preserve">39.02.01 </w:t>
      </w:r>
      <w:r w:rsidRPr="006B1117">
        <w:rPr>
          <w:rFonts w:ascii="Times New Roman" w:hAnsi="Times New Roman" w:cs="Times New Roman"/>
          <w:color w:val="000000"/>
          <w:sz w:val="24"/>
          <w:szCs w:val="24"/>
        </w:rPr>
        <w:t>Социальная работа</w:t>
      </w:r>
    </w:p>
    <w:p w:rsidR="007B300D" w:rsidRDefault="007B300D" w:rsidP="008F076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Место дисциплины в структуре ППССЗ:</w:t>
      </w:r>
    </w:p>
    <w:p w:rsidR="008F0766" w:rsidRDefault="008F0766" w:rsidP="008F076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учебной дисциплины </w:t>
      </w:r>
      <w:r w:rsidRPr="007B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частью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общеобразовательного цикла</w:t>
      </w:r>
      <w:r w:rsidRPr="007B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образовательной программы СПО – программы </w:t>
      </w:r>
      <w:r w:rsidRPr="007B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подготовки специалистов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среднего звена (далее ППССЗ) в соответствии с ФГОС СПО по специальностям укрупненной группы: </w:t>
      </w:r>
      <w:r w:rsidRPr="006E5898">
        <w:rPr>
          <w:rFonts w:ascii="Times New Roman" w:hAnsi="Times New Roman" w:cs="Times New Roman"/>
          <w:sz w:val="24"/>
          <w:szCs w:val="24"/>
        </w:rPr>
        <w:t xml:space="preserve">39.02.01 </w:t>
      </w:r>
      <w:r w:rsidRPr="006E5898">
        <w:rPr>
          <w:rFonts w:ascii="Times New Roman" w:hAnsi="Times New Roman" w:cs="Times New Roman"/>
          <w:color w:val="000000"/>
          <w:sz w:val="24"/>
          <w:szCs w:val="24"/>
        </w:rPr>
        <w:t>Социальная работа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E58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F0766" w:rsidRPr="008F0766" w:rsidRDefault="008F0766" w:rsidP="008F07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15B">
        <w:rPr>
          <w:rFonts w:ascii="Times New Roman" w:hAnsi="Times New Roman" w:cs="Times New Roman"/>
          <w:color w:val="000000"/>
          <w:sz w:val="24"/>
          <w:szCs w:val="24"/>
        </w:rPr>
        <w:t>Программа разработана на основе требований ФГОС среднего общего образования. Предъявляемых к структуре, содержанию и результатам освоения учебной дисциплины «</w:t>
      </w:r>
      <w:proofErr w:type="spellStart"/>
      <w:r w:rsidR="002D0243">
        <w:rPr>
          <w:rFonts w:ascii="Times New Roman" w:hAnsi="Times New Roman" w:cs="Times New Roman"/>
          <w:color w:val="000000"/>
          <w:sz w:val="24"/>
          <w:szCs w:val="24"/>
        </w:rPr>
        <w:t>Естетвознание</w:t>
      </w:r>
      <w:proofErr w:type="spellEnd"/>
      <w:r w:rsidRPr="00C3115B">
        <w:rPr>
          <w:rFonts w:ascii="Times New Roman" w:hAnsi="Times New Roman" w:cs="Times New Roman"/>
          <w:color w:val="000000"/>
          <w:sz w:val="24"/>
          <w:szCs w:val="24"/>
        </w:rPr>
        <w:t xml:space="preserve">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СПО (письмо Департамента государственной политики в сфере подготовки рабочих кадров и ДПО </w:t>
      </w:r>
      <w:proofErr w:type="spellStart"/>
      <w:r w:rsidRPr="00C3115B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C3115B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17.03.2015г. №06-259). </w:t>
      </w: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 Освоение содержания учебной дисциплины обеспечивает достижение студентами </w:t>
      </w:r>
      <w:proofErr w:type="spellStart"/>
      <w:r w:rsidRPr="007B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ледующих</w:t>
      </w:r>
      <w:proofErr w:type="spellEnd"/>
      <w:r w:rsidRPr="007B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</w:t>
      </w:r>
    </w:p>
    <w:p w:rsid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B300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Личностных:</w:t>
      </w:r>
    </w:p>
    <w:p w:rsidR="00A46679" w:rsidRDefault="001A4619" w:rsidP="00A4667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Л.1</w:t>
      </w:r>
      <w:r w:rsidR="00A46679" w:rsidRPr="00904323">
        <w:rPr>
          <w:rFonts w:ascii="Times New Roman" w:hAnsi="Times New Roman" w:cs="Times New Roman"/>
          <w:sz w:val="24"/>
          <w:szCs w:val="24"/>
        </w:rPr>
        <w:t xml:space="preserve"> устойчивый интерес к истории и достижениям в области естественных наук, чувство гордости за российские естественные науки; </w:t>
      </w:r>
    </w:p>
    <w:p w:rsidR="00A46679" w:rsidRDefault="001A4619" w:rsidP="00A4667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Л.2 </w:t>
      </w:r>
      <w:r w:rsidR="00A46679" w:rsidRPr="00904323">
        <w:rPr>
          <w:rFonts w:ascii="Times New Roman" w:hAnsi="Times New Roman" w:cs="Times New Roman"/>
          <w:sz w:val="24"/>
          <w:szCs w:val="24"/>
        </w:rPr>
        <w:t xml:space="preserve">готовность к продолжению образования, повышению квалификации в избранной профессиональной деятельности с использованием знаний в области естественных наук; </w:t>
      </w:r>
    </w:p>
    <w:p w:rsidR="00A46679" w:rsidRDefault="001A4619" w:rsidP="00A4667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Л.3</w:t>
      </w:r>
      <w:r w:rsidR="00A46679" w:rsidRPr="00904323">
        <w:rPr>
          <w:rFonts w:ascii="Times New Roman" w:hAnsi="Times New Roman" w:cs="Times New Roman"/>
          <w:sz w:val="24"/>
          <w:szCs w:val="24"/>
        </w:rPr>
        <w:t xml:space="preserve"> объективное осознание значимости компетенций в области естественных наук для человека и общества, умение использовать технологические достижения в области физики, химии, биологии для повышения собственного интеллектуального развития в выбранной профессиональной деятельности; </w:t>
      </w:r>
    </w:p>
    <w:p w:rsidR="00A46679" w:rsidRDefault="001A4619" w:rsidP="00A4667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Л.4 </w:t>
      </w:r>
      <w:r w:rsidR="00A46679" w:rsidRPr="00904323">
        <w:rPr>
          <w:rFonts w:ascii="Times New Roman" w:hAnsi="Times New Roman" w:cs="Times New Roman"/>
          <w:sz w:val="24"/>
          <w:szCs w:val="24"/>
        </w:rPr>
        <w:t xml:space="preserve">умение проанализировать техногенные последствия для окружающей среды, бытовой и производственной деятельности человека; </w:t>
      </w:r>
    </w:p>
    <w:p w:rsidR="00A46679" w:rsidRDefault="001A4619" w:rsidP="00A4667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Л.5</w:t>
      </w:r>
      <w:r w:rsidR="00A46679" w:rsidRPr="00904323">
        <w:rPr>
          <w:rFonts w:ascii="Times New Roman" w:hAnsi="Times New Roman" w:cs="Times New Roman"/>
          <w:sz w:val="24"/>
          <w:szCs w:val="24"/>
        </w:rPr>
        <w:t xml:space="preserve"> готовность самостоятельно добывать новые для себя естественно-научные знания с использованием для этого доступных источников информации; </w:t>
      </w:r>
    </w:p>
    <w:p w:rsidR="00A46679" w:rsidRDefault="001A4619" w:rsidP="00A4667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Л.6</w:t>
      </w:r>
      <w:r w:rsidR="00A46679" w:rsidRPr="00904323">
        <w:rPr>
          <w:rFonts w:ascii="Times New Roman" w:hAnsi="Times New Roman" w:cs="Times New Roman"/>
          <w:sz w:val="24"/>
          <w:szCs w:val="24"/>
        </w:rPr>
        <w:t xml:space="preserve"> умение управлять своей познавательной деятельностью, проводить самооценку уровня собственного интеллектуального развития; </w:t>
      </w:r>
    </w:p>
    <w:p w:rsidR="00A46679" w:rsidRDefault="001A4619" w:rsidP="00A4667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Л.7</w:t>
      </w:r>
      <w:r w:rsidR="00A46679" w:rsidRPr="00904323">
        <w:rPr>
          <w:rFonts w:ascii="Times New Roman" w:hAnsi="Times New Roman" w:cs="Times New Roman"/>
          <w:sz w:val="24"/>
          <w:szCs w:val="24"/>
        </w:rPr>
        <w:t xml:space="preserve"> умение выстраивать конструктивные взаимоотношения в команде по решению общих задач в области естествознания; </w:t>
      </w:r>
    </w:p>
    <w:p w:rsidR="00A46679" w:rsidRPr="00A46679" w:rsidRDefault="00A46679" w:rsidP="00A4667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46679">
        <w:rPr>
          <w:rFonts w:ascii="Times New Roman" w:hAnsi="Times New Roman" w:cs="Times New Roman"/>
          <w:b/>
          <w:i/>
          <w:sz w:val="24"/>
          <w:szCs w:val="24"/>
        </w:rPr>
        <w:t>Метапредметных</w:t>
      </w:r>
      <w:proofErr w:type="spellEnd"/>
      <w:r w:rsidRPr="00A46679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A466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6679" w:rsidRDefault="001A4619" w:rsidP="00A4667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М.1</w:t>
      </w:r>
      <w:r w:rsidR="00A46679" w:rsidRPr="00904323">
        <w:rPr>
          <w:rFonts w:ascii="Times New Roman" w:hAnsi="Times New Roman" w:cs="Times New Roman"/>
          <w:sz w:val="24"/>
          <w:szCs w:val="24"/>
        </w:rPr>
        <w:t xml:space="preserve"> овладение умениями и навыками различных видов познавательной деятельности для изучения разных сторон окружающего естественного мира; </w:t>
      </w:r>
    </w:p>
    <w:p w:rsidR="00A46679" w:rsidRDefault="001A4619" w:rsidP="00A4667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М.2</w:t>
      </w:r>
      <w:r w:rsidR="00A46679" w:rsidRPr="00904323">
        <w:rPr>
          <w:rFonts w:ascii="Times New Roman" w:hAnsi="Times New Roman" w:cs="Times New Roman"/>
          <w:sz w:val="24"/>
          <w:szCs w:val="24"/>
        </w:rPr>
        <w:t xml:space="preserve"> применение основных методов познания (наблюдения, научного эксперимента) для изучения различных сторон естественно-научной картины мира, с которыми возникает необходимость сталкиваться в профессиональной сфере; </w:t>
      </w:r>
    </w:p>
    <w:p w:rsidR="00A46679" w:rsidRDefault="001A4619" w:rsidP="00A4667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М.3</w:t>
      </w:r>
      <w:r w:rsidR="00A46679" w:rsidRPr="00904323">
        <w:rPr>
          <w:rFonts w:ascii="Times New Roman" w:hAnsi="Times New Roman" w:cs="Times New Roman"/>
          <w:sz w:val="24"/>
          <w:szCs w:val="24"/>
        </w:rPr>
        <w:t xml:space="preserve"> умение определять цели и задачи деятельности, выбирать средства для их достижения на практике; </w:t>
      </w:r>
    </w:p>
    <w:p w:rsidR="00A46679" w:rsidRDefault="001A4619" w:rsidP="00A4667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М.4</w:t>
      </w:r>
      <w:r w:rsidR="00A46679" w:rsidRPr="00904323">
        <w:rPr>
          <w:rFonts w:ascii="Times New Roman" w:hAnsi="Times New Roman" w:cs="Times New Roman"/>
          <w:sz w:val="24"/>
          <w:szCs w:val="24"/>
        </w:rPr>
        <w:t xml:space="preserve"> умение использовать различные источники для получения естественнонаучной информации и оценивать ее достоверность для достижения поставленных целей и задач; </w:t>
      </w:r>
    </w:p>
    <w:p w:rsidR="00A46679" w:rsidRPr="00A46679" w:rsidRDefault="00A46679" w:rsidP="00A4667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679">
        <w:rPr>
          <w:rFonts w:ascii="Times New Roman" w:hAnsi="Times New Roman" w:cs="Times New Roman"/>
          <w:b/>
          <w:i/>
          <w:sz w:val="24"/>
          <w:szCs w:val="24"/>
        </w:rPr>
        <w:t>Предметных:</w:t>
      </w:r>
      <w:r w:rsidRPr="00A466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6679" w:rsidRDefault="001A4619" w:rsidP="00A4667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П.1</w:t>
      </w:r>
      <w:r w:rsidR="00A46679" w:rsidRPr="0090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679" w:rsidRPr="0090432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A46679" w:rsidRPr="00904323">
        <w:rPr>
          <w:rFonts w:ascii="Times New Roman" w:hAnsi="Times New Roman" w:cs="Times New Roman"/>
          <w:sz w:val="24"/>
          <w:szCs w:val="24"/>
        </w:rPr>
        <w:t xml:space="preserve"> представлений о целостной современной естественнонаучной картине мира, природе как единой целостной системе, взаимосвязи человека, природы и общ</w:t>
      </w:r>
      <w:r w:rsidR="00A46679">
        <w:rPr>
          <w:rFonts w:ascii="Times New Roman" w:hAnsi="Times New Roman" w:cs="Times New Roman"/>
          <w:sz w:val="24"/>
          <w:szCs w:val="24"/>
        </w:rPr>
        <w:t>ества, пространственно-временны</w:t>
      </w:r>
      <w:r w:rsidR="00A46679" w:rsidRPr="00904323">
        <w:rPr>
          <w:rFonts w:ascii="Times New Roman" w:hAnsi="Times New Roman" w:cs="Times New Roman"/>
          <w:sz w:val="24"/>
          <w:szCs w:val="24"/>
        </w:rPr>
        <w:t xml:space="preserve">х масштабах Вселенной; </w:t>
      </w:r>
    </w:p>
    <w:p w:rsidR="00A46679" w:rsidRDefault="001A4619" w:rsidP="00A4667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П.2</w:t>
      </w:r>
      <w:r w:rsidR="00A46679" w:rsidRPr="00904323">
        <w:rPr>
          <w:rFonts w:ascii="Times New Roman" w:hAnsi="Times New Roman" w:cs="Times New Roman"/>
          <w:sz w:val="24"/>
          <w:szCs w:val="24"/>
        </w:rPr>
        <w:t xml:space="preserve"> 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 </w:t>
      </w:r>
    </w:p>
    <w:p w:rsidR="00A46679" w:rsidRDefault="001A4619" w:rsidP="00A4667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П.3</w:t>
      </w:r>
      <w:r w:rsidR="00A46679" w:rsidRPr="0090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679" w:rsidRPr="0090432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A46679" w:rsidRPr="00904323">
        <w:rPr>
          <w:rFonts w:ascii="Times New Roman" w:hAnsi="Times New Roman" w:cs="Times New Roman"/>
          <w:sz w:val="24"/>
          <w:szCs w:val="24"/>
        </w:rPr>
        <w:t xml:space="preserve"> умения применять естественно-научные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 </w:t>
      </w:r>
    </w:p>
    <w:p w:rsidR="00A46679" w:rsidRDefault="001A4619" w:rsidP="00A4667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П.4</w:t>
      </w:r>
      <w:r w:rsidR="00A46679" w:rsidRPr="0090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679" w:rsidRPr="0090432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A46679" w:rsidRPr="00904323">
        <w:rPr>
          <w:rFonts w:ascii="Times New Roman" w:hAnsi="Times New Roman" w:cs="Times New Roman"/>
          <w:sz w:val="24"/>
          <w:szCs w:val="24"/>
        </w:rPr>
        <w:t xml:space="preserve"> представлений о научном методе познания природы и средствах изучения </w:t>
      </w:r>
      <w:proofErr w:type="spellStart"/>
      <w:r w:rsidR="00A46679" w:rsidRPr="00904323">
        <w:rPr>
          <w:rFonts w:ascii="Times New Roman" w:hAnsi="Times New Roman" w:cs="Times New Roman"/>
          <w:sz w:val="24"/>
          <w:szCs w:val="24"/>
        </w:rPr>
        <w:t>мегамира</w:t>
      </w:r>
      <w:proofErr w:type="spellEnd"/>
      <w:r w:rsidR="00A46679" w:rsidRPr="00904323">
        <w:rPr>
          <w:rFonts w:ascii="Times New Roman" w:hAnsi="Times New Roman" w:cs="Times New Roman"/>
          <w:sz w:val="24"/>
          <w:szCs w:val="24"/>
        </w:rPr>
        <w:t xml:space="preserve">, макромира и микромира; владение приемами естественно-научных наблюдений, опытов, исследований и оценки достоверности полученных результатов; </w:t>
      </w:r>
    </w:p>
    <w:p w:rsidR="00A46679" w:rsidRDefault="001A4619" w:rsidP="00A4667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П.5</w:t>
      </w:r>
      <w:r w:rsidR="00A46679" w:rsidRPr="00904323">
        <w:rPr>
          <w:rFonts w:ascii="Times New Roman" w:hAnsi="Times New Roman" w:cs="Times New Roman"/>
          <w:sz w:val="24"/>
          <w:szCs w:val="24"/>
        </w:rPr>
        <w:t xml:space="preserve"> владение понятийным аппаратом естественных наук, позволяющим познавать мир, участвовать в дискуссиях по естественно-научным вопросам, использовать различные источники информации для подготовки собственных работ, критически относиться к сообщениям СМИ, содержащим научную информацию; </w:t>
      </w:r>
    </w:p>
    <w:p w:rsidR="00A46679" w:rsidRDefault="001A4619" w:rsidP="00A4667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П.6</w:t>
      </w:r>
      <w:r w:rsidR="00A46679" w:rsidRPr="0090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679" w:rsidRPr="0090432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A46679" w:rsidRPr="00904323">
        <w:rPr>
          <w:rFonts w:ascii="Times New Roman" w:hAnsi="Times New Roman" w:cs="Times New Roman"/>
          <w:sz w:val="24"/>
          <w:szCs w:val="24"/>
        </w:rPr>
        <w:t xml:space="preserve"> умений понимать значимость естественно-научного знания для каждого человека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ценностей.</w:t>
      </w:r>
    </w:p>
    <w:p w:rsidR="00970612" w:rsidRDefault="00970612" w:rsidP="00A4667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i/>
        </w:rPr>
      </w:pPr>
      <w:r w:rsidRPr="00970612">
        <w:rPr>
          <w:rFonts w:ascii="Times New Roman" w:hAnsi="Times New Roman" w:cs="Times New Roman"/>
          <w:b/>
          <w:i/>
        </w:rPr>
        <w:t>Личностные результаты реализации программы воспитания (дескрипторы)</w:t>
      </w:r>
      <w:r>
        <w:rPr>
          <w:rFonts w:ascii="Times New Roman" w:hAnsi="Times New Roman" w:cs="Times New Roman"/>
          <w:b/>
          <w:i/>
        </w:rPr>
        <w:t>:</w:t>
      </w:r>
    </w:p>
    <w:p w:rsidR="00970612" w:rsidRPr="00970612" w:rsidRDefault="00970612" w:rsidP="00970612">
      <w:pPr>
        <w:pStyle w:val="a4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970612">
        <w:rPr>
          <w:rFonts w:ascii="Times New Roman" w:hAnsi="Times New Roman" w:cs="Times New Roman"/>
        </w:rPr>
        <w:t xml:space="preserve">ЛР 1. Осознающий себя гражданином и защитником великой страны. </w:t>
      </w:r>
    </w:p>
    <w:p w:rsidR="00970612" w:rsidRPr="00970612" w:rsidRDefault="00970612" w:rsidP="00970612">
      <w:pPr>
        <w:pStyle w:val="a4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970612">
        <w:rPr>
          <w:rFonts w:ascii="Times New Roman" w:hAnsi="Times New Roman" w:cs="Times New Roman"/>
        </w:rPr>
        <w:t>ЛР 2.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</w:p>
    <w:p w:rsidR="00970612" w:rsidRPr="00970612" w:rsidRDefault="00970612" w:rsidP="00970612">
      <w:pPr>
        <w:pStyle w:val="a4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970612">
        <w:rPr>
          <w:rFonts w:ascii="Times New Roman" w:hAnsi="Times New Roman" w:cs="Times New Roman"/>
        </w:rPr>
        <w:t xml:space="preserve">ЛР 3.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</w:r>
      <w:proofErr w:type="spellStart"/>
      <w:r w:rsidRPr="00970612">
        <w:rPr>
          <w:rFonts w:ascii="Times New Roman" w:hAnsi="Times New Roman" w:cs="Times New Roman"/>
        </w:rPr>
        <w:t>девиантным</w:t>
      </w:r>
      <w:proofErr w:type="spellEnd"/>
      <w:r w:rsidRPr="00970612">
        <w:rPr>
          <w:rFonts w:ascii="Times New Roman" w:hAnsi="Times New Roman" w:cs="Times New Roman"/>
        </w:rPr>
        <w:t xml:space="preserve"> поведением. Демонстрирующий неприятие и предупреждающий социально опасное поведение окружающих. </w:t>
      </w:r>
    </w:p>
    <w:p w:rsidR="00970612" w:rsidRPr="00970612" w:rsidRDefault="00970612" w:rsidP="00970612">
      <w:pPr>
        <w:pStyle w:val="a4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970612">
        <w:rPr>
          <w:rFonts w:ascii="Times New Roman" w:hAnsi="Times New Roman" w:cs="Times New Roman"/>
        </w:rPr>
        <w:t xml:space="preserve">ЛР 4.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 </w:t>
      </w:r>
    </w:p>
    <w:p w:rsidR="00970612" w:rsidRPr="00970612" w:rsidRDefault="00970612" w:rsidP="00970612">
      <w:pPr>
        <w:pStyle w:val="a4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970612">
        <w:rPr>
          <w:rFonts w:ascii="Times New Roman" w:hAnsi="Times New Roman" w:cs="Times New Roman"/>
        </w:rPr>
        <w:t xml:space="preserve">ЛР 5.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 </w:t>
      </w:r>
    </w:p>
    <w:p w:rsidR="00970612" w:rsidRPr="00970612" w:rsidRDefault="00970612" w:rsidP="00970612">
      <w:pPr>
        <w:pStyle w:val="a4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970612">
        <w:rPr>
          <w:rFonts w:ascii="Times New Roman" w:hAnsi="Times New Roman" w:cs="Times New Roman"/>
        </w:rPr>
        <w:lastRenderedPageBreak/>
        <w:t xml:space="preserve">ЛР 7. Проявляющий уважение к людям старшего поколения и готовность к участию в социальной поддержке и волонтерских движениях. ЛР 6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</w:r>
    </w:p>
    <w:p w:rsidR="00970612" w:rsidRPr="00970612" w:rsidRDefault="00970612" w:rsidP="00970612">
      <w:pPr>
        <w:pStyle w:val="a4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970612">
        <w:rPr>
          <w:rFonts w:ascii="Times New Roman" w:hAnsi="Times New Roman" w:cs="Times New Roman"/>
        </w:rPr>
        <w:t xml:space="preserve">ЛР 8.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 </w:t>
      </w:r>
    </w:p>
    <w:p w:rsidR="00970612" w:rsidRPr="00970612" w:rsidRDefault="00970612" w:rsidP="00970612">
      <w:pPr>
        <w:pStyle w:val="a4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970612">
        <w:rPr>
          <w:rFonts w:ascii="Times New Roman" w:hAnsi="Times New Roman" w:cs="Times New Roman"/>
        </w:rPr>
        <w:t xml:space="preserve">ЛР 9.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</w:r>
      <w:proofErr w:type="spellStart"/>
      <w:r w:rsidRPr="00970612">
        <w:rPr>
          <w:rFonts w:ascii="Times New Roman" w:hAnsi="Times New Roman" w:cs="Times New Roman"/>
        </w:rPr>
        <w:t>психоактивных</w:t>
      </w:r>
      <w:proofErr w:type="spellEnd"/>
      <w:r w:rsidRPr="00970612">
        <w:rPr>
          <w:rFonts w:ascii="Times New Roman" w:hAnsi="Times New Roman" w:cs="Times New Roman"/>
        </w:rPr>
        <w:t xml:space="preserve"> веществ, азартных игр и т.д. Сохраняющий психологическую устойчивость в ситуативно сложных или стремительно меняющихся ситуациях. </w:t>
      </w:r>
    </w:p>
    <w:p w:rsidR="00970612" w:rsidRPr="00970612" w:rsidRDefault="00970612" w:rsidP="00970612">
      <w:pPr>
        <w:pStyle w:val="a4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970612">
        <w:rPr>
          <w:rFonts w:ascii="Times New Roman" w:hAnsi="Times New Roman" w:cs="Times New Roman"/>
        </w:rPr>
        <w:t xml:space="preserve">ЛР 10. Заботящийся о защите окружающей среды, собственной и чужой безопасности, в том числе цифровой. </w:t>
      </w:r>
    </w:p>
    <w:p w:rsidR="00970612" w:rsidRPr="00970612" w:rsidRDefault="00970612" w:rsidP="00970612">
      <w:pPr>
        <w:pStyle w:val="a4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970612">
        <w:rPr>
          <w:rFonts w:ascii="Times New Roman" w:hAnsi="Times New Roman" w:cs="Times New Roman"/>
        </w:rPr>
        <w:t xml:space="preserve">ЛР 11. Проявляющий уважение к эстетическим ценностям, обладающий основами эстетической культуры. </w:t>
      </w:r>
    </w:p>
    <w:p w:rsidR="00970612" w:rsidRPr="00970612" w:rsidRDefault="00970612" w:rsidP="00970612">
      <w:pPr>
        <w:pStyle w:val="a4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970612">
        <w:rPr>
          <w:rFonts w:ascii="Times New Roman" w:hAnsi="Times New Roman" w:cs="Times New Roman"/>
        </w:rPr>
        <w:t>ЛР 12.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</w:r>
    </w:p>
    <w:p w:rsidR="007B300D" w:rsidRPr="007B300D" w:rsidRDefault="007B300D" w:rsidP="007B300D">
      <w:pPr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Default="007B300D" w:rsidP="007B300D">
      <w:pPr>
        <w:numPr>
          <w:ilvl w:val="1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содержания учебного предмета </w:t>
      </w:r>
      <w:r w:rsidR="00424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ЭКОЛОГИЯ </w:t>
      </w:r>
      <w:r w:rsidRPr="007B30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формирование и развитие универсальных учебных действий в контексте преемственности формирования общих компетенций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1904"/>
        <w:gridCol w:w="1983"/>
        <w:gridCol w:w="2368"/>
        <w:gridCol w:w="2291"/>
      </w:tblGrid>
      <w:tr w:rsidR="00424EDD" w:rsidTr="00424EDD"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DD" w:rsidRDefault="00424EDD" w:rsidP="006149E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DD" w:rsidRDefault="00424EDD" w:rsidP="006149ED">
            <w:pPr>
              <w:spacing w:line="276" w:lineRule="auto"/>
              <w:jc w:val="center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УУД</w:t>
            </w:r>
            <w:r>
              <w:rPr>
                <w:rFonts w:ascii="Times New Roman" w:eastAsia="Cambria" w:hAnsi="Times New Roman" w:cs="Times New Roman"/>
              </w:rPr>
              <w:tab/>
              <w:t>(ФГОС</w:t>
            </w:r>
            <w:r>
              <w:rPr>
                <w:rFonts w:ascii="Times New Roman" w:eastAsia="Cambria" w:hAnsi="Times New Roman" w:cs="Times New Roman"/>
              </w:rPr>
              <w:tab/>
              <w:t>СОО)</w:t>
            </w:r>
          </w:p>
        </w:tc>
      </w:tr>
      <w:tr w:rsidR="00424EDD" w:rsidTr="00424EDD">
        <w:trPr>
          <w:trHeight w:val="4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EDD" w:rsidRDefault="00424EDD" w:rsidP="006149E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DD" w:rsidRDefault="00424EDD" w:rsidP="006149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Личностные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DD" w:rsidRDefault="00424EDD" w:rsidP="006149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Коммуникативные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DD" w:rsidRDefault="00424EDD" w:rsidP="006149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Познавательные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DD" w:rsidRDefault="00424EDD" w:rsidP="006149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Регулятивные</w:t>
            </w:r>
          </w:p>
        </w:tc>
      </w:tr>
      <w:tr w:rsidR="00424EDD" w:rsidTr="00424EDD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DD" w:rsidRDefault="00424EDD" w:rsidP="006149ED">
            <w:pPr>
              <w:autoSpaceDE w:val="0"/>
              <w:autoSpaceDN w:val="0"/>
              <w:adjustRightInd w:val="0"/>
              <w:spacing w:line="360" w:lineRule="auto"/>
              <w:ind w:right="45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Общие компетенции (ФГОС СПО)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DD" w:rsidRDefault="00424EDD" w:rsidP="006149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DD" w:rsidRDefault="00424EDD" w:rsidP="006149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6. Работать в коллективе и команде, взаимодействовать с руководством, коллегами и социальными партнерами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DD" w:rsidRDefault="00424EDD" w:rsidP="006149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4. Осуществлять поиск и использование информации, необходимой для постановки и решения профессиональных задач, профессионального и личностного развития</w:t>
            </w:r>
          </w:p>
          <w:p w:rsidR="00424EDD" w:rsidRDefault="00424EDD" w:rsidP="006149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5. Использовать информационно-коммуникационные технологии в профессиональной деятельности</w:t>
            </w:r>
          </w:p>
          <w:p w:rsidR="00424EDD" w:rsidRDefault="00424EDD" w:rsidP="006149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квалификации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DD" w:rsidRDefault="00424EDD" w:rsidP="006149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ОК 2. Организовывать собственную деятельность, выбирать типовые методы решения профессиональных задач, оценивать их эффективность и качество</w:t>
            </w:r>
          </w:p>
          <w:p w:rsidR="00424EDD" w:rsidRDefault="00424EDD" w:rsidP="006149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3. Принимать решения в стандартных и нестандартных ситуациях и нести за них ответственность</w:t>
            </w:r>
          </w:p>
          <w:p w:rsidR="00424EDD" w:rsidRDefault="00424EDD" w:rsidP="006149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процесса</w:t>
            </w:r>
          </w:p>
        </w:tc>
      </w:tr>
    </w:tbl>
    <w:p w:rsidR="007B300D" w:rsidRPr="007B300D" w:rsidRDefault="007B300D" w:rsidP="007B300D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00D" w:rsidRPr="007B300D" w:rsidRDefault="007B300D" w:rsidP="007B30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300D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Профильная составляющая (направленность) общеобразовательной дисциплины</w:t>
      </w:r>
    </w:p>
    <w:p w:rsidR="007B300D" w:rsidRPr="007B300D" w:rsidRDefault="007B300D" w:rsidP="007B30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0D">
        <w:rPr>
          <w:rFonts w:ascii="Times New Roman" w:eastAsia="Times New Roman" w:hAnsi="Times New Roman" w:cs="Times New Roman"/>
          <w:sz w:val="24"/>
          <w:szCs w:val="24"/>
          <w:lang w:eastAsia="ru-RU"/>
        </w:rPr>
        <w:t>1.6.  Количество часов на освоение программы дисциплины:</w:t>
      </w:r>
    </w:p>
    <w:p w:rsidR="007B300D" w:rsidRPr="007B300D" w:rsidRDefault="007B300D" w:rsidP="007B30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0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объем учебной нагрузки обучающегося</w:t>
      </w:r>
      <w:r w:rsidR="00526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6D4C" w:rsidRPr="00526D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293</w:t>
      </w:r>
      <w:r w:rsidR="00526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300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часов, в том числе:</w:t>
      </w:r>
    </w:p>
    <w:p w:rsidR="007B300D" w:rsidRPr="007B300D" w:rsidRDefault="007B300D" w:rsidP="007B30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аудиторной учебной нагрузки обучающегося </w:t>
      </w:r>
      <w:r w:rsidR="00526D4C" w:rsidRPr="00526D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195</w:t>
      </w:r>
      <w:r w:rsidRPr="00526D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B300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7B300D" w:rsidRPr="007B300D" w:rsidRDefault="007B300D" w:rsidP="007B30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внеаудиторной работы обучающегося </w:t>
      </w:r>
      <w:r w:rsidR="00526D4C" w:rsidRPr="00526D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98</w:t>
      </w:r>
      <w:r w:rsidRPr="007B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7B300D" w:rsidRPr="007B300D" w:rsidRDefault="007B300D" w:rsidP="007B300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B300D" w:rsidRPr="007B300D" w:rsidRDefault="007B300D" w:rsidP="007B300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B300D" w:rsidRPr="007B300D" w:rsidRDefault="007B300D" w:rsidP="007B300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B300D" w:rsidRPr="007B300D" w:rsidRDefault="007B300D" w:rsidP="007B300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B300D" w:rsidRPr="007B300D" w:rsidRDefault="007B300D" w:rsidP="007B300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B300D" w:rsidRPr="007B300D" w:rsidRDefault="007B300D" w:rsidP="007B300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B300D" w:rsidRPr="007B300D" w:rsidRDefault="007B300D" w:rsidP="007B300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B300D" w:rsidRPr="007B300D" w:rsidRDefault="007B300D" w:rsidP="007B300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7B300D" w:rsidRPr="007B300D" w:rsidSect="006149ED">
          <w:pgSz w:w="11906" w:h="16838"/>
          <w:pgMar w:top="1134" w:right="850" w:bottom="851" w:left="1134" w:header="708" w:footer="708" w:gutter="0"/>
          <w:cols w:space="708"/>
          <w:docGrid w:linePitch="360"/>
        </w:sectPr>
      </w:pPr>
    </w:p>
    <w:p w:rsidR="007B300D" w:rsidRPr="007B300D" w:rsidRDefault="007B300D" w:rsidP="007B300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B30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2. СТРУКТУРА И СОДЕРЖАНИЕ ОБЩЕОБРАЗОВАТЕЛЬНОЙ УЧЕБНОЙ ДИСЦИПЛИНЫ</w:t>
      </w:r>
    </w:p>
    <w:p w:rsidR="007B300D" w:rsidRPr="007B300D" w:rsidRDefault="007B300D" w:rsidP="007B300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B300D" w:rsidRPr="007B300D" w:rsidRDefault="007B300D" w:rsidP="007B300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B30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2.1. Объем общеобразовательной учебной дисциплины и виды учебной работы</w:t>
      </w:r>
    </w:p>
    <w:tbl>
      <w:tblPr>
        <w:tblStyle w:val="7"/>
        <w:tblW w:w="9776" w:type="dxa"/>
        <w:tblLook w:val="04A0" w:firstRow="1" w:lastRow="0" w:firstColumn="1" w:lastColumn="0" w:noHBand="0" w:noVBand="1"/>
      </w:tblPr>
      <w:tblGrid>
        <w:gridCol w:w="6745"/>
        <w:gridCol w:w="3031"/>
      </w:tblGrid>
      <w:tr w:rsidR="007B300D" w:rsidRPr="007B300D" w:rsidTr="00FB0F1A">
        <w:tc>
          <w:tcPr>
            <w:tcW w:w="6745" w:type="dxa"/>
          </w:tcPr>
          <w:p w:rsidR="007B300D" w:rsidRPr="007B300D" w:rsidRDefault="007B300D" w:rsidP="007B30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B300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Вид учебной работы</w:t>
            </w:r>
          </w:p>
        </w:tc>
        <w:tc>
          <w:tcPr>
            <w:tcW w:w="3031" w:type="dxa"/>
          </w:tcPr>
          <w:p w:rsidR="007B300D" w:rsidRPr="007B300D" w:rsidRDefault="007B300D" w:rsidP="007B30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B300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Объем часов</w:t>
            </w:r>
          </w:p>
        </w:tc>
      </w:tr>
      <w:tr w:rsidR="007B300D" w:rsidRPr="007B300D" w:rsidTr="00FB0F1A">
        <w:tc>
          <w:tcPr>
            <w:tcW w:w="6745" w:type="dxa"/>
          </w:tcPr>
          <w:p w:rsidR="007B300D" w:rsidRPr="007B300D" w:rsidRDefault="007B300D" w:rsidP="007B30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0D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Максимальная объем учебной нагрузки</w:t>
            </w:r>
          </w:p>
        </w:tc>
        <w:tc>
          <w:tcPr>
            <w:tcW w:w="3031" w:type="dxa"/>
            <w:vAlign w:val="center"/>
          </w:tcPr>
          <w:p w:rsidR="007B300D" w:rsidRPr="007B300D" w:rsidRDefault="00A46679" w:rsidP="007B30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293</w:t>
            </w:r>
          </w:p>
        </w:tc>
      </w:tr>
      <w:tr w:rsidR="007B300D" w:rsidRPr="007B300D" w:rsidTr="00FB0F1A">
        <w:trPr>
          <w:trHeight w:val="315"/>
        </w:trPr>
        <w:tc>
          <w:tcPr>
            <w:tcW w:w="6745" w:type="dxa"/>
            <w:tcBorders>
              <w:bottom w:val="single" w:sz="4" w:space="0" w:color="auto"/>
            </w:tcBorders>
          </w:tcPr>
          <w:p w:rsidR="007B300D" w:rsidRPr="007B300D" w:rsidRDefault="007B300D" w:rsidP="007B30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0D">
              <w:rPr>
                <w:rFonts w:ascii="Times New Roman" w:eastAsia="Calibri" w:hAnsi="Times New Roman" w:cs="Times New Roman"/>
                <w:sz w:val="24"/>
                <w:szCs w:val="24"/>
              </w:rPr>
              <w:t>Объем аудиторной учебной нагрузки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</w:tcPr>
          <w:p w:rsidR="007B300D" w:rsidRPr="007B300D" w:rsidRDefault="00A46679" w:rsidP="007B30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195</w:t>
            </w:r>
          </w:p>
        </w:tc>
      </w:tr>
      <w:tr w:rsidR="007B300D" w:rsidRPr="007B300D" w:rsidTr="00FB0F1A">
        <w:trPr>
          <w:trHeight w:val="405"/>
        </w:trPr>
        <w:tc>
          <w:tcPr>
            <w:tcW w:w="6745" w:type="dxa"/>
            <w:tcBorders>
              <w:top w:val="single" w:sz="4" w:space="0" w:color="auto"/>
              <w:bottom w:val="single" w:sz="4" w:space="0" w:color="auto"/>
            </w:tcBorders>
          </w:tcPr>
          <w:p w:rsidR="007B300D" w:rsidRPr="007B300D" w:rsidRDefault="007B300D" w:rsidP="007B30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0D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</w:tcBorders>
          </w:tcPr>
          <w:p w:rsidR="007B300D" w:rsidRPr="007B300D" w:rsidRDefault="007B300D" w:rsidP="007B30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300D" w:rsidRPr="007B300D" w:rsidTr="00FB0F1A">
        <w:trPr>
          <w:trHeight w:val="360"/>
        </w:trPr>
        <w:tc>
          <w:tcPr>
            <w:tcW w:w="6745" w:type="dxa"/>
            <w:tcBorders>
              <w:top w:val="single" w:sz="4" w:space="0" w:color="auto"/>
              <w:bottom w:val="single" w:sz="4" w:space="0" w:color="auto"/>
            </w:tcBorders>
          </w:tcPr>
          <w:p w:rsidR="007B300D" w:rsidRPr="007B300D" w:rsidRDefault="007B300D" w:rsidP="007B30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0D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</w:tcBorders>
          </w:tcPr>
          <w:p w:rsidR="007B300D" w:rsidRPr="007B300D" w:rsidRDefault="00A46679" w:rsidP="007B30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</w:tr>
      <w:tr w:rsidR="007B300D" w:rsidRPr="007B300D" w:rsidTr="00FB0F1A">
        <w:trPr>
          <w:trHeight w:val="360"/>
        </w:trPr>
        <w:tc>
          <w:tcPr>
            <w:tcW w:w="6745" w:type="dxa"/>
            <w:tcBorders>
              <w:top w:val="single" w:sz="4" w:space="0" w:color="auto"/>
              <w:bottom w:val="single" w:sz="4" w:space="0" w:color="auto"/>
            </w:tcBorders>
          </w:tcPr>
          <w:p w:rsidR="007B300D" w:rsidRPr="007B300D" w:rsidRDefault="007B300D" w:rsidP="007B30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0D">
              <w:rPr>
                <w:rFonts w:ascii="Times New Roman" w:eastAsia="Calibri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</w:tcBorders>
          </w:tcPr>
          <w:p w:rsidR="007B300D" w:rsidRPr="007B300D" w:rsidRDefault="007B300D" w:rsidP="007B30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300D" w:rsidRPr="007B300D" w:rsidTr="00FB0F1A">
        <w:trPr>
          <w:trHeight w:val="338"/>
        </w:trPr>
        <w:tc>
          <w:tcPr>
            <w:tcW w:w="6745" w:type="dxa"/>
            <w:tcBorders>
              <w:top w:val="single" w:sz="4" w:space="0" w:color="auto"/>
            </w:tcBorders>
          </w:tcPr>
          <w:p w:rsidR="007B300D" w:rsidRPr="007B300D" w:rsidRDefault="007B300D" w:rsidP="007B30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0D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3031" w:type="dxa"/>
            <w:tcBorders>
              <w:top w:val="single" w:sz="4" w:space="0" w:color="auto"/>
            </w:tcBorders>
          </w:tcPr>
          <w:p w:rsidR="007B300D" w:rsidRPr="007B300D" w:rsidRDefault="007B300D" w:rsidP="007B30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0D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7B300D" w:rsidRPr="007B300D" w:rsidTr="00FB0F1A">
        <w:trPr>
          <w:trHeight w:val="416"/>
        </w:trPr>
        <w:tc>
          <w:tcPr>
            <w:tcW w:w="6745" w:type="dxa"/>
            <w:tcBorders>
              <w:top w:val="single" w:sz="4" w:space="0" w:color="auto"/>
            </w:tcBorders>
          </w:tcPr>
          <w:p w:rsidR="007B300D" w:rsidRPr="007B300D" w:rsidRDefault="007B300D" w:rsidP="007B30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0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3031" w:type="dxa"/>
            <w:tcBorders>
              <w:top w:val="single" w:sz="4" w:space="0" w:color="auto"/>
            </w:tcBorders>
          </w:tcPr>
          <w:p w:rsidR="007B300D" w:rsidRPr="007B300D" w:rsidRDefault="007B300D" w:rsidP="007B30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0D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7B300D" w:rsidRPr="007B300D" w:rsidTr="00FB0F1A">
        <w:tc>
          <w:tcPr>
            <w:tcW w:w="6745" w:type="dxa"/>
          </w:tcPr>
          <w:p w:rsidR="007B300D" w:rsidRPr="007B300D" w:rsidRDefault="007B300D" w:rsidP="007B30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0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3031" w:type="dxa"/>
          </w:tcPr>
          <w:p w:rsidR="007B300D" w:rsidRPr="007B300D" w:rsidRDefault="00A46679" w:rsidP="007B30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</w:tr>
      <w:tr w:rsidR="007B300D" w:rsidRPr="007B300D" w:rsidTr="00FB0F1A">
        <w:tc>
          <w:tcPr>
            <w:tcW w:w="9776" w:type="dxa"/>
            <w:gridSpan w:val="2"/>
          </w:tcPr>
          <w:p w:rsidR="007B300D" w:rsidRPr="007B300D" w:rsidRDefault="007B300D" w:rsidP="00A4667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0D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r w:rsidR="00A46679">
              <w:rPr>
                <w:rFonts w:ascii="Times New Roman" w:eastAsia="Calibri" w:hAnsi="Times New Roman" w:cs="Times New Roman"/>
                <w:sz w:val="24"/>
                <w:szCs w:val="24"/>
              </w:rPr>
              <w:t>омежуточная аттестация в форме дифференцированного зачета</w:t>
            </w:r>
            <w:r w:rsidRPr="007B30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  <w:r w:rsidR="00A46679" w:rsidRPr="00A46679">
              <w:rPr>
                <w:rFonts w:ascii="Times New Roman" w:eastAsia="Calibri" w:hAnsi="Times New Roman" w:cs="Times New Roman"/>
                <w:sz w:val="24"/>
                <w:szCs w:val="24"/>
              </w:rPr>
              <w:t>2семестр</w:t>
            </w:r>
          </w:p>
        </w:tc>
      </w:tr>
    </w:tbl>
    <w:p w:rsidR="007B300D" w:rsidRPr="007B300D" w:rsidRDefault="007B300D" w:rsidP="007B300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B300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Во всех ячейках со звездочкой (*) следует указать объем часов</w:t>
      </w:r>
    </w:p>
    <w:p w:rsidR="007B300D" w:rsidRPr="007B300D" w:rsidRDefault="007B300D" w:rsidP="007B300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 Тематический план и содержание учебной дисциплины </w:t>
      </w:r>
    </w:p>
    <w:tbl>
      <w:tblPr>
        <w:tblStyle w:val="3"/>
        <w:tblW w:w="9747" w:type="dxa"/>
        <w:tblLayout w:type="fixed"/>
        <w:tblLook w:val="04A0" w:firstRow="1" w:lastRow="0" w:firstColumn="1" w:lastColumn="0" w:noHBand="0" w:noVBand="1"/>
      </w:tblPr>
      <w:tblGrid>
        <w:gridCol w:w="1526"/>
        <w:gridCol w:w="29"/>
        <w:gridCol w:w="20"/>
        <w:gridCol w:w="830"/>
        <w:gridCol w:w="4820"/>
        <w:gridCol w:w="1134"/>
        <w:gridCol w:w="1388"/>
      </w:tblGrid>
      <w:tr w:rsidR="007B300D" w:rsidRPr="007B300D" w:rsidTr="009D6518">
        <w:tc>
          <w:tcPr>
            <w:tcW w:w="1555" w:type="dxa"/>
            <w:gridSpan w:val="2"/>
          </w:tcPr>
          <w:p w:rsidR="007B300D" w:rsidRPr="007B300D" w:rsidRDefault="007B300D" w:rsidP="007B300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30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5670" w:type="dxa"/>
            <w:gridSpan w:val="3"/>
          </w:tcPr>
          <w:p w:rsidR="007B300D" w:rsidRPr="007B300D" w:rsidRDefault="007B300D" w:rsidP="007B300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30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учебного материала, лабораторные работы, практические занятия,</w:t>
            </w:r>
          </w:p>
          <w:p w:rsidR="007B300D" w:rsidRPr="007B300D" w:rsidRDefault="007B300D" w:rsidP="007B300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30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134" w:type="dxa"/>
            <w:vAlign w:val="center"/>
          </w:tcPr>
          <w:p w:rsidR="007B300D" w:rsidRPr="007B300D" w:rsidRDefault="007B300D" w:rsidP="007B300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30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Объем часов</w:t>
            </w:r>
          </w:p>
        </w:tc>
        <w:tc>
          <w:tcPr>
            <w:tcW w:w="1388" w:type="dxa"/>
          </w:tcPr>
          <w:p w:rsidR="007B300D" w:rsidRPr="007B300D" w:rsidRDefault="007B300D" w:rsidP="002970D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30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Коды планируемых результатов формированию которых способствует элемент программы</w:t>
            </w:r>
          </w:p>
        </w:tc>
      </w:tr>
      <w:tr w:rsidR="007B300D" w:rsidRPr="007B300D" w:rsidTr="009D6518">
        <w:tc>
          <w:tcPr>
            <w:tcW w:w="1555" w:type="dxa"/>
            <w:gridSpan w:val="2"/>
          </w:tcPr>
          <w:p w:rsidR="007B300D" w:rsidRPr="007B300D" w:rsidRDefault="007B300D" w:rsidP="007B30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30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3"/>
          </w:tcPr>
          <w:p w:rsidR="007B300D" w:rsidRPr="007B300D" w:rsidRDefault="007B300D" w:rsidP="007B30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30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B300D" w:rsidRPr="007B300D" w:rsidRDefault="007B300D" w:rsidP="007B30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30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88" w:type="dxa"/>
          </w:tcPr>
          <w:p w:rsidR="007B300D" w:rsidRPr="007B300D" w:rsidRDefault="007B300D" w:rsidP="007B30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30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B300D" w:rsidRPr="007B300D" w:rsidTr="009D6518">
        <w:tc>
          <w:tcPr>
            <w:tcW w:w="1555" w:type="dxa"/>
            <w:gridSpan w:val="2"/>
          </w:tcPr>
          <w:p w:rsidR="007B300D" w:rsidRPr="007B300D" w:rsidRDefault="007B300D" w:rsidP="007B30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7B300D" w:rsidRPr="007B300D" w:rsidRDefault="00D448A8" w:rsidP="00A466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8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A46679">
              <w:rPr>
                <w:rFonts w:ascii="Times New Roman" w:eastAsia="Calibri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134" w:type="dxa"/>
          </w:tcPr>
          <w:p w:rsidR="007B300D" w:rsidRPr="007B300D" w:rsidRDefault="007B300D" w:rsidP="007B30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7B300D" w:rsidRPr="007B300D" w:rsidRDefault="007B300D" w:rsidP="007B30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448A8" w:rsidRPr="007B300D" w:rsidTr="009D6518">
        <w:tc>
          <w:tcPr>
            <w:tcW w:w="1555" w:type="dxa"/>
            <w:gridSpan w:val="2"/>
          </w:tcPr>
          <w:p w:rsidR="00D448A8" w:rsidRPr="007B300D" w:rsidRDefault="00D448A8" w:rsidP="007B30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D448A8" w:rsidRPr="00D448A8" w:rsidRDefault="00D448A8" w:rsidP="00A466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65FC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D448A8" w:rsidRPr="007B300D" w:rsidRDefault="00D448A8" w:rsidP="007B30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D448A8" w:rsidRPr="007B300D" w:rsidRDefault="00D448A8" w:rsidP="007B30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809CD" w:rsidRPr="007B300D" w:rsidTr="009D6518">
        <w:trPr>
          <w:trHeight w:val="335"/>
        </w:trPr>
        <w:tc>
          <w:tcPr>
            <w:tcW w:w="1555" w:type="dxa"/>
            <w:gridSpan w:val="2"/>
            <w:vMerge w:val="restart"/>
          </w:tcPr>
          <w:p w:rsidR="00F809CD" w:rsidRPr="007B300D" w:rsidRDefault="00F809CD" w:rsidP="007B30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F809CD" w:rsidRPr="00FB0F1A" w:rsidRDefault="00F809CD" w:rsidP="007C21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F809CD" w:rsidRPr="00FB0F1A" w:rsidRDefault="00F809CD" w:rsidP="007B30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F1A">
              <w:rPr>
                <w:rFonts w:ascii="Times New Roman" w:hAnsi="Times New Roman" w:cs="Times New Roman"/>
                <w:iCs/>
                <w:sz w:val="24"/>
                <w:szCs w:val="24"/>
              </w:rPr>
              <w:t>История развитии экологии.</w:t>
            </w:r>
          </w:p>
        </w:tc>
        <w:tc>
          <w:tcPr>
            <w:tcW w:w="1134" w:type="dxa"/>
          </w:tcPr>
          <w:p w:rsidR="00F809CD" w:rsidRPr="007B300D" w:rsidRDefault="00F809CD" w:rsidP="007B30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vMerge w:val="restart"/>
          </w:tcPr>
          <w:p w:rsidR="007C214F" w:rsidRDefault="007C214F" w:rsidP="007C2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Л.1 Л.2 Л.3</w:t>
            </w:r>
          </w:p>
          <w:p w:rsidR="007C214F" w:rsidRDefault="007C214F" w:rsidP="007C2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Л.4 Л.6</w:t>
            </w:r>
          </w:p>
          <w:p w:rsidR="007C214F" w:rsidRDefault="007C214F" w:rsidP="007C2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М.1 М.2</w:t>
            </w:r>
          </w:p>
          <w:p w:rsidR="007C214F" w:rsidRDefault="007C214F" w:rsidP="007C2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М.3 </w:t>
            </w:r>
          </w:p>
          <w:p w:rsidR="007C214F" w:rsidRDefault="007C214F" w:rsidP="007C2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П.1 П.2 П.3</w:t>
            </w:r>
          </w:p>
          <w:p w:rsidR="00F809CD" w:rsidRPr="007B300D" w:rsidRDefault="007C214F" w:rsidP="007C2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П.4 П.5</w:t>
            </w:r>
            <w:r w:rsidR="00970612">
              <w:rPr>
                <w:rFonts w:ascii="Times New Roman" w:eastAsia="Calibri" w:hAnsi="Times New Roman" w:cs="Times New Roman"/>
                <w:sz w:val="24"/>
                <w:szCs w:val="24"/>
              </w:rPr>
              <w:t>. ЛР.1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70612">
              <w:rPr>
                <w:rFonts w:ascii="Times New Roman" w:eastAsia="Calibri" w:hAnsi="Times New Roman" w:cs="Times New Roman"/>
                <w:sz w:val="24"/>
                <w:szCs w:val="24"/>
              </w:rPr>
              <w:t>ЛР.2</w:t>
            </w:r>
          </w:p>
        </w:tc>
      </w:tr>
      <w:tr w:rsidR="00D448A8" w:rsidRPr="007B300D" w:rsidTr="009D6518">
        <w:trPr>
          <w:trHeight w:val="203"/>
        </w:trPr>
        <w:tc>
          <w:tcPr>
            <w:tcW w:w="1555" w:type="dxa"/>
            <w:gridSpan w:val="2"/>
            <w:vMerge/>
          </w:tcPr>
          <w:p w:rsidR="00D448A8" w:rsidRPr="007B300D" w:rsidRDefault="00D448A8" w:rsidP="007B30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D448A8" w:rsidRPr="00FB0F1A" w:rsidRDefault="00D448A8" w:rsidP="007C21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D448A8" w:rsidRPr="00FB0F1A" w:rsidRDefault="00D448A8" w:rsidP="007B30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hAnsi="Times New Roman" w:cs="Times New Roman"/>
                <w:iCs/>
                <w:sz w:val="24"/>
                <w:szCs w:val="24"/>
              </w:rPr>
              <w:t>Законы, принципы, правила экологии.</w:t>
            </w:r>
          </w:p>
        </w:tc>
        <w:tc>
          <w:tcPr>
            <w:tcW w:w="1134" w:type="dxa"/>
          </w:tcPr>
          <w:p w:rsidR="00D448A8" w:rsidRPr="007B300D" w:rsidRDefault="00D448A8" w:rsidP="007B30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vMerge/>
          </w:tcPr>
          <w:p w:rsidR="00D448A8" w:rsidRPr="007B300D" w:rsidRDefault="00D448A8" w:rsidP="007B30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48A8" w:rsidRPr="007B300D" w:rsidTr="009D6518">
        <w:trPr>
          <w:trHeight w:val="203"/>
        </w:trPr>
        <w:tc>
          <w:tcPr>
            <w:tcW w:w="1555" w:type="dxa"/>
            <w:gridSpan w:val="2"/>
          </w:tcPr>
          <w:p w:rsidR="00D448A8" w:rsidRPr="007B300D" w:rsidRDefault="00D448A8" w:rsidP="007B30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D448A8" w:rsidRPr="00FB0F1A" w:rsidRDefault="00D448A8" w:rsidP="007C2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0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D448A8" w:rsidRDefault="00D448A8" w:rsidP="007B30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D448A8" w:rsidRPr="007B300D" w:rsidRDefault="00D448A8" w:rsidP="007B30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1555" w:type="dxa"/>
            <w:gridSpan w:val="2"/>
            <w:vMerge w:val="restart"/>
          </w:tcPr>
          <w:p w:rsidR="00FB0F1A" w:rsidRPr="007B300D" w:rsidRDefault="00FB0F1A" w:rsidP="00D448A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Тема 2. </w:t>
            </w:r>
            <w:r w:rsidRPr="00AB65FC">
              <w:rPr>
                <w:rFonts w:ascii="Times New Roman" w:hAnsi="Times New Roman" w:cs="Times New Roman"/>
              </w:rPr>
              <w:t>Экология как научная дисциплина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FB0F1A" w:rsidRPr="00FB0F1A" w:rsidRDefault="00FB0F1A" w:rsidP="007C21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FB0F1A" w:rsidRPr="00FB0F1A" w:rsidRDefault="00FB0F1A" w:rsidP="008805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F1A">
              <w:rPr>
                <w:rFonts w:ascii="Times New Roman" w:hAnsi="Times New Roman" w:cs="Times New Roman"/>
                <w:bCs/>
                <w:sz w:val="24"/>
                <w:szCs w:val="24"/>
              </w:rPr>
              <w:t>Общая экология.</w:t>
            </w:r>
          </w:p>
        </w:tc>
        <w:tc>
          <w:tcPr>
            <w:tcW w:w="1134" w:type="dxa"/>
          </w:tcPr>
          <w:p w:rsidR="00FB0F1A" w:rsidRPr="007B300D" w:rsidRDefault="00FB0F1A" w:rsidP="007B30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vMerge w:val="restart"/>
          </w:tcPr>
          <w:p w:rsidR="00FB0F1A" w:rsidRDefault="00FB0F1A" w:rsidP="007C2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Л.1 Л.2 Л.3</w:t>
            </w:r>
          </w:p>
          <w:p w:rsidR="00FB0F1A" w:rsidRDefault="00FB0F1A" w:rsidP="007C2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Л.4 Л.5 Л.6</w:t>
            </w:r>
          </w:p>
          <w:p w:rsidR="00FB0F1A" w:rsidRDefault="00FB0F1A" w:rsidP="007C2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Л.7 М.1 М.2</w:t>
            </w:r>
          </w:p>
          <w:p w:rsidR="00FB0F1A" w:rsidRDefault="00FB0F1A" w:rsidP="007B30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М.3 М.4 М.</w:t>
            </w:r>
          </w:p>
          <w:p w:rsidR="00FB0F1A" w:rsidRDefault="00FB0F1A" w:rsidP="007C2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П.1 П.2 П.3</w:t>
            </w:r>
            <w:r w:rsidR="00970612">
              <w:rPr>
                <w:rFonts w:ascii="Times New Roman" w:eastAsia="Calibri" w:hAnsi="Times New Roman" w:cs="Times New Roman"/>
                <w:sz w:val="24"/>
                <w:szCs w:val="24"/>
              </w:rPr>
              <w:t>ЛР.1-12</w:t>
            </w:r>
          </w:p>
          <w:p w:rsidR="00FB0F1A" w:rsidRDefault="00FB0F1A" w:rsidP="007C2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П.4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П.4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П.6</w:t>
            </w:r>
          </w:p>
          <w:p w:rsidR="00970612" w:rsidRDefault="00970612" w:rsidP="007C2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ЛР.1-12</w:t>
            </w:r>
          </w:p>
        </w:tc>
      </w:tr>
      <w:tr w:rsidR="00FB0F1A" w:rsidRPr="007B300D" w:rsidTr="009D6518">
        <w:tc>
          <w:tcPr>
            <w:tcW w:w="1555" w:type="dxa"/>
            <w:gridSpan w:val="2"/>
            <w:vMerge/>
          </w:tcPr>
          <w:p w:rsidR="00FB0F1A" w:rsidRPr="007B300D" w:rsidRDefault="00FB0F1A" w:rsidP="008805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FB0F1A" w:rsidRPr="00FB0F1A" w:rsidRDefault="00FB0F1A" w:rsidP="007C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FB0F1A" w:rsidRPr="00FB0F1A" w:rsidRDefault="00FB0F1A" w:rsidP="00880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hAnsi="Times New Roman" w:cs="Times New Roman"/>
                <w:sz w:val="24"/>
                <w:szCs w:val="24"/>
              </w:rPr>
              <w:t>Социальная экология.</w:t>
            </w:r>
          </w:p>
        </w:tc>
        <w:tc>
          <w:tcPr>
            <w:tcW w:w="1134" w:type="dxa"/>
          </w:tcPr>
          <w:p w:rsidR="00FB0F1A" w:rsidRPr="007B300D" w:rsidRDefault="00FB0F1A" w:rsidP="008805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vMerge/>
          </w:tcPr>
          <w:p w:rsidR="00FB0F1A" w:rsidRDefault="00FB0F1A" w:rsidP="008805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1555" w:type="dxa"/>
            <w:gridSpan w:val="2"/>
            <w:vMerge/>
          </w:tcPr>
          <w:p w:rsidR="00FB0F1A" w:rsidRPr="007B300D" w:rsidRDefault="00FB0F1A" w:rsidP="008805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FB0F1A" w:rsidRPr="00FB0F1A" w:rsidRDefault="00FB0F1A" w:rsidP="007C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FB0F1A" w:rsidRPr="00FB0F1A" w:rsidRDefault="00FB0F1A" w:rsidP="00880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hAnsi="Times New Roman" w:cs="Times New Roman"/>
                <w:sz w:val="24"/>
                <w:szCs w:val="24"/>
              </w:rPr>
              <w:t>Прикладная экология.</w:t>
            </w:r>
          </w:p>
        </w:tc>
        <w:tc>
          <w:tcPr>
            <w:tcW w:w="1134" w:type="dxa"/>
          </w:tcPr>
          <w:p w:rsidR="00FB0F1A" w:rsidRPr="007B300D" w:rsidRDefault="00FB0F1A" w:rsidP="008805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vMerge/>
          </w:tcPr>
          <w:p w:rsidR="00FB0F1A" w:rsidRDefault="00FB0F1A" w:rsidP="008805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1555" w:type="dxa"/>
            <w:gridSpan w:val="2"/>
            <w:vMerge/>
          </w:tcPr>
          <w:p w:rsidR="00FB0F1A" w:rsidRPr="007B300D" w:rsidRDefault="00FB0F1A" w:rsidP="008805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FB0F1A" w:rsidRPr="00FB0F1A" w:rsidRDefault="00FB0F1A" w:rsidP="007C21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занятия по теме 2</w:t>
            </w:r>
          </w:p>
        </w:tc>
        <w:tc>
          <w:tcPr>
            <w:tcW w:w="1134" w:type="dxa"/>
          </w:tcPr>
          <w:p w:rsidR="00FB0F1A" w:rsidRPr="007B300D" w:rsidRDefault="00FB0F1A" w:rsidP="007B30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FB0F1A" w:rsidRDefault="00FB0F1A" w:rsidP="007B30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1555" w:type="dxa"/>
            <w:gridSpan w:val="2"/>
            <w:vMerge/>
          </w:tcPr>
          <w:p w:rsidR="00FB0F1A" w:rsidRPr="007B300D" w:rsidRDefault="00FB0F1A" w:rsidP="008805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FB0F1A" w:rsidRPr="00FB0F1A" w:rsidRDefault="00FB0F1A" w:rsidP="007C21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FB0F1A" w:rsidRPr="00FB0F1A" w:rsidRDefault="00FB0F1A" w:rsidP="007B30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F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1:</w:t>
            </w:r>
            <w:r w:rsidRPr="00FB0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F1A">
              <w:rPr>
                <w:rFonts w:ascii="Times New Roman" w:hAnsi="Times New Roman" w:cs="Times New Roman"/>
                <w:iCs/>
                <w:sz w:val="24"/>
                <w:szCs w:val="24"/>
              </w:rPr>
              <w:t>Демография и проблемы экологии.</w:t>
            </w:r>
          </w:p>
        </w:tc>
        <w:tc>
          <w:tcPr>
            <w:tcW w:w="1134" w:type="dxa"/>
          </w:tcPr>
          <w:p w:rsidR="00FB0F1A" w:rsidRPr="007B300D" w:rsidRDefault="00FB0F1A" w:rsidP="007B30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vMerge/>
          </w:tcPr>
          <w:p w:rsidR="00FB0F1A" w:rsidRDefault="00FB0F1A" w:rsidP="007B30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1555" w:type="dxa"/>
            <w:gridSpan w:val="2"/>
            <w:vMerge/>
          </w:tcPr>
          <w:p w:rsidR="00FB0F1A" w:rsidRPr="007B300D" w:rsidRDefault="00FB0F1A" w:rsidP="008805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FB0F1A" w:rsidRPr="00FB0F1A" w:rsidRDefault="00FB0F1A" w:rsidP="007C21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FB0F1A" w:rsidRPr="00FB0F1A" w:rsidRDefault="00FB0F1A" w:rsidP="007B30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F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2:</w:t>
            </w:r>
            <w:r w:rsidRPr="00FB0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F1A">
              <w:rPr>
                <w:rFonts w:ascii="Times New Roman" w:hAnsi="Times New Roman" w:cs="Times New Roman"/>
                <w:iCs/>
                <w:sz w:val="24"/>
                <w:szCs w:val="24"/>
              </w:rPr>
              <w:t>Природные ресурсы, используемые человеком.</w:t>
            </w:r>
            <w:r w:rsidRPr="00FB0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Возможные способы решения глобальных экологических проблем.</w:t>
            </w:r>
          </w:p>
        </w:tc>
        <w:tc>
          <w:tcPr>
            <w:tcW w:w="1134" w:type="dxa"/>
          </w:tcPr>
          <w:p w:rsidR="00FB0F1A" w:rsidRPr="007B300D" w:rsidRDefault="00FB0F1A" w:rsidP="007B30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88" w:type="dxa"/>
            <w:vMerge/>
          </w:tcPr>
          <w:p w:rsidR="00FB0F1A" w:rsidRDefault="00FB0F1A" w:rsidP="007B30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1555" w:type="dxa"/>
            <w:gridSpan w:val="2"/>
          </w:tcPr>
          <w:p w:rsidR="00FB0F1A" w:rsidRPr="007B300D" w:rsidRDefault="00FB0F1A" w:rsidP="008805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FB0F1A" w:rsidRPr="00FB0F1A" w:rsidRDefault="00FB0F1A" w:rsidP="007C21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FB0F1A" w:rsidRPr="00FB0F1A" w:rsidRDefault="00FB0F1A" w:rsidP="007B30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F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3:</w:t>
            </w:r>
            <w:r w:rsidRPr="00FB0F1A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антропогенных изменений в естественных природных ландшафтах местности</w:t>
            </w:r>
          </w:p>
        </w:tc>
        <w:tc>
          <w:tcPr>
            <w:tcW w:w="1134" w:type="dxa"/>
          </w:tcPr>
          <w:p w:rsidR="00FB0F1A" w:rsidRPr="007B300D" w:rsidRDefault="00FB0F1A" w:rsidP="007B30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vMerge/>
          </w:tcPr>
          <w:p w:rsidR="00FB0F1A" w:rsidRDefault="00FB0F1A" w:rsidP="007B30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7225" w:type="dxa"/>
            <w:gridSpan w:val="5"/>
          </w:tcPr>
          <w:p w:rsidR="00FB0F1A" w:rsidRPr="00FB0F1A" w:rsidRDefault="00FB0F1A" w:rsidP="00710E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по теме 2</w:t>
            </w:r>
          </w:p>
        </w:tc>
        <w:tc>
          <w:tcPr>
            <w:tcW w:w="1134" w:type="dxa"/>
          </w:tcPr>
          <w:p w:rsidR="00FB0F1A" w:rsidRPr="007B300D" w:rsidRDefault="00FB0F1A" w:rsidP="007B30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FB0F1A" w:rsidRDefault="00FB0F1A" w:rsidP="007B30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7225" w:type="dxa"/>
            <w:gridSpan w:val="5"/>
          </w:tcPr>
          <w:p w:rsidR="00FB0F1A" w:rsidRPr="00FB0F1A" w:rsidRDefault="00FB0F1A" w:rsidP="0088057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9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презентации и сообщения по темам: «Среда обитания и факторы среды»</w:t>
            </w:r>
          </w:p>
          <w:p w:rsidR="00FB0F1A" w:rsidRPr="00FB0F1A" w:rsidRDefault="00FB0F1A" w:rsidP="0088057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9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презентации и сообщения по темам: «Общие закономерности действия факторов среды на организм»</w:t>
            </w:r>
          </w:p>
          <w:p w:rsidR="00FB0F1A" w:rsidRPr="00FB0F1A" w:rsidRDefault="00FB0F1A" w:rsidP="0088057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9" w:firstLine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презентации и сообщения по темам: Популяция. Экосистема Биосфера. Экология популяций»</w:t>
            </w:r>
          </w:p>
        </w:tc>
        <w:tc>
          <w:tcPr>
            <w:tcW w:w="1134" w:type="dxa"/>
          </w:tcPr>
          <w:p w:rsidR="00FB0F1A" w:rsidRPr="007B300D" w:rsidRDefault="00FB0F1A" w:rsidP="007B30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FB0F1A" w:rsidRDefault="00FB0F1A" w:rsidP="007B30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48A8" w:rsidRPr="007B300D" w:rsidTr="009D6518">
        <w:tc>
          <w:tcPr>
            <w:tcW w:w="1555" w:type="dxa"/>
            <w:gridSpan w:val="2"/>
          </w:tcPr>
          <w:p w:rsidR="00D448A8" w:rsidRDefault="00D448A8" w:rsidP="0088057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</w:tcPr>
          <w:p w:rsidR="00D448A8" w:rsidRPr="00FB0F1A" w:rsidRDefault="00D448A8" w:rsidP="00D448A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D448A8" w:rsidRPr="007B300D" w:rsidRDefault="00D448A8" w:rsidP="007B30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D448A8" w:rsidRDefault="00D448A8" w:rsidP="007B30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rPr>
          <w:trHeight w:val="299"/>
        </w:trPr>
        <w:tc>
          <w:tcPr>
            <w:tcW w:w="1555" w:type="dxa"/>
            <w:gridSpan w:val="2"/>
            <w:vMerge w:val="restart"/>
          </w:tcPr>
          <w:p w:rsidR="00FB0F1A" w:rsidRPr="007B300D" w:rsidRDefault="00FB0F1A" w:rsidP="00F809CD">
            <w:pPr>
              <w:ind w:left="-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Тема 3. </w:t>
            </w:r>
            <w:r w:rsidRPr="00AB65FC">
              <w:rPr>
                <w:rFonts w:ascii="Times New Roman" w:hAnsi="Times New Roman" w:cs="Times New Roman"/>
              </w:rPr>
              <w:t>Среда обитания человека и экологическая безопасность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FB0F1A" w:rsidRPr="007C214F" w:rsidRDefault="00FB0F1A" w:rsidP="007C21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C214F">
              <w:rPr>
                <w:rFonts w:ascii="Times New Roman" w:eastAsia="Calibri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FB0F1A" w:rsidRPr="00FB0F1A" w:rsidRDefault="00FB0F1A" w:rsidP="00D448A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F1A">
              <w:rPr>
                <w:rFonts w:ascii="Times New Roman" w:hAnsi="Times New Roman" w:cs="Times New Roman"/>
                <w:bCs/>
                <w:sz w:val="24"/>
                <w:szCs w:val="24"/>
              </w:rPr>
              <w:t>Среда обитания человека</w:t>
            </w:r>
          </w:p>
        </w:tc>
        <w:tc>
          <w:tcPr>
            <w:tcW w:w="1134" w:type="dxa"/>
          </w:tcPr>
          <w:p w:rsidR="00FB0F1A" w:rsidRPr="007B300D" w:rsidRDefault="00FB0F1A" w:rsidP="00D448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vMerge w:val="restart"/>
          </w:tcPr>
          <w:p w:rsidR="00FB0F1A" w:rsidRP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sz w:val="24"/>
                <w:szCs w:val="24"/>
              </w:rPr>
              <w:t>Л.1 Л.2 Л.3</w:t>
            </w:r>
          </w:p>
          <w:p w:rsidR="00FB0F1A" w:rsidRP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sz w:val="24"/>
                <w:szCs w:val="24"/>
              </w:rPr>
              <w:t>Л.4 Л.5 Л.6</w:t>
            </w:r>
          </w:p>
          <w:p w:rsidR="00FB0F1A" w:rsidRP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sz w:val="24"/>
                <w:szCs w:val="24"/>
              </w:rPr>
              <w:t>Л.7 М.1 М.2</w:t>
            </w:r>
          </w:p>
          <w:p w:rsidR="00FB0F1A" w:rsidRP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sz w:val="24"/>
                <w:szCs w:val="24"/>
              </w:rPr>
              <w:t>М.3 М.4 М.</w:t>
            </w:r>
          </w:p>
          <w:p w:rsidR="00FB0F1A" w:rsidRP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sz w:val="24"/>
                <w:szCs w:val="24"/>
              </w:rPr>
              <w:t>П.1 П.2 П.3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П.4 </w:t>
            </w:r>
            <w:proofErr w:type="spellStart"/>
            <w:r w:rsidRPr="00FB0F1A">
              <w:rPr>
                <w:rFonts w:ascii="Times New Roman" w:eastAsia="Calibri" w:hAnsi="Times New Roman" w:cs="Times New Roman"/>
                <w:sz w:val="24"/>
                <w:szCs w:val="24"/>
              </w:rPr>
              <w:t>П.4</w:t>
            </w:r>
            <w:proofErr w:type="spellEnd"/>
            <w:r w:rsidRPr="00FB0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П.6</w:t>
            </w:r>
          </w:p>
          <w:p w:rsidR="00970612" w:rsidRDefault="00970612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ЛР.1-12</w:t>
            </w:r>
          </w:p>
        </w:tc>
      </w:tr>
      <w:tr w:rsidR="00FB0F1A" w:rsidRPr="007B300D" w:rsidTr="009D6518">
        <w:tc>
          <w:tcPr>
            <w:tcW w:w="1555" w:type="dxa"/>
            <w:gridSpan w:val="2"/>
            <w:vMerge/>
          </w:tcPr>
          <w:p w:rsidR="00FB0F1A" w:rsidRPr="007B300D" w:rsidRDefault="00FB0F1A" w:rsidP="00D448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B0F1A" w:rsidRPr="007C214F" w:rsidRDefault="00FB0F1A" w:rsidP="007C21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C214F">
              <w:rPr>
                <w:rFonts w:ascii="Times New Roman" w:eastAsia="Calibri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4820" w:type="dxa"/>
          </w:tcPr>
          <w:p w:rsidR="00FB0F1A" w:rsidRPr="00FB0F1A" w:rsidRDefault="00FB0F1A" w:rsidP="00D448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Естественная, искусственная и социальная среды обитания человека. </w:t>
            </w:r>
          </w:p>
        </w:tc>
        <w:tc>
          <w:tcPr>
            <w:tcW w:w="1134" w:type="dxa"/>
          </w:tcPr>
          <w:p w:rsidR="00FB0F1A" w:rsidRPr="007B300D" w:rsidRDefault="00FB0F1A" w:rsidP="00D448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vMerge/>
          </w:tcPr>
          <w:p w:rsidR="00FB0F1A" w:rsidRDefault="00FB0F1A" w:rsidP="00D448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1555" w:type="dxa"/>
            <w:gridSpan w:val="2"/>
            <w:vMerge/>
          </w:tcPr>
          <w:p w:rsidR="00FB0F1A" w:rsidRPr="007B300D" w:rsidRDefault="00FB0F1A" w:rsidP="008805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B0F1A" w:rsidRPr="00FB0F1A" w:rsidRDefault="00FB0F1A" w:rsidP="007C21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FB0F1A" w:rsidRPr="00FB0F1A" w:rsidRDefault="00FB0F1A" w:rsidP="007B30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F1A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 среда</w:t>
            </w:r>
            <w:r w:rsidRPr="00FB0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FB0F1A">
              <w:rPr>
                <w:rFonts w:ascii="Times New Roman" w:hAnsi="Times New Roman" w:cs="Times New Roman"/>
                <w:sz w:val="24"/>
                <w:szCs w:val="24"/>
              </w:rPr>
              <w:t>Городская квартира и требования к ее экологической безопасности.</w:t>
            </w:r>
          </w:p>
        </w:tc>
        <w:tc>
          <w:tcPr>
            <w:tcW w:w="1134" w:type="dxa"/>
          </w:tcPr>
          <w:p w:rsidR="00FB0F1A" w:rsidRPr="007B300D" w:rsidRDefault="00FB0F1A" w:rsidP="007B30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vMerge/>
          </w:tcPr>
          <w:p w:rsidR="00FB0F1A" w:rsidRDefault="00FB0F1A" w:rsidP="007B30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1555" w:type="dxa"/>
            <w:gridSpan w:val="2"/>
            <w:vMerge/>
          </w:tcPr>
          <w:p w:rsidR="00FB0F1A" w:rsidRPr="007B300D" w:rsidRDefault="00FB0F1A" w:rsidP="008805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B0F1A" w:rsidRPr="00FB0F1A" w:rsidRDefault="00FB0F1A" w:rsidP="007C21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FB0F1A" w:rsidRPr="00FB0F1A" w:rsidRDefault="00FB0F1A" w:rsidP="007B30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F1A">
              <w:rPr>
                <w:rFonts w:ascii="Times New Roman" w:hAnsi="Times New Roman" w:cs="Times New Roman"/>
                <w:sz w:val="24"/>
                <w:szCs w:val="24"/>
              </w:rPr>
              <w:t>Шум и вибрация в городских условиях.</w:t>
            </w:r>
          </w:p>
        </w:tc>
        <w:tc>
          <w:tcPr>
            <w:tcW w:w="1134" w:type="dxa"/>
          </w:tcPr>
          <w:p w:rsidR="00FB0F1A" w:rsidRPr="007B300D" w:rsidRDefault="00FB0F1A" w:rsidP="007B30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vMerge/>
          </w:tcPr>
          <w:p w:rsidR="00FB0F1A" w:rsidRDefault="00FB0F1A" w:rsidP="007B30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1555" w:type="dxa"/>
            <w:gridSpan w:val="2"/>
            <w:vMerge/>
          </w:tcPr>
          <w:p w:rsidR="00FB0F1A" w:rsidRPr="007B300D" w:rsidRDefault="00FB0F1A" w:rsidP="008805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FB0F1A" w:rsidRPr="00FB0F1A" w:rsidRDefault="00FB0F1A" w:rsidP="007C21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FB0F1A" w:rsidRPr="00FB0F1A" w:rsidRDefault="00FB0F1A" w:rsidP="007B30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F1A">
              <w:rPr>
                <w:rFonts w:ascii="Times New Roman" w:hAnsi="Times New Roman" w:cs="Times New Roman"/>
                <w:sz w:val="24"/>
                <w:szCs w:val="24"/>
              </w:rPr>
              <w:t>Экологические требования к организации строительства в городе.</w:t>
            </w:r>
          </w:p>
        </w:tc>
        <w:tc>
          <w:tcPr>
            <w:tcW w:w="1134" w:type="dxa"/>
          </w:tcPr>
          <w:p w:rsidR="00FB0F1A" w:rsidRPr="007B300D" w:rsidRDefault="00FB0F1A" w:rsidP="007B30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vMerge/>
          </w:tcPr>
          <w:p w:rsidR="00FB0F1A" w:rsidRDefault="00FB0F1A" w:rsidP="007B30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1555" w:type="dxa"/>
            <w:gridSpan w:val="2"/>
            <w:vMerge/>
          </w:tcPr>
          <w:p w:rsidR="00FB0F1A" w:rsidRPr="007B300D" w:rsidRDefault="00FB0F1A" w:rsidP="008805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FB0F1A" w:rsidRPr="00FB0F1A" w:rsidRDefault="00FB0F1A" w:rsidP="007C21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FB0F1A" w:rsidRPr="00FB0F1A" w:rsidRDefault="00FB0F1A" w:rsidP="007B30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F1A">
              <w:rPr>
                <w:rFonts w:ascii="Times New Roman" w:hAnsi="Times New Roman" w:cs="Times New Roman"/>
                <w:sz w:val="24"/>
                <w:szCs w:val="24"/>
              </w:rPr>
              <w:t>Сельская среда обитания человека. Сельское хозяйство и его экологические проблемы.</w:t>
            </w:r>
          </w:p>
        </w:tc>
        <w:tc>
          <w:tcPr>
            <w:tcW w:w="1134" w:type="dxa"/>
          </w:tcPr>
          <w:p w:rsidR="00FB0F1A" w:rsidRPr="007B300D" w:rsidRDefault="00FB0F1A" w:rsidP="007B30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vMerge/>
          </w:tcPr>
          <w:p w:rsidR="00FB0F1A" w:rsidRDefault="00FB0F1A" w:rsidP="007B30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1555" w:type="dxa"/>
            <w:gridSpan w:val="2"/>
            <w:vMerge/>
          </w:tcPr>
          <w:p w:rsidR="00FB0F1A" w:rsidRPr="007B300D" w:rsidRDefault="00FB0F1A" w:rsidP="008805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FB0F1A" w:rsidRPr="00FB0F1A" w:rsidRDefault="00FB0F1A" w:rsidP="00710EC7">
            <w:pPr>
              <w:tabs>
                <w:tab w:val="left" w:pos="372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занятия по теме 3</w:t>
            </w:r>
          </w:p>
        </w:tc>
        <w:tc>
          <w:tcPr>
            <w:tcW w:w="1134" w:type="dxa"/>
          </w:tcPr>
          <w:p w:rsidR="00FB0F1A" w:rsidRPr="007B300D" w:rsidRDefault="00FB0F1A" w:rsidP="007B30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FB0F1A" w:rsidRDefault="00FB0F1A" w:rsidP="007B30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1555" w:type="dxa"/>
            <w:gridSpan w:val="2"/>
            <w:vMerge/>
          </w:tcPr>
          <w:p w:rsidR="00FB0F1A" w:rsidRPr="007B300D" w:rsidRDefault="00FB0F1A" w:rsidP="008805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FB0F1A" w:rsidRPr="00FB0F1A" w:rsidRDefault="00FB0F1A" w:rsidP="007C21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FB0F1A" w:rsidRPr="00FB0F1A" w:rsidRDefault="00FB0F1A" w:rsidP="00D448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0F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4</w:t>
            </w:r>
            <w:r w:rsidRPr="00FB0F1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B0F1A">
              <w:rPr>
                <w:rFonts w:ascii="Times New Roman" w:hAnsi="Times New Roman" w:cs="Times New Roman"/>
                <w:iCs/>
                <w:sz w:val="24"/>
                <w:szCs w:val="24"/>
              </w:rPr>
              <w:t>Основные экологические требования к компонентам окружающей человека среды.</w:t>
            </w:r>
          </w:p>
          <w:p w:rsidR="00FB0F1A" w:rsidRPr="00FB0F1A" w:rsidRDefault="00FB0F1A" w:rsidP="00D448A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F1A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 за качеством воздуха, воды, продуктов питания.</w:t>
            </w:r>
          </w:p>
        </w:tc>
        <w:tc>
          <w:tcPr>
            <w:tcW w:w="1134" w:type="dxa"/>
          </w:tcPr>
          <w:p w:rsidR="00FB0F1A" w:rsidRPr="007B300D" w:rsidRDefault="00FB0F1A" w:rsidP="007B30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vMerge/>
          </w:tcPr>
          <w:p w:rsidR="00FB0F1A" w:rsidRDefault="00FB0F1A" w:rsidP="007B30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1555" w:type="dxa"/>
            <w:gridSpan w:val="2"/>
            <w:vMerge/>
          </w:tcPr>
          <w:p w:rsidR="00FB0F1A" w:rsidRPr="007B300D" w:rsidRDefault="00FB0F1A" w:rsidP="008805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FB0F1A" w:rsidRPr="00FB0F1A" w:rsidRDefault="00FB0F1A" w:rsidP="007C21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FB0F1A" w:rsidRPr="00FB0F1A" w:rsidRDefault="00FB0F1A" w:rsidP="007B30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F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5</w:t>
            </w:r>
            <w:r w:rsidRPr="00FB0F1A">
              <w:rPr>
                <w:rFonts w:ascii="Times New Roman" w:hAnsi="Times New Roman" w:cs="Times New Roman"/>
                <w:sz w:val="24"/>
                <w:szCs w:val="24"/>
              </w:rPr>
              <w:t>: Описание жилища человека как искусственной экосистемы.</w:t>
            </w:r>
          </w:p>
        </w:tc>
        <w:tc>
          <w:tcPr>
            <w:tcW w:w="1134" w:type="dxa"/>
          </w:tcPr>
          <w:p w:rsidR="00FB0F1A" w:rsidRPr="007B300D" w:rsidRDefault="00FB0F1A" w:rsidP="007B30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vMerge/>
          </w:tcPr>
          <w:p w:rsidR="00FB0F1A" w:rsidRDefault="00FB0F1A" w:rsidP="007B30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1555" w:type="dxa"/>
            <w:gridSpan w:val="2"/>
            <w:vMerge/>
          </w:tcPr>
          <w:p w:rsidR="00FB0F1A" w:rsidRPr="007B300D" w:rsidRDefault="00FB0F1A" w:rsidP="008805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FB0F1A" w:rsidRPr="00FB0F1A" w:rsidRDefault="00FB0F1A" w:rsidP="007C21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FB0F1A" w:rsidRPr="00FB0F1A" w:rsidRDefault="00FB0F1A" w:rsidP="007B30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F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6</w:t>
            </w:r>
            <w:r w:rsidRPr="00FB0F1A">
              <w:rPr>
                <w:rFonts w:ascii="Times New Roman" w:hAnsi="Times New Roman" w:cs="Times New Roman"/>
                <w:sz w:val="24"/>
                <w:szCs w:val="24"/>
              </w:rPr>
              <w:t>: Влияние шума и вибрации на здоровье городского человека.</w:t>
            </w:r>
          </w:p>
        </w:tc>
        <w:tc>
          <w:tcPr>
            <w:tcW w:w="1134" w:type="dxa"/>
          </w:tcPr>
          <w:p w:rsidR="00FB0F1A" w:rsidRPr="007B300D" w:rsidRDefault="00FB0F1A" w:rsidP="007B30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vMerge/>
          </w:tcPr>
          <w:p w:rsidR="00FB0F1A" w:rsidRDefault="00FB0F1A" w:rsidP="007B30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1555" w:type="dxa"/>
            <w:gridSpan w:val="2"/>
            <w:vMerge/>
          </w:tcPr>
          <w:p w:rsidR="00FB0F1A" w:rsidRPr="007B300D" w:rsidRDefault="00FB0F1A" w:rsidP="00D448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FB0F1A" w:rsidRPr="00FB0F1A" w:rsidRDefault="00FB0F1A" w:rsidP="007C21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FB0F1A" w:rsidRPr="00FB0F1A" w:rsidRDefault="00FB0F1A" w:rsidP="00D448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7</w:t>
            </w:r>
            <w:r w:rsidRPr="00FB0F1A">
              <w:rPr>
                <w:rFonts w:ascii="Times New Roman" w:hAnsi="Times New Roman" w:cs="Times New Roman"/>
                <w:sz w:val="24"/>
                <w:szCs w:val="24"/>
              </w:rPr>
              <w:t xml:space="preserve">: Материалы, используемые в строительстве жилых домов и нежилых помещений. Их экологическая безопасность. </w:t>
            </w:r>
          </w:p>
        </w:tc>
        <w:tc>
          <w:tcPr>
            <w:tcW w:w="1134" w:type="dxa"/>
          </w:tcPr>
          <w:p w:rsidR="00FB0F1A" w:rsidRPr="007B300D" w:rsidRDefault="00FB0F1A" w:rsidP="00D448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vMerge/>
          </w:tcPr>
          <w:p w:rsidR="00FB0F1A" w:rsidRDefault="00FB0F1A" w:rsidP="00D448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1555" w:type="dxa"/>
            <w:gridSpan w:val="2"/>
            <w:vMerge/>
          </w:tcPr>
          <w:p w:rsidR="00FB0F1A" w:rsidRPr="007B300D" w:rsidRDefault="00FB0F1A" w:rsidP="00D448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FB0F1A" w:rsidRPr="00FB0F1A" w:rsidRDefault="00FB0F1A" w:rsidP="007C21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 w:rsidR="00FB0F1A" w:rsidRPr="00FB0F1A" w:rsidRDefault="00FB0F1A" w:rsidP="00D448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8</w:t>
            </w:r>
            <w:r w:rsidRPr="00FB0F1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B0F1A">
              <w:rPr>
                <w:rFonts w:ascii="Times New Roman" w:hAnsi="Times New Roman" w:cs="Times New Roman"/>
                <w:iCs/>
                <w:sz w:val="24"/>
                <w:szCs w:val="24"/>
              </w:rPr>
              <w:t>Экологические проблемы промышленных и бытовых отходов в городе.</w:t>
            </w:r>
          </w:p>
        </w:tc>
        <w:tc>
          <w:tcPr>
            <w:tcW w:w="1134" w:type="dxa"/>
          </w:tcPr>
          <w:p w:rsidR="00FB0F1A" w:rsidRPr="007B300D" w:rsidRDefault="00FB0F1A" w:rsidP="00D448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vMerge/>
          </w:tcPr>
          <w:p w:rsidR="00FB0F1A" w:rsidRDefault="00FB0F1A" w:rsidP="00D448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1555" w:type="dxa"/>
            <w:gridSpan w:val="2"/>
            <w:vMerge/>
          </w:tcPr>
          <w:p w:rsidR="00FB0F1A" w:rsidRPr="007B300D" w:rsidRDefault="00FB0F1A" w:rsidP="008805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FB0F1A" w:rsidRPr="00FB0F1A" w:rsidRDefault="00FB0F1A" w:rsidP="007C21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FB0F1A" w:rsidRPr="00FB0F1A" w:rsidRDefault="00FB0F1A" w:rsidP="007B30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F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9</w:t>
            </w:r>
            <w:r w:rsidRPr="00FB0F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B0F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Пути решения экологических проблем сельского хозяйства.</w:t>
            </w:r>
          </w:p>
        </w:tc>
        <w:tc>
          <w:tcPr>
            <w:tcW w:w="1134" w:type="dxa"/>
          </w:tcPr>
          <w:p w:rsidR="00FB0F1A" w:rsidRPr="007B300D" w:rsidRDefault="00FB0F1A" w:rsidP="007B30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vMerge/>
          </w:tcPr>
          <w:p w:rsidR="00FB0F1A" w:rsidRDefault="00FB0F1A" w:rsidP="007B30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7225" w:type="dxa"/>
            <w:gridSpan w:val="5"/>
          </w:tcPr>
          <w:p w:rsidR="00FB0F1A" w:rsidRPr="00FB0F1A" w:rsidRDefault="00FB0F1A" w:rsidP="00710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по теме 3</w:t>
            </w:r>
          </w:p>
        </w:tc>
        <w:tc>
          <w:tcPr>
            <w:tcW w:w="1134" w:type="dxa"/>
          </w:tcPr>
          <w:p w:rsidR="00FB0F1A" w:rsidRDefault="00FB0F1A" w:rsidP="007B30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FB0F1A" w:rsidRDefault="00FB0F1A" w:rsidP="007B30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7225" w:type="dxa"/>
            <w:gridSpan w:val="5"/>
          </w:tcPr>
          <w:p w:rsidR="00FB0F1A" w:rsidRPr="00FB0F1A" w:rsidRDefault="00FB0F1A" w:rsidP="00F809C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9" w:firstLine="3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рефераты по темам: «Окружающая человека среда и ее компоненты: различные взгляды на одну проблему.</w:t>
            </w:r>
          </w:p>
          <w:p w:rsidR="00FB0F1A" w:rsidRPr="00FB0F1A" w:rsidRDefault="00FB0F1A" w:rsidP="00F809C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9" w:firstLine="3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Подготовить рефераты по темам: «Основные экологические приоритеты современного мира. Особо неблагоприятные в экологическом отношении территории России: возможные способы </w:t>
            </w:r>
            <w:r w:rsidRPr="00FB0F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решения проблем. Особо охраняемые природные территории и их значение в охране природы.»</w:t>
            </w:r>
          </w:p>
          <w:p w:rsidR="00FB0F1A" w:rsidRPr="00FB0F1A" w:rsidRDefault="00FB0F1A" w:rsidP="00F809C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9" w:firstLine="3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рефераты по темам: «Популяция как экологическая единица. Причины возникновения экологических проблем в городе».</w:t>
            </w:r>
          </w:p>
          <w:p w:rsidR="00FB0F1A" w:rsidRPr="00FB0F1A" w:rsidRDefault="00FB0F1A" w:rsidP="00F809C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9" w:firstLine="3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рефераты по темам: «Причины возникновения экологических проблем в сельской местности. Система контроля за экологической безопасностью в России»</w:t>
            </w:r>
          </w:p>
          <w:p w:rsidR="00FB0F1A" w:rsidRPr="00FB0F1A" w:rsidRDefault="00FB0F1A" w:rsidP="00F809C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9" w:firstLine="3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рефераты по темам: «Современные требования к экологической безопасности продуктов питания»</w:t>
            </w:r>
          </w:p>
          <w:p w:rsidR="00FB0F1A" w:rsidRPr="00FB0F1A" w:rsidRDefault="00FB0F1A" w:rsidP="00F809C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9" w:firstLine="3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рефераты по темам: «Среда обитания и среды жизни: сходство и различия. Структура экологической системы».</w:t>
            </w:r>
          </w:p>
        </w:tc>
        <w:tc>
          <w:tcPr>
            <w:tcW w:w="1134" w:type="dxa"/>
          </w:tcPr>
          <w:p w:rsidR="00FB0F1A" w:rsidRDefault="00FB0F1A" w:rsidP="007B30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FB0F1A" w:rsidRDefault="00FB0F1A" w:rsidP="007B30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09CD" w:rsidRPr="007B300D" w:rsidTr="009D6518">
        <w:tc>
          <w:tcPr>
            <w:tcW w:w="1555" w:type="dxa"/>
            <w:gridSpan w:val="2"/>
          </w:tcPr>
          <w:p w:rsidR="00F809CD" w:rsidRPr="007B300D" w:rsidRDefault="00F809CD" w:rsidP="008805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F809CD" w:rsidRPr="00FB0F1A" w:rsidRDefault="00F809CD" w:rsidP="004D12A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F809CD" w:rsidRPr="007B300D" w:rsidRDefault="00F809CD" w:rsidP="007B30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F809CD" w:rsidRDefault="00F809CD" w:rsidP="007B30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0EC7" w:rsidRPr="007B300D" w:rsidTr="009D6518">
        <w:tc>
          <w:tcPr>
            <w:tcW w:w="1555" w:type="dxa"/>
            <w:gridSpan w:val="2"/>
            <w:vMerge w:val="restart"/>
          </w:tcPr>
          <w:p w:rsidR="00710EC7" w:rsidRPr="00AB65FC" w:rsidRDefault="00710EC7" w:rsidP="00F809CD">
            <w:pPr>
              <w:jc w:val="both"/>
              <w:rPr>
                <w:rStyle w:val="a5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65FC">
              <w:rPr>
                <w:rStyle w:val="a5"/>
                <w:rFonts w:ascii="Times New Roman" w:hAnsi="Times New Roman" w:cs="Times New Roman"/>
                <w:color w:val="000000"/>
                <w:shd w:val="clear" w:color="auto" w:fill="FFFFFF"/>
              </w:rPr>
              <w:t>Тема</w:t>
            </w:r>
            <w:r>
              <w:rPr>
                <w:rStyle w:val="a5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AB65FC">
              <w:rPr>
                <w:rStyle w:val="a5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4. </w:t>
            </w:r>
          </w:p>
          <w:p w:rsidR="00710EC7" w:rsidRPr="007B300D" w:rsidRDefault="00710EC7" w:rsidP="00F809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65FC">
              <w:rPr>
                <w:rFonts w:ascii="Times New Roman" w:hAnsi="Times New Roman" w:cs="Times New Roman"/>
              </w:rPr>
              <w:t>Концепция устойчивого развития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710EC7" w:rsidRPr="00FB0F1A" w:rsidRDefault="007C214F" w:rsidP="007C21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710EC7" w:rsidRPr="00FB0F1A" w:rsidRDefault="00710EC7" w:rsidP="007B30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F1A">
              <w:rPr>
                <w:rFonts w:ascii="Times New Roman" w:hAnsi="Times New Roman" w:cs="Times New Roman"/>
                <w:iCs/>
                <w:sz w:val="24"/>
                <w:szCs w:val="24"/>
              </w:rPr>
              <w:t>Глобальные экологические проблемы и способы их решения.</w:t>
            </w:r>
          </w:p>
        </w:tc>
        <w:tc>
          <w:tcPr>
            <w:tcW w:w="1134" w:type="dxa"/>
          </w:tcPr>
          <w:p w:rsidR="00710EC7" w:rsidRPr="007B300D" w:rsidRDefault="00710EC7" w:rsidP="007B30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vMerge w:val="restart"/>
          </w:tcPr>
          <w:p w:rsidR="007C214F" w:rsidRDefault="007C214F" w:rsidP="007C2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Л.2 Л.3</w:t>
            </w:r>
          </w:p>
          <w:p w:rsidR="007C214F" w:rsidRDefault="007C214F" w:rsidP="007C2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Л.4 Л.5 </w:t>
            </w:r>
          </w:p>
          <w:p w:rsidR="007C214F" w:rsidRDefault="007C214F" w:rsidP="007C2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М.1 М.2</w:t>
            </w:r>
          </w:p>
          <w:p w:rsidR="007C214F" w:rsidRDefault="007C214F" w:rsidP="007C2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П.1 П.2 П.3</w:t>
            </w:r>
          </w:p>
          <w:p w:rsidR="00710EC7" w:rsidRDefault="007C214F" w:rsidP="007C2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П.4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70612">
              <w:rPr>
                <w:rFonts w:ascii="Times New Roman" w:eastAsia="Calibri" w:hAnsi="Times New Roman" w:cs="Times New Roman"/>
                <w:sz w:val="24"/>
                <w:szCs w:val="24"/>
              </w:rPr>
              <w:t>ЛР.1-12</w:t>
            </w:r>
          </w:p>
        </w:tc>
      </w:tr>
      <w:tr w:rsidR="00710EC7" w:rsidRPr="007B300D" w:rsidTr="009D6518">
        <w:tc>
          <w:tcPr>
            <w:tcW w:w="1555" w:type="dxa"/>
            <w:gridSpan w:val="2"/>
            <w:vMerge/>
          </w:tcPr>
          <w:p w:rsidR="00710EC7" w:rsidRPr="007B300D" w:rsidRDefault="00710EC7" w:rsidP="008805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710EC7" w:rsidRPr="00FB0F1A" w:rsidRDefault="007C214F" w:rsidP="007C21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710EC7" w:rsidRPr="00FB0F1A" w:rsidRDefault="00710EC7" w:rsidP="00F809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hAnsi="Times New Roman" w:cs="Times New Roman"/>
                <w:sz w:val="24"/>
                <w:szCs w:val="24"/>
              </w:rPr>
              <w:t>Возникновение экологических понятий «устойчивость»</w:t>
            </w:r>
          </w:p>
          <w:p w:rsidR="00710EC7" w:rsidRPr="00FB0F1A" w:rsidRDefault="00710EC7" w:rsidP="00F809C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F1A">
              <w:rPr>
                <w:rFonts w:ascii="Times New Roman" w:hAnsi="Times New Roman" w:cs="Times New Roman"/>
                <w:sz w:val="24"/>
                <w:szCs w:val="24"/>
              </w:rPr>
              <w:t>и «устойчивое развитие».</w:t>
            </w:r>
          </w:p>
        </w:tc>
        <w:tc>
          <w:tcPr>
            <w:tcW w:w="1134" w:type="dxa"/>
          </w:tcPr>
          <w:p w:rsidR="00710EC7" w:rsidRPr="007B300D" w:rsidRDefault="00710EC7" w:rsidP="007B30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vMerge/>
          </w:tcPr>
          <w:p w:rsidR="00710EC7" w:rsidRDefault="00710EC7" w:rsidP="007B30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0EC7" w:rsidRPr="007B300D" w:rsidTr="009D6518">
        <w:tc>
          <w:tcPr>
            <w:tcW w:w="1555" w:type="dxa"/>
            <w:gridSpan w:val="2"/>
            <w:vMerge/>
          </w:tcPr>
          <w:p w:rsidR="00710EC7" w:rsidRPr="007B300D" w:rsidRDefault="00710EC7" w:rsidP="00F809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710EC7" w:rsidRPr="00FB0F1A" w:rsidRDefault="007C214F" w:rsidP="007C21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710EC7" w:rsidRPr="00FB0F1A" w:rsidRDefault="00710EC7" w:rsidP="00F809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hAnsi="Times New Roman" w:cs="Times New Roman"/>
                <w:iCs/>
                <w:sz w:val="24"/>
                <w:szCs w:val="24"/>
              </w:rPr>
              <w:t>Эволюция взглядов на устойчивое развитие.</w:t>
            </w:r>
          </w:p>
        </w:tc>
        <w:tc>
          <w:tcPr>
            <w:tcW w:w="1134" w:type="dxa"/>
          </w:tcPr>
          <w:p w:rsidR="00710EC7" w:rsidRPr="007B300D" w:rsidRDefault="00710EC7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vMerge/>
          </w:tcPr>
          <w:p w:rsidR="00710EC7" w:rsidRDefault="00710EC7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0EC7" w:rsidRPr="007B300D" w:rsidTr="009D6518">
        <w:tc>
          <w:tcPr>
            <w:tcW w:w="1555" w:type="dxa"/>
            <w:gridSpan w:val="2"/>
            <w:vMerge/>
          </w:tcPr>
          <w:p w:rsidR="00710EC7" w:rsidRPr="007B300D" w:rsidRDefault="00710EC7" w:rsidP="00F809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710EC7" w:rsidRPr="00FB0F1A" w:rsidRDefault="007C214F" w:rsidP="007C21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710EC7" w:rsidRPr="00FB0F1A" w:rsidRDefault="00710EC7" w:rsidP="00F809C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F1A">
              <w:rPr>
                <w:rFonts w:ascii="Times New Roman" w:hAnsi="Times New Roman" w:cs="Times New Roman"/>
                <w:sz w:val="24"/>
                <w:szCs w:val="24"/>
              </w:rPr>
              <w:t>Способы решения экологических проблем в рамках концепции «Устойчивость и развитие».</w:t>
            </w:r>
          </w:p>
        </w:tc>
        <w:tc>
          <w:tcPr>
            <w:tcW w:w="1134" w:type="dxa"/>
          </w:tcPr>
          <w:p w:rsidR="00710EC7" w:rsidRPr="007B300D" w:rsidRDefault="00710EC7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vMerge/>
          </w:tcPr>
          <w:p w:rsidR="00710EC7" w:rsidRDefault="00710EC7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0EC7" w:rsidRPr="007B300D" w:rsidTr="009D6518">
        <w:tc>
          <w:tcPr>
            <w:tcW w:w="1555" w:type="dxa"/>
            <w:gridSpan w:val="2"/>
            <w:vMerge/>
          </w:tcPr>
          <w:p w:rsidR="00710EC7" w:rsidRPr="007B300D" w:rsidRDefault="00710EC7" w:rsidP="00F809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710EC7" w:rsidRPr="00FB0F1A" w:rsidRDefault="00710EC7" w:rsidP="007C21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занятия по теме 4</w:t>
            </w:r>
          </w:p>
        </w:tc>
        <w:tc>
          <w:tcPr>
            <w:tcW w:w="1134" w:type="dxa"/>
          </w:tcPr>
          <w:p w:rsidR="00710EC7" w:rsidRPr="007B300D" w:rsidRDefault="00710EC7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710EC7" w:rsidRDefault="00710EC7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0EC7" w:rsidRPr="007B300D" w:rsidTr="009D6518">
        <w:tc>
          <w:tcPr>
            <w:tcW w:w="1555" w:type="dxa"/>
            <w:gridSpan w:val="2"/>
            <w:vMerge/>
          </w:tcPr>
          <w:p w:rsidR="00710EC7" w:rsidRPr="007B300D" w:rsidRDefault="00710EC7" w:rsidP="00F809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710EC7" w:rsidRPr="00FB0F1A" w:rsidRDefault="007C214F" w:rsidP="007C21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20" w:type="dxa"/>
            <w:shd w:val="clear" w:color="auto" w:fill="FFFFFF"/>
          </w:tcPr>
          <w:p w:rsidR="00710EC7" w:rsidRPr="00FB0F1A" w:rsidRDefault="00710EC7" w:rsidP="00F809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10:</w:t>
            </w:r>
            <w:r w:rsidRPr="00FB0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F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Экономический, социальный, культурный и экологический способы устойчивости, их взаимодействие и взаимовлияние. </w:t>
            </w:r>
          </w:p>
        </w:tc>
        <w:tc>
          <w:tcPr>
            <w:tcW w:w="1134" w:type="dxa"/>
          </w:tcPr>
          <w:p w:rsidR="00710EC7" w:rsidRPr="007B300D" w:rsidRDefault="00710EC7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vMerge/>
          </w:tcPr>
          <w:p w:rsidR="00710EC7" w:rsidRDefault="00710EC7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0EC7" w:rsidRPr="007B300D" w:rsidTr="009D6518">
        <w:tc>
          <w:tcPr>
            <w:tcW w:w="1555" w:type="dxa"/>
            <w:gridSpan w:val="2"/>
            <w:vMerge/>
          </w:tcPr>
          <w:p w:rsidR="00710EC7" w:rsidRPr="007B300D" w:rsidRDefault="00710EC7" w:rsidP="00F809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710EC7" w:rsidRPr="00FB0F1A" w:rsidRDefault="007C214F" w:rsidP="007C21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20" w:type="dxa"/>
            <w:shd w:val="clear" w:color="auto" w:fill="FFFFFF"/>
          </w:tcPr>
          <w:p w:rsidR="00710EC7" w:rsidRPr="00FB0F1A" w:rsidRDefault="00710EC7" w:rsidP="00F809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11:</w:t>
            </w:r>
            <w:r w:rsidRPr="00FB0F1A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Экологические след и индекс человеческого развития.</w:t>
            </w:r>
          </w:p>
        </w:tc>
        <w:tc>
          <w:tcPr>
            <w:tcW w:w="1134" w:type="dxa"/>
          </w:tcPr>
          <w:p w:rsidR="00710EC7" w:rsidRPr="007B300D" w:rsidRDefault="00710EC7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vMerge/>
          </w:tcPr>
          <w:p w:rsidR="00710EC7" w:rsidRDefault="00710EC7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0EC7" w:rsidRPr="007B300D" w:rsidTr="009D6518">
        <w:tc>
          <w:tcPr>
            <w:tcW w:w="1555" w:type="dxa"/>
            <w:gridSpan w:val="2"/>
            <w:vMerge/>
          </w:tcPr>
          <w:p w:rsidR="00710EC7" w:rsidRPr="007B300D" w:rsidRDefault="00710EC7" w:rsidP="00F809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710EC7" w:rsidRPr="00FB0F1A" w:rsidRDefault="007C214F" w:rsidP="007C21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4820" w:type="dxa"/>
            <w:shd w:val="clear" w:color="auto" w:fill="FFFFFF"/>
          </w:tcPr>
          <w:p w:rsidR="00710EC7" w:rsidRPr="00FB0F1A" w:rsidRDefault="00710EC7" w:rsidP="00F80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0F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12-13:</w:t>
            </w:r>
            <w:r w:rsidRPr="00FB0F1A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экологических задач на устойчивость и развитие</w:t>
            </w:r>
          </w:p>
        </w:tc>
        <w:tc>
          <w:tcPr>
            <w:tcW w:w="1134" w:type="dxa"/>
          </w:tcPr>
          <w:p w:rsidR="00710EC7" w:rsidRPr="007B300D" w:rsidRDefault="00710EC7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  <w:vMerge/>
          </w:tcPr>
          <w:p w:rsidR="00710EC7" w:rsidRDefault="00710EC7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12A2" w:rsidRPr="007B300D" w:rsidTr="009D6518">
        <w:tc>
          <w:tcPr>
            <w:tcW w:w="7225" w:type="dxa"/>
            <w:gridSpan w:val="5"/>
          </w:tcPr>
          <w:p w:rsidR="004D12A2" w:rsidRPr="00FB0F1A" w:rsidRDefault="00710EC7" w:rsidP="00710E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по теме 4</w:t>
            </w:r>
          </w:p>
        </w:tc>
        <w:tc>
          <w:tcPr>
            <w:tcW w:w="1134" w:type="dxa"/>
          </w:tcPr>
          <w:p w:rsidR="004D12A2" w:rsidRPr="007B300D" w:rsidRDefault="004D12A2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4D12A2" w:rsidRDefault="004D12A2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12A2" w:rsidRPr="007B300D" w:rsidTr="009D6518">
        <w:trPr>
          <w:trHeight w:val="3312"/>
        </w:trPr>
        <w:tc>
          <w:tcPr>
            <w:tcW w:w="7225" w:type="dxa"/>
            <w:gridSpan w:val="5"/>
            <w:tcBorders>
              <w:bottom w:val="single" w:sz="4" w:space="0" w:color="000000"/>
            </w:tcBorders>
          </w:tcPr>
          <w:p w:rsidR="004D12A2" w:rsidRPr="00FB0F1A" w:rsidRDefault="004D12A2" w:rsidP="004D12A2">
            <w:pPr>
              <w:pStyle w:val="a4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9" w:firstLine="4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F1A">
              <w:rPr>
                <w:rFonts w:ascii="Times New Roman" w:hAnsi="Times New Roman" w:cs="Times New Roman"/>
                <w:sz w:val="24"/>
                <w:szCs w:val="24"/>
              </w:rPr>
              <w:t>Подготовить рефераты по темам: «Возможности управления водными ресурсами в рамках концепции устойчивого развития»</w:t>
            </w:r>
          </w:p>
          <w:p w:rsidR="004D12A2" w:rsidRPr="00FB0F1A" w:rsidRDefault="004D12A2" w:rsidP="004D12A2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9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hAnsi="Times New Roman" w:cs="Times New Roman"/>
                <w:sz w:val="24"/>
                <w:szCs w:val="24"/>
              </w:rPr>
              <w:t>Подготовить рефераты по темам: «Возможности управления лесными ресурсами в рамках концепции устойчивого развития»</w:t>
            </w:r>
          </w:p>
          <w:p w:rsidR="004D12A2" w:rsidRPr="00FB0F1A" w:rsidRDefault="004D12A2" w:rsidP="004D12A2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9" w:firstLine="4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F1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рефераты по темам: «Возможности управления почвенными ресурсами в рамках концепции устойчивого развития. Возобновляемые и </w:t>
            </w:r>
            <w:proofErr w:type="spellStart"/>
            <w:r w:rsidRPr="00FB0F1A">
              <w:rPr>
                <w:rFonts w:ascii="Times New Roman" w:hAnsi="Times New Roman" w:cs="Times New Roman"/>
                <w:sz w:val="24"/>
                <w:szCs w:val="24"/>
              </w:rPr>
              <w:t>невозобновляемые</w:t>
            </w:r>
            <w:proofErr w:type="spellEnd"/>
            <w:r w:rsidRPr="00FB0F1A">
              <w:rPr>
                <w:rFonts w:ascii="Times New Roman" w:hAnsi="Times New Roman" w:cs="Times New Roman"/>
                <w:sz w:val="24"/>
                <w:szCs w:val="24"/>
              </w:rPr>
              <w:t xml:space="preserve"> ресурсы: способы решения проблемы </w:t>
            </w:r>
            <w:proofErr w:type="spellStart"/>
            <w:r w:rsidRPr="00FB0F1A">
              <w:rPr>
                <w:rFonts w:ascii="Times New Roman" w:hAnsi="Times New Roman" w:cs="Times New Roman"/>
                <w:sz w:val="24"/>
                <w:szCs w:val="24"/>
              </w:rPr>
              <w:t>исчерпаемости</w:t>
            </w:r>
            <w:proofErr w:type="spellEnd"/>
            <w:r w:rsidRPr="00FB0F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D12A2" w:rsidRPr="00FB0F1A" w:rsidRDefault="004D12A2" w:rsidP="004D12A2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9" w:firstLine="4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F1A">
              <w:rPr>
                <w:rFonts w:ascii="Times New Roman" w:hAnsi="Times New Roman" w:cs="Times New Roman"/>
                <w:sz w:val="24"/>
                <w:szCs w:val="24"/>
              </w:rPr>
              <w:t>Подготовить рефераты по темам: «Земельный фонд и его динамика под влиянием антропогенных факторов. История и развитие концепции устойчивого развития. Структура экономики в рамках концепции устойчивого развития».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D12A2" w:rsidRPr="007B300D" w:rsidRDefault="004D12A2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bottom w:val="single" w:sz="4" w:space="0" w:color="000000"/>
            </w:tcBorders>
          </w:tcPr>
          <w:p w:rsidR="004D12A2" w:rsidRDefault="004D12A2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0EC7" w:rsidRPr="007B300D" w:rsidTr="009D6518">
        <w:tc>
          <w:tcPr>
            <w:tcW w:w="1555" w:type="dxa"/>
            <w:gridSpan w:val="2"/>
            <w:vMerge w:val="restart"/>
          </w:tcPr>
          <w:p w:rsidR="00710EC7" w:rsidRPr="00AB65FC" w:rsidRDefault="00710EC7" w:rsidP="004D12A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B65FC">
              <w:rPr>
                <w:rFonts w:ascii="Times New Roman" w:hAnsi="Times New Roman" w:cs="Times New Roman"/>
                <w:b/>
                <w:bCs/>
              </w:rPr>
              <w:t xml:space="preserve">Тема 5. </w:t>
            </w:r>
          </w:p>
          <w:p w:rsidR="00710EC7" w:rsidRPr="007B300D" w:rsidRDefault="00710EC7" w:rsidP="004D12A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65FC">
              <w:rPr>
                <w:rFonts w:ascii="Times New Roman" w:hAnsi="Times New Roman" w:cs="Times New Roman"/>
              </w:rPr>
              <w:t>Охрана природы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710EC7" w:rsidRPr="007B300D" w:rsidRDefault="00710EC7" w:rsidP="00F809C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710EC7" w:rsidRPr="00FB0F1A" w:rsidRDefault="00710EC7" w:rsidP="004D12A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710EC7" w:rsidRPr="007B300D" w:rsidRDefault="00710EC7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710EC7" w:rsidRDefault="00710EC7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1555" w:type="dxa"/>
            <w:gridSpan w:val="2"/>
            <w:vMerge/>
          </w:tcPr>
          <w:p w:rsidR="00FB0F1A" w:rsidRPr="007B300D" w:rsidRDefault="00FB0F1A" w:rsidP="00F809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FB0F1A" w:rsidRPr="00FB0F1A" w:rsidRDefault="00FB0F1A" w:rsidP="007C21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FB0F1A" w:rsidRPr="00FB0F1A" w:rsidRDefault="00FB0F1A" w:rsidP="00F809C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F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История охраны природы в России. </w:t>
            </w:r>
            <w:r w:rsidRPr="00FB0F1A">
              <w:rPr>
                <w:rFonts w:ascii="Times New Roman" w:hAnsi="Times New Roman" w:cs="Times New Roman"/>
                <w:sz w:val="24"/>
                <w:szCs w:val="24"/>
              </w:rPr>
              <w:t>Типы организаций, способствующих охране природы.</w:t>
            </w:r>
          </w:p>
        </w:tc>
        <w:tc>
          <w:tcPr>
            <w:tcW w:w="1134" w:type="dxa"/>
          </w:tcPr>
          <w:p w:rsidR="00FB0F1A" w:rsidRPr="007B300D" w:rsidRDefault="00FB0F1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vMerge w:val="restart"/>
          </w:tcPr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Л.1 Л.2 Л.3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Л.4 Л.5 Л.6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Л.7 М.1 М.2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М.3 М.4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М.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П.1 П.2 П.3</w:t>
            </w:r>
          </w:p>
          <w:p w:rsidR="00B906FF" w:rsidRDefault="00FB0F1A" w:rsidP="00FB0F1A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П.4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П.6</w:t>
            </w:r>
            <w:r w:rsidR="00B906FF">
              <w:t xml:space="preserve"> </w:t>
            </w:r>
          </w:p>
          <w:p w:rsidR="00FB0F1A" w:rsidRDefault="00B906FF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6FF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.1-12</w:t>
            </w:r>
          </w:p>
        </w:tc>
      </w:tr>
      <w:tr w:rsidR="00FB0F1A" w:rsidRPr="007B300D" w:rsidTr="009D6518">
        <w:tc>
          <w:tcPr>
            <w:tcW w:w="1555" w:type="dxa"/>
            <w:gridSpan w:val="2"/>
            <w:vMerge/>
          </w:tcPr>
          <w:p w:rsidR="00FB0F1A" w:rsidRPr="007B300D" w:rsidRDefault="00FB0F1A" w:rsidP="00F809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FB0F1A" w:rsidRPr="00FB0F1A" w:rsidRDefault="00FB0F1A" w:rsidP="007C21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FB0F1A" w:rsidRPr="00FB0F1A" w:rsidRDefault="00FB0F1A" w:rsidP="004D12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hAnsi="Times New Roman" w:cs="Times New Roman"/>
                <w:iCs/>
                <w:sz w:val="24"/>
                <w:szCs w:val="24"/>
              </w:rPr>
              <w:t>Заповедники, заказники, национальные</w:t>
            </w:r>
          </w:p>
          <w:p w:rsidR="00FB0F1A" w:rsidRPr="00FB0F1A" w:rsidRDefault="00FB0F1A" w:rsidP="004D12A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F1A">
              <w:rPr>
                <w:rFonts w:ascii="Times New Roman" w:hAnsi="Times New Roman" w:cs="Times New Roman"/>
                <w:iCs/>
                <w:sz w:val="24"/>
                <w:szCs w:val="24"/>
              </w:rPr>
              <w:t>парки, памятники природы.</w:t>
            </w:r>
          </w:p>
        </w:tc>
        <w:tc>
          <w:tcPr>
            <w:tcW w:w="1134" w:type="dxa"/>
          </w:tcPr>
          <w:p w:rsidR="00FB0F1A" w:rsidRPr="007B300D" w:rsidRDefault="00FB0F1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vMerge/>
          </w:tcPr>
          <w:p w:rsidR="00FB0F1A" w:rsidRDefault="00FB0F1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1555" w:type="dxa"/>
            <w:gridSpan w:val="2"/>
            <w:vMerge/>
          </w:tcPr>
          <w:p w:rsidR="00FB0F1A" w:rsidRPr="007B300D" w:rsidRDefault="00FB0F1A" w:rsidP="00F809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FB0F1A" w:rsidRPr="00FB0F1A" w:rsidRDefault="00FB0F1A" w:rsidP="007C21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FB0F1A" w:rsidRPr="00FB0F1A" w:rsidRDefault="00FB0F1A" w:rsidP="00F809C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F1A">
              <w:rPr>
                <w:rFonts w:ascii="Times New Roman" w:hAnsi="Times New Roman" w:cs="Times New Roman"/>
                <w:sz w:val="24"/>
                <w:szCs w:val="24"/>
              </w:rPr>
              <w:t xml:space="preserve">Природно-территориальные аспекты экологических проблем. </w:t>
            </w:r>
            <w:r w:rsidRPr="00FB0F1A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Социально-экономические аспекты экологических проблем.</w:t>
            </w:r>
          </w:p>
        </w:tc>
        <w:tc>
          <w:tcPr>
            <w:tcW w:w="1134" w:type="dxa"/>
          </w:tcPr>
          <w:p w:rsidR="00FB0F1A" w:rsidRPr="007B300D" w:rsidRDefault="00FB0F1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vMerge/>
          </w:tcPr>
          <w:p w:rsidR="00FB0F1A" w:rsidRDefault="00FB0F1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1555" w:type="dxa"/>
            <w:gridSpan w:val="2"/>
            <w:vMerge/>
          </w:tcPr>
          <w:p w:rsidR="00FB0F1A" w:rsidRPr="007B300D" w:rsidRDefault="00FB0F1A" w:rsidP="00F809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FB0F1A" w:rsidRPr="00FB0F1A" w:rsidRDefault="00FB0F1A" w:rsidP="007C21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FB0F1A" w:rsidRPr="00FB0F1A" w:rsidRDefault="00FB0F1A" w:rsidP="00F809C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F1A">
              <w:rPr>
                <w:rFonts w:ascii="Times New Roman" w:hAnsi="Times New Roman" w:cs="Times New Roman"/>
                <w:sz w:val="24"/>
                <w:szCs w:val="24"/>
              </w:rPr>
              <w:t>Природные ресурсы и способы их охраны</w:t>
            </w:r>
            <w:r w:rsidRPr="00FB0F1A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B0F1A" w:rsidRPr="007B300D" w:rsidRDefault="00FB0F1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  <w:vMerge/>
          </w:tcPr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1555" w:type="dxa"/>
            <w:gridSpan w:val="2"/>
            <w:vMerge/>
          </w:tcPr>
          <w:p w:rsidR="00FB0F1A" w:rsidRPr="007B300D" w:rsidRDefault="00FB0F1A" w:rsidP="00F809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FB0F1A" w:rsidRPr="00FB0F1A" w:rsidRDefault="00FB0F1A" w:rsidP="004D12A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занятия по теме 5</w:t>
            </w:r>
          </w:p>
        </w:tc>
        <w:tc>
          <w:tcPr>
            <w:tcW w:w="1134" w:type="dxa"/>
          </w:tcPr>
          <w:p w:rsidR="00FB0F1A" w:rsidRPr="007B300D" w:rsidRDefault="00FB0F1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FB0F1A" w:rsidRDefault="00FB0F1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1555" w:type="dxa"/>
            <w:gridSpan w:val="2"/>
            <w:vMerge/>
          </w:tcPr>
          <w:p w:rsidR="00FB0F1A" w:rsidRPr="007B300D" w:rsidRDefault="00FB0F1A" w:rsidP="00F809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FB0F1A" w:rsidRPr="00FB0F1A" w:rsidRDefault="00FB0F1A" w:rsidP="007C21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FB0F1A" w:rsidRPr="00FB0F1A" w:rsidRDefault="00FB0F1A" w:rsidP="00F809C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F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14:</w:t>
            </w:r>
            <w:r w:rsidRPr="00FB0F1A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Экологические кризисы и экологические ситуации. </w:t>
            </w:r>
            <w:r w:rsidRPr="00FB0F1A">
              <w:rPr>
                <w:rFonts w:ascii="Times New Roman" w:hAnsi="Times New Roman" w:cs="Times New Roman"/>
                <w:iCs/>
                <w:sz w:val="24"/>
                <w:szCs w:val="24"/>
              </w:rPr>
              <w:t>Экологические проблемы России.</w:t>
            </w:r>
          </w:p>
        </w:tc>
        <w:tc>
          <w:tcPr>
            <w:tcW w:w="1134" w:type="dxa"/>
          </w:tcPr>
          <w:p w:rsidR="00FB0F1A" w:rsidRPr="007B300D" w:rsidRDefault="00FB0F1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vMerge/>
          </w:tcPr>
          <w:p w:rsidR="00FB0F1A" w:rsidRDefault="00FB0F1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1555" w:type="dxa"/>
            <w:gridSpan w:val="2"/>
            <w:vMerge/>
          </w:tcPr>
          <w:p w:rsidR="00FB0F1A" w:rsidRPr="007B300D" w:rsidRDefault="00FB0F1A" w:rsidP="00F809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FB0F1A" w:rsidRPr="00FB0F1A" w:rsidRDefault="00FB0F1A" w:rsidP="007C21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FB0F1A" w:rsidRPr="00FB0F1A" w:rsidRDefault="00FB0F1A" w:rsidP="00F809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0F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15:</w:t>
            </w:r>
            <w:r w:rsidRPr="00FB0F1A">
              <w:rPr>
                <w:rFonts w:ascii="Times New Roman" w:hAnsi="Times New Roman" w:cs="Times New Roman"/>
                <w:sz w:val="24"/>
                <w:szCs w:val="24"/>
              </w:rPr>
              <w:t xml:space="preserve"> Особо охраняемые природные территории и их законодательный статус.</w:t>
            </w:r>
          </w:p>
        </w:tc>
        <w:tc>
          <w:tcPr>
            <w:tcW w:w="1134" w:type="dxa"/>
          </w:tcPr>
          <w:p w:rsidR="00FB0F1A" w:rsidRPr="007B300D" w:rsidRDefault="00FB0F1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vMerge/>
          </w:tcPr>
          <w:p w:rsidR="00FB0F1A" w:rsidRDefault="00FB0F1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1555" w:type="dxa"/>
            <w:gridSpan w:val="2"/>
            <w:vMerge/>
          </w:tcPr>
          <w:p w:rsidR="00FB0F1A" w:rsidRPr="007B300D" w:rsidRDefault="00FB0F1A" w:rsidP="00F809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FB0F1A" w:rsidRPr="00FB0F1A" w:rsidRDefault="00FB0F1A" w:rsidP="007C21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FB0F1A" w:rsidRPr="00FB0F1A" w:rsidRDefault="00FB0F1A" w:rsidP="00F809C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F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16:</w:t>
            </w:r>
            <w:r w:rsidRPr="00FB0F1A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управления экологическими системами (на примере лесных биогеоценозов и </w:t>
            </w:r>
            <w:r w:rsidRPr="00FB0F1A">
              <w:rPr>
                <w:rFonts w:ascii="Times New Roman" w:hAnsi="Times New Roman" w:cs="Times New Roman"/>
                <w:iCs/>
                <w:sz w:val="24"/>
                <w:szCs w:val="24"/>
              </w:rPr>
              <w:t>водных биоценозов</w:t>
            </w:r>
            <w:r w:rsidRPr="00FB0F1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34" w:type="dxa"/>
          </w:tcPr>
          <w:p w:rsidR="00FB0F1A" w:rsidRPr="007B300D" w:rsidRDefault="00FB0F1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vMerge/>
          </w:tcPr>
          <w:p w:rsidR="00FB0F1A" w:rsidRDefault="00FB0F1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1555" w:type="dxa"/>
            <w:gridSpan w:val="2"/>
            <w:vMerge/>
          </w:tcPr>
          <w:p w:rsidR="00FB0F1A" w:rsidRPr="007B300D" w:rsidRDefault="00FB0F1A" w:rsidP="00F809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FB0F1A" w:rsidRPr="007C214F" w:rsidRDefault="00FB0F1A" w:rsidP="007C21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14F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FB0F1A" w:rsidRPr="00FB0F1A" w:rsidRDefault="00FB0F1A" w:rsidP="00F809C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F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17:</w:t>
            </w:r>
            <w:r w:rsidRPr="00FB0F1A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Сравнительное описание естественных природных систем и </w:t>
            </w:r>
            <w:proofErr w:type="spellStart"/>
            <w:r w:rsidRPr="00FB0F1A">
              <w:rPr>
                <w:rFonts w:ascii="Times New Roman" w:hAnsi="Times New Roman" w:cs="Times New Roman"/>
                <w:sz w:val="24"/>
                <w:szCs w:val="24"/>
              </w:rPr>
              <w:t>агроэкосистемы</w:t>
            </w:r>
            <w:proofErr w:type="spellEnd"/>
          </w:p>
        </w:tc>
        <w:tc>
          <w:tcPr>
            <w:tcW w:w="1134" w:type="dxa"/>
          </w:tcPr>
          <w:p w:rsidR="00FB0F1A" w:rsidRPr="007B300D" w:rsidRDefault="00FB0F1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vMerge/>
          </w:tcPr>
          <w:p w:rsidR="00FB0F1A" w:rsidRDefault="00FB0F1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1555" w:type="dxa"/>
            <w:gridSpan w:val="2"/>
          </w:tcPr>
          <w:p w:rsidR="00FB0F1A" w:rsidRPr="007B300D" w:rsidRDefault="00FB0F1A" w:rsidP="00F809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FB0F1A" w:rsidRPr="007C214F" w:rsidRDefault="00FB0F1A" w:rsidP="007C21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14F">
              <w:rPr>
                <w:rFonts w:ascii="Times New Roman" w:eastAsia="Calibri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FB0F1A" w:rsidRPr="00FB0F1A" w:rsidRDefault="00FB0F1A" w:rsidP="00F809C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F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Защита индивидуальных проектов 18-19</w:t>
            </w:r>
          </w:p>
        </w:tc>
        <w:tc>
          <w:tcPr>
            <w:tcW w:w="1134" w:type="dxa"/>
          </w:tcPr>
          <w:p w:rsidR="00FB0F1A" w:rsidRPr="007B300D" w:rsidRDefault="00FB0F1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  <w:vMerge/>
          </w:tcPr>
          <w:p w:rsidR="00FB0F1A" w:rsidRDefault="00FB0F1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7225" w:type="dxa"/>
            <w:gridSpan w:val="5"/>
          </w:tcPr>
          <w:p w:rsidR="00FB0F1A" w:rsidRPr="00FB0F1A" w:rsidRDefault="00FB0F1A" w:rsidP="00710E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по теме 5</w:t>
            </w:r>
          </w:p>
        </w:tc>
        <w:tc>
          <w:tcPr>
            <w:tcW w:w="1134" w:type="dxa"/>
          </w:tcPr>
          <w:p w:rsidR="00FB0F1A" w:rsidRPr="007B300D" w:rsidRDefault="00FB0F1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FB0F1A" w:rsidRDefault="00FB0F1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7225" w:type="dxa"/>
            <w:gridSpan w:val="5"/>
          </w:tcPr>
          <w:p w:rsidR="00FB0F1A" w:rsidRPr="00FB0F1A" w:rsidRDefault="00FB0F1A" w:rsidP="004D12A2">
            <w:pPr>
              <w:autoSpaceDE w:val="0"/>
              <w:autoSpaceDN w:val="0"/>
              <w:adjustRightInd w:val="0"/>
              <w:ind w:left="17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рефераты по темам:</w:t>
            </w:r>
          </w:p>
          <w:p w:rsidR="00FB0F1A" w:rsidRPr="00FB0F1A" w:rsidRDefault="00FB0F1A" w:rsidP="004D12A2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7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sz w:val="24"/>
                <w:szCs w:val="24"/>
              </w:rPr>
              <w:t>«Окружающая человека среда и ее компоненты: различные взгляды на одну проблему.</w:t>
            </w:r>
          </w:p>
          <w:p w:rsidR="00FB0F1A" w:rsidRPr="00FB0F1A" w:rsidRDefault="00FB0F1A" w:rsidP="004D12A2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7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«Особо неблагоприятные в экологическом отношении территории России: возможные способы решения проблем. Особо охраняемые природные территории и их значение в охране природы.» </w:t>
            </w:r>
          </w:p>
          <w:p w:rsidR="00FB0F1A" w:rsidRPr="00FB0F1A" w:rsidRDefault="00FB0F1A" w:rsidP="004D12A2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7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презентации по темам: «Антропогенное воздействие на биосферу. Окружающая среда и здоровье человека»</w:t>
            </w:r>
          </w:p>
        </w:tc>
        <w:tc>
          <w:tcPr>
            <w:tcW w:w="1134" w:type="dxa"/>
          </w:tcPr>
          <w:p w:rsidR="00FB0F1A" w:rsidRPr="007B300D" w:rsidRDefault="00FB0F1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FB0F1A" w:rsidRDefault="00FB0F1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0EC7" w:rsidRPr="007B300D" w:rsidTr="009D6518">
        <w:tc>
          <w:tcPr>
            <w:tcW w:w="7225" w:type="dxa"/>
            <w:gridSpan w:val="5"/>
          </w:tcPr>
          <w:p w:rsidR="00710EC7" w:rsidRPr="00FB0F1A" w:rsidRDefault="00710EC7" w:rsidP="00710EC7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sz w:val="24"/>
                <w:szCs w:val="24"/>
              </w:rPr>
              <w:t>Всего по разделу</w:t>
            </w:r>
          </w:p>
        </w:tc>
        <w:tc>
          <w:tcPr>
            <w:tcW w:w="1134" w:type="dxa"/>
          </w:tcPr>
          <w:p w:rsidR="00710EC7" w:rsidRPr="00710EC7" w:rsidRDefault="00710EC7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0E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388" w:type="dxa"/>
          </w:tcPr>
          <w:p w:rsidR="00710EC7" w:rsidRDefault="00710EC7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0EC7" w:rsidRPr="007B300D" w:rsidTr="009D6518">
        <w:tc>
          <w:tcPr>
            <w:tcW w:w="1575" w:type="dxa"/>
            <w:gridSpan w:val="3"/>
            <w:tcBorders>
              <w:right w:val="single" w:sz="4" w:space="0" w:color="auto"/>
            </w:tcBorders>
          </w:tcPr>
          <w:p w:rsidR="00710EC7" w:rsidRDefault="00710EC7" w:rsidP="00710EC7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2"/>
            <w:tcBorders>
              <w:left w:val="single" w:sz="4" w:space="0" w:color="auto"/>
            </w:tcBorders>
          </w:tcPr>
          <w:p w:rsidR="00710EC7" w:rsidRPr="00FB0F1A" w:rsidRDefault="00710EC7" w:rsidP="00710E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2. </w:t>
            </w:r>
            <w:r w:rsidRPr="00FB0F1A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710EC7" w:rsidRPr="00710EC7" w:rsidRDefault="00710EC7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710EC7" w:rsidRDefault="00710EC7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0EC7" w:rsidRPr="007B300D" w:rsidTr="009D6518">
        <w:tc>
          <w:tcPr>
            <w:tcW w:w="1575" w:type="dxa"/>
            <w:gridSpan w:val="3"/>
            <w:tcBorders>
              <w:right w:val="single" w:sz="4" w:space="0" w:color="auto"/>
            </w:tcBorders>
          </w:tcPr>
          <w:p w:rsidR="00710EC7" w:rsidRDefault="00710EC7" w:rsidP="00710EC7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2"/>
            <w:tcBorders>
              <w:left w:val="single" w:sz="4" w:space="0" w:color="auto"/>
            </w:tcBorders>
          </w:tcPr>
          <w:p w:rsidR="00710EC7" w:rsidRPr="00FB0F1A" w:rsidRDefault="00710EC7" w:rsidP="00710E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710EC7" w:rsidRPr="00710EC7" w:rsidRDefault="00710EC7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710EC7" w:rsidRDefault="00710EC7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1575" w:type="dxa"/>
            <w:gridSpan w:val="3"/>
            <w:tcBorders>
              <w:right w:val="single" w:sz="4" w:space="0" w:color="auto"/>
            </w:tcBorders>
          </w:tcPr>
          <w:p w:rsidR="00FB0F1A" w:rsidRDefault="00FB0F1A" w:rsidP="00710EC7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2"/>
            <w:tcBorders>
              <w:left w:val="single" w:sz="4" w:space="0" w:color="auto"/>
            </w:tcBorders>
          </w:tcPr>
          <w:p w:rsidR="00FB0F1A" w:rsidRPr="00FB0F1A" w:rsidRDefault="00FB0F1A" w:rsidP="00460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 Общая и неорганическая химия</w:t>
            </w:r>
          </w:p>
        </w:tc>
        <w:tc>
          <w:tcPr>
            <w:tcW w:w="1134" w:type="dxa"/>
          </w:tcPr>
          <w:p w:rsidR="00FB0F1A" w:rsidRPr="00710EC7" w:rsidRDefault="00FB0F1A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vMerge w:val="restart"/>
          </w:tcPr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Л.1 Л.2 Л.3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Л.4 Л.5 Л.6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Л.7 М.1 М.2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М.3 М.4 М.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П.1 П.2 П.3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П.4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П.6</w:t>
            </w:r>
            <w:r w:rsidR="00B906FF" w:rsidRPr="00B906FF">
              <w:rPr>
                <w:rFonts w:ascii="Times New Roman" w:hAnsi="Times New Roman" w:cs="Times New Roman"/>
                <w:sz w:val="24"/>
                <w:szCs w:val="24"/>
              </w:rPr>
              <w:t xml:space="preserve"> ЛР</w:t>
            </w:r>
            <w:r w:rsidR="00B906FF">
              <w:rPr>
                <w:rFonts w:ascii="Times New Roman" w:hAnsi="Times New Roman" w:cs="Times New Roman"/>
                <w:sz w:val="24"/>
                <w:szCs w:val="24"/>
              </w:rPr>
              <w:t>.1-12</w:t>
            </w:r>
          </w:p>
        </w:tc>
      </w:tr>
      <w:tr w:rsidR="00FB0F1A" w:rsidRPr="007B300D" w:rsidTr="009D6518">
        <w:tc>
          <w:tcPr>
            <w:tcW w:w="1575" w:type="dxa"/>
            <w:gridSpan w:val="3"/>
            <w:vMerge w:val="restart"/>
            <w:tcBorders>
              <w:right w:val="single" w:sz="4" w:space="0" w:color="auto"/>
            </w:tcBorders>
          </w:tcPr>
          <w:p w:rsidR="00FB0F1A" w:rsidRPr="004601F7" w:rsidRDefault="00FB0F1A" w:rsidP="004601F7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4601F7">
              <w:rPr>
                <w:b/>
              </w:rPr>
              <w:t>Введение</w:t>
            </w:r>
          </w:p>
          <w:p w:rsidR="00FB0F1A" w:rsidRDefault="00FB0F1A" w:rsidP="004601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1F7">
              <w:rPr>
                <w:rFonts w:ascii="Times New Roman" w:hAnsi="Times New Roman" w:cs="Times New Roman"/>
                <w:bCs/>
              </w:rPr>
              <w:t>1.1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601F7">
              <w:rPr>
                <w:rFonts w:ascii="Times New Roman" w:hAnsi="Times New Roman" w:cs="Times New Roman"/>
                <w:bCs/>
              </w:rPr>
              <w:t>Основные понятия и законы химии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FB0F1A" w:rsidRDefault="00FB0F1A" w:rsidP="004601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FB0F1A" w:rsidRPr="00FB0F1A" w:rsidRDefault="00FB0F1A" w:rsidP="004601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Инструктаж. Входной контроль</w:t>
            </w:r>
          </w:p>
        </w:tc>
        <w:tc>
          <w:tcPr>
            <w:tcW w:w="1134" w:type="dxa"/>
          </w:tcPr>
          <w:p w:rsidR="00FB0F1A" w:rsidRPr="004601F7" w:rsidRDefault="00FB0F1A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01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8" w:type="dxa"/>
            <w:vMerge/>
          </w:tcPr>
          <w:p w:rsidR="00FB0F1A" w:rsidRDefault="00FB0F1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1575" w:type="dxa"/>
            <w:gridSpan w:val="3"/>
            <w:vMerge/>
            <w:tcBorders>
              <w:right w:val="single" w:sz="4" w:space="0" w:color="auto"/>
            </w:tcBorders>
          </w:tcPr>
          <w:p w:rsidR="00FB0F1A" w:rsidRDefault="00FB0F1A" w:rsidP="00710EC7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FB0F1A" w:rsidRDefault="00FB0F1A" w:rsidP="004601F7">
            <w:pPr>
              <w:autoSpaceDE w:val="0"/>
              <w:autoSpaceDN w:val="0"/>
              <w:adjustRightInd w:val="0"/>
              <w:jc w:val="center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</w:p>
          <w:p w:rsidR="00FB0F1A" w:rsidRDefault="00FB0F1A" w:rsidP="004601F7">
            <w:pPr>
              <w:autoSpaceDE w:val="0"/>
              <w:autoSpaceDN w:val="0"/>
              <w:adjustRightInd w:val="0"/>
              <w:jc w:val="center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2</w:t>
            </w:r>
          </w:p>
          <w:p w:rsidR="00FB0F1A" w:rsidRDefault="00FB0F1A" w:rsidP="004601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FB0F1A" w:rsidRPr="00FB0F1A" w:rsidRDefault="00FB0F1A" w:rsidP="004601F7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Предмет химии. Вещество. Атом. Молекула. </w:t>
            </w:r>
          </w:p>
          <w:p w:rsidR="00FB0F1A" w:rsidRPr="00FB0F1A" w:rsidRDefault="00FB0F1A" w:rsidP="004601F7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Химический элемент и формы его существования. Простые и сложные вещества</w:t>
            </w:r>
          </w:p>
        </w:tc>
        <w:tc>
          <w:tcPr>
            <w:tcW w:w="1134" w:type="dxa"/>
          </w:tcPr>
          <w:p w:rsidR="00FB0F1A" w:rsidRPr="00710EC7" w:rsidRDefault="00FB0F1A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8" w:type="dxa"/>
            <w:vMerge/>
          </w:tcPr>
          <w:p w:rsidR="00FB0F1A" w:rsidRDefault="00FB0F1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1575" w:type="dxa"/>
            <w:gridSpan w:val="3"/>
            <w:vMerge/>
            <w:tcBorders>
              <w:right w:val="single" w:sz="4" w:space="0" w:color="auto"/>
            </w:tcBorders>
          </w:tcPr>
          <w:p w:rsidR="00FB0F1A" w:rsidRDefault="00FB0F1A" w:rsidP="00710EC7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2"/>
            <w:tcBorders>
              <w:left w:val="single" w:sz="4" w:space="0" w:color="auto"/>
            </w:tcBorders>
          </w:tcPr>
          <w:p w:rsidR="00FB0F1A" w:rsidRPr="00FB0F1A" w:rsidRDefault="00FB0F1A" w:rsidP="00794A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занятия 1.1</w:t>
            </w:r>
          </w:p>
        </w:tc>
        <w:tc>
          <w:tcPr>
            <w:tcW w:w="1134" w:type="dxa"/>
          </w:tcPr>
          <w:p w:rsidR="00FB0F1A" w:rsidRPr="00710EC7" w:rsidRDefault="00FB0F1A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FB0F1A" w:rsidRDefault="00FB0F1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1575" w:type="dxa"/>
            <w:gridSpan w:val="3"/>
            <w:vMerge/>
            <w:tcBorders>
              <w:right w:val="single" w:sz="4" w:space="0" w:color="auto"/>
            </w:tcBorders>
          </w:tcPr>
          <w:p w:rsidR="00FB0F1A" w:rsidRDefault="00FB0F1A" w:rsidP="00710EC7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FB0F1A" w:rsidRDefault="00FB0F1A" w:rsidP="004601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FB0F1A" w:rsidRPr="00FB0F1A" w:rsidRDefault="00FB0F1A" w:rsidP="004601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SchoolBookCSanPin-Regular" w:hAnsi="Times New Roman" w:cs="Times New Roman"/>
                <w:b/>
                <w:sz w:val="24"/>
                <w:szCs w:val="24"/>
              </w:rPr>
              <w:t>Практическая работа № 1-2</w:t>
            </w:r>
            <w:r w:rsidRPr="00FB0F1A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«</w:t>
            </w:r>
            <w:r w:rsidRPr="00FB0F1A">
              <w:rPr>
                <w:rFonts w:ascii="Times New Roman" w:hAnsi="Times New Roman" w:cs="Times New Roman"/>
                <w:sz w:val="24"/>
                <w:szCs w:val="24"/>
              </w:rPr>
              <w:t>Составление формул веществ и уравнений реакций».</w:t>
            </w:r>
          </w:p>
        </w:tc>
        <w:tc>
          <w:tcPr>
            <w:tcW w:w="1134" w:type="dxa"/>
          </w:tcPr>
          <w:p w:rsidR="00FB0F1A" w:rsidRPr="00710EC7" w:rsidRDefault="00FB0F1A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8" w:type="dxa"/>
            <w:vMerge/>
          </w:tcPr>
          <w:p w:rsidR="00FB0F1A" w:rsidRDefault="00FB0F1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7225" w:type="dxa"/>
            <w:gridSpan w:val="5"/>
          </w:tcPr>
          <w:p w:rsidR="00FB0F1A" w:rsidRPr="00FB0F1A" w:rsidRDefault="00FB0F1A" w:rsidP="00794A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1.1</w:t>
            </w:r>
          </w:p>
        </w:tc>
        <w:tc>
          <w:tcPr>
            <w:tcW w:w="1134" w:type="dxa"/>
          </w:tcPr>
          <w:p w:rsidR="00FB0F1A" w:rsidRPr="00710EC7" w:rsidRDefault="00FB0F1A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FB0F1A" w:rsidRDefault="00FB0F1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7225" w:type="dxa"/>
            <w:gridSpan w:val="5"/>
          </w:tcPr>
          <w:p w:rsidR="00FB0F1A" w:rsidRPr="00FB0F1A" w:rsidRDefault="00186A84" w:rsidP="00186A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</w:rPr>
              <w:t>Работа с конспектом лекции (обработка текста), с дополнительной литературой</w:t>
            </w:r>
          </w:p>
        </w:tc>
        <w:tc>
          <w:tcPr>
            <w:tcW w:w="1134" w:type="dxa"/>
          </w:tcPr>
          <w:p w:rsidR="00FB0F1A" w:rsidRPr="00710EC7" w:rsidRDefault="00FB0F1A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FB0F1A" w:rsidRDefault="00FB0F1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4A5A" w:rsidRPr="007B300D" w:rsidTr="009D6518">
        <w:tc>
          <w:tcPr>
            <w:tcW w:w="1575" w:type="dxa"/>
            <w:gridSpan w:val="3"/>
            <w:tcBorders>
              <w:right w:val="single" w:sz="4" w:space="0" w:color="auto"/>
            </w:tcBorders>
          </w:tcPr>
          <w:p w:rsidR="00794A5A" w:rsidRPr="004601F7" w:rsidRDefault="00794A5A" w:rsidP="00460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50" w:type="dxa"/>
            <w:gridSpan w:val="2"/>
            <w:tcBorders>
              <w:left w:val="single" w:sz="4" w:space="0" w:color="auto"/>
            </w:tcBorders>
          </w:tcPr>
          <w:p w:rsidR="00794A5A" w:rsidRPr="00FB0F1A" w:rsidRDefault="00794A5A" w:rsidP="00794A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794A5A" w:rsidRDefault="00794A5A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794A5A" w:rsidRDefault="00794A5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4A5A" w:rsidRPr="007B300D" w:rsidTr="009D6518">
        <w:tc>
          <w:tcPr>
            <w:tcW w:w="1575" w:type="dxa"/>
            <w:gridSpan w:val="3"/>
            <w:vMerge w:val="restart"/>
            <w:tcBorders>
              <w:right w:val="single" w:sz="4" w:space="0" w:color="auto"/>
            </w:tcBorders>
          </w:tcPr>
          <w:p w:rsidR="00794A5A" w:rsidRPr="004601F7" w:rsidRDefault="00794A5A" w:rsidP="004601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1F7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601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Периодический закон, периодическая система </w:t>
            </w:r>
            <w:r w:rsidRPr="004601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хим. элементов Д.И Менделеева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794A5A" w:rsidRDefault="00794A5A" w:rsidP="00794A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794A5A" w:rsidRPr="00FB0F1A" w:rsidRDefault="00794A5A" w:rsidP="004601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Открытие Периодического закона. Периодическая система химических элементов Д. И. Менделеева. Значение Периодического закона и Периодической системы химических элементов Д. И. </w:t>
            </w:r>
            <w:r w:rsidRPr="00FB0F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Менделеева для развития науки и понимания химической картины мира.</w:t>
            </w:r>
          </w:p>
        </w:tc>
        <w:tc>
          <w:tcPr>
            <w:tcW w:w="1134" w:type="dxa"/>
          </w:tcPr>
          <w:p w:rsidR="00794A5A" w:rsidRPr="00710EC7" w:rsidRDefault="00794A5A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388" w:type="dxa"/>
          </w:tcPr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Л.1 Л.2 Л.3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Л.4 Л.5 Л.6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Л.7 М.1 М.2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М.3 М.4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М.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П.1 П.2 П.3</w:t>
            </w:r>
          </w:p>
          <w:p w:rsidR="00794A5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П.4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П.6</w:t>
            </w:r>
            <w:r w:rsidR="00B906FF" w:rsidRPr="00B906FF">
              <w:rPr>
                <w:rFonts w:ascii="Times New Roman" w:hAnsi="Times New Roman" w:cs="Times New Roman"/>
                <w:sz w:val="24"/>
                <w:szCs w:val="24"/>
              </w:rPr>
              <w:t xml:space="preserve"> ЛР</w:t>
            </w:r>
            <w:r w:rsidR="00B906FF">
              <w:rPr>
                <w:rFonts w:ascii="Times New Roman" w:hAnsi="Times New Roman" w:cs="Times New Roman"/>
                <w:sz w:val="24"/>
                <w:szCs w:val="24"/>
              </w:rPr>
              <w:t>.1-12</w:t>
            </w:r>
          </w:p>
        </w:tc>
      </w:tr>
      <w:tr w:rsidR="00FB0F1A" w:rsidRPr="007B300D" w:rsidTr="009D6518">
        <w:tc>
          <w:tcPr>
            <w:tcW w:w="1575" w:type="dxa"/>
            <w:gridSpan w:val="3"/>
            <w:vMerge/>
            <w:tcBorders>
              <w:right w:val="single" w:sz="4" w:space="0" w:color="auto"/>
            </w:tcBorders>
          </w:tcPr>
          <w:p w:rsidR="00FB0F1A" w:rsidRPr="004601F7" w:rsidRDefault="00FB0F1A" w:rsidP="00460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50" w:type="dxa"/>
            <w:gridSpan w:val="2"/>
            <w:tcBorders>
              <w:left w:val="single" w:sz="4" w:space="0" w:color="auto"/>
            </w:tcBorders>
          </w:tcPr>
          <w:p w:rsidR="00FB0F1A" w:rsidRPr="00FB0F1A" w:rsidRDefault="00FB0F1A" w:rsidP="00794A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занятия 1.2</w:t>
            </w:r>
          </w:p>
        </w:tc>
        <w:tc>
          <w:tcPr>
            <w:tcW w:w="1134" w:type="dxa"/>
          </w:tcPr>
          <w:p w:rsidR="00FB0F1A" w:rsidRDefault="00FB0F1A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vMerge w:val="restart"/>
          </w:tcPr>
          <w:p w:rsidR="00FB0F1A" w:rsidRDefault="00FB0F1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1575" w:type="dxa"/>
            <w:gridSpan w:val="3"/>
            <w:vMerge/>
            <w:tcBorders>
              <w:right w:val="single" w:sz="4" w:space="0" w:color="auto"/>
            </w:tcBorders>
          </w:tcPr>
          <w:p w:rsidR="00FB0F1A" w:rsidRDefault="00FB0F1A" w:rsidP="00710EC7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FB0F1A" w:rsidRDefault="00FB0F1A" w:rsidP="00794A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FB0F1A" w:rsidRPr="00FB0F1A" w:rsidRDefault="00FB0F1A" w:rsidP="00794A5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SchoolBookCSanPin-Regular" w:hAnsi="Times New Roman"/>
                <w:b/>
                <w:sz w:val="24"/>
                <w:szCs w:val="24"/>
              </w:rPr>
              <w:t>Практическая работа №3-4</w:t>
            </w:r>
            <w:r w:rsidRPr="00FB0F1A">
              <w:rPr>
                <w:rFonts w:ascii="Times New Roman" w:eastAsia="SchoolBookCSanPin-Regular" w:hAnsi="Times New Roman"/>
                <w:b/>
                <w:i/>
                <w:sz w:val="24"/>
                <w:szCs w:val="24"/>
              </w:rPr>
              <w:t xml:space="preserve"> </w:t>
            </w:r>
            <w:r w:rsidRPr="00FB0F1A">
              <w:rPr>
                <w:rFonts w:ascii="Times New Roman" w:eastAsia="SchoolBookCSanPin-Regular" w:hAnsi="Times New Roman"/>
                <w:b/>
                <w:sz w:val="24"/>
                <w:szCs w:val="24"/>
              </w:rPr>
              <w:t>«</w:t>
            </w:r>
            <w:r w:rsidRPr="00FB0F1A">
              <w:rPr>
                <w:rFonts w:ascii="Times New Roman" w:eastAsia="SchoolBookCSanPin-Regular" w:hAnsi="Times New Roman"/>
                <w:sz w:val="24"/>
                <w:szCs w:val="24"/>
              </w:rPr>
              <w:t>Составление электронных формул и схем элементов»</w:t>
            </w:r>
            <w:r w:rsidRPr="00FB0F1A">
              <w:rPr>
                <w:rFonts w:ascii="Times New Roman" w:eastAsia="SchoolBookCSanPin-Regular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B0F1A" w:rsidRPr="00710EC7" w:rsidRDefault="00FB0F1A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8" w:type="dxa"/>
            <w:vMerge/>
          </w:tcPr>
          <w:p w:rsidR="00FB0F1A" w:rsidRDefault="00FB0F1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7225" w:type="dxa"/>
            <w:gridSpan w:val="5"/>
          </w:tcPr>
          <w:p w:rsidR="00FB0F1A" w:rsidRPr="00FB0F1A" w:rsidRDefault="00FB0F1A" w:rsidP="00794A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1.2</w:t>
            </w:r>
          </w:p>
        </w:tc>
        <w:tc>
          <w:tcPr>
            <w:tcW w:w="1134" w:type="dxa"/>
          </w:tcPr>
          <w:p w:rsidR="00FB0F1A" w:rsidRPr="00710EC7" w:rsidRDefault="00FB0F1A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FB0F1A" w:rsidRDefault="00FB0F1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7225" w:type="dxa"/>
            <w:gridSpan w:val="5"/>
          </w:tcPr>
          <w:p w:rsidR="00FB0F1A" w:rsidRPr="00FB0F1A" w:rsidRDefault="00186A84" w:rsidP="00186A84">
            <w:pPr>
              <w:tabs>
                <w:tab w:val="left" w:pos="117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Работа с конспектом лекции (обработка текста), с дополнительной литературой.</w:t>
            </w:r>
          </w:p>
        </w:tc>
        <w:tc>
          <w:tcPr>
            <w:tcW w:w="1134" w:type="dxa"/>
          </w:tcPr>
          <w:p w:rsidR="00FB0F1A" w:rsidRPr="00710EC7" w:rsidRDefault="00FB0F1A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FB0F1A" w:rsidRDefault="00FB0F1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4A5A" w:rsidRPr="007B300D" w:rsidTr="009D6518">
        <w:tc>
          <w:tcPr>
            <w:tcW w:w="1575" w:type="dxa"/>
            <w:gridSpan w:val="3"/>
            <w:tcBorders>
              <w:right w:val="single" w:sz="4" w:space="0" w:color="auto"/>
            </w:tcBorders>
          </w:tcPr>
          <w:p w:rsidR="00794A5A" w:rsidRPr="00794A5A" w:rsidRDefault="00794A5A" w:rsidP="00794A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2"/>
            <w:tcBorders>
              <w:left w:val="single" w:sz="4" w:space="0" w:color="auto"/>
            </w:tcBorders>
          </w:tcPr>
          <w:p w:rsidR="00794A5A" w:rsidRPr="00FB0F1A" w:rsidRDefault="00794A5A" w:rsidP="00794A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794A5A" w:rsidRPr="00710EC7" w:rsidRDefault="00794A5A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794A5A" w:rsidRDefault="00794A5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1575" w:type="dxa"/>
            <w:gridSpan w:val="3"/>
            <w:vMerge w:val="restart"/>
            <w:tcBorders>
              <w:right w:val="single" w:sz="4" w:space="0" w:color="auto"/>
            </w:tcBorders>
          </w:tcPr>
          <w:p w:rsidR="00FB0F1A" w:rsidRDefault="00FB0F1A" w:rsidP="00794A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A5A">
              <w:rPr>
                <w:rFonts w:ascii="Times New Roman" w:eastAsia="Calibri" w:hAnsi="Times New Roman" w:cs="Times New Roman"/>
                <w:sz w:val="24"/>
                <w:szCs w:val="24"/>
              </w:rPr>
              <w:t>2.1. Строение вещества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FB0F1A" w:rsidRDefault="00FB0F1A" w:rsidP="00794A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FB0F1A" w:rsidRPr="00FB0F1A" w:rsidRDefault="00FB0F1A" w:rsidP="00794A5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sz w:val="24"/>
                <w:szCs w:val="24"/>
              </w:rPr>
              <w:t>Природа химической связи. Ковалентная связь: неполярная и полярная. Ионная связь. Катионы и анионы. Металлическая связь. Водородная связь. Взаимосвязь кристаллических решеток веществ с различными типами химической связи.</w:t>
            </w:r>
          </w:p>
        </w:tc>
        <w:tc>
          <w:tcPr>
            <w:tcW w:w="1134" w:type="dxa"/>
          </w:tcPr>
          <w:p w:rsidR="00FB0F1A" w:rsidRPr="00710EC7" w:rsidRDefault="00FB0F1A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8" w:type="dxa"/>
            <w:vMerge w:val="restart"/>
          </w:tcPr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Л.1 Л.2 Л.3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Л.4 Л.5 Л.6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Л.7 М.1 М.2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М.3 М.4 М.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П.1 П.2 П.3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П.4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П.6</w:t>
            </w:r>
            <w:r w:rsidR="00B906FF" w:rsidRPr="00B906FF">
              <w:rPr>
                <w:rFonts w:ascii="Times New Roman" w:hAnsi="Times New Roman" w:cs="Times New Roman"/>
                <w:sz w:val="24"/>
                <w:szCs w:val="24"/>
              </w:rPr>
              <w:t xml:space="preserve"> ЛР</w:t>
            </w:r>
            <w:r w:rsidR="00B906FF">
              <w:rPr>
                <w:rFonts w:ascii="Times New Roman" w:hAnsi="Times New Roman" w:cs="Times New Roman"/>
                <w:sz w:val="24"/>
                <w:szCs w:val="24"/>
              </w:rPr>
              <w:t>.1-12</w:t>
            </w:r>
          </w:p>
        </w:tc>
      </w:tr>
      <w:tr w:rsidR="00FB0F1A" w:rsidRPr="007B300D" w:rsidTr="009D6518">
        <w:tc>
          <w:tcPr>
            <w:tcW w:w="1575" w:type="dxa"/>
            <w:gridSpan w:val="3"/>
            <w:vMerge/>
            <w:tcBorders>
              <w:right w:val="single" w:sz="4" w:space="0" w:color="auto"/>
            </w:tcBorders>
          </w:tcPr>
          <w:p w:rsidR="00FB0F1A" w:rsidRPr="00794A5A" w:rsidRDefault="00FB0F1A" w:rsidP="00794A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2"/>
            <w:tcBorders>
              <w:left w:val="single" w:sz="4" w:space="0" w:color="auto"/>
            </w:tcBorders>
          </w:tcPr>
          <w:p w:rsidR="00FB0F1A" w:rsidRPr="00FB0F1A" w:rsidRDefault="00FB0F1A" w:rsidP="00794A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занятия 1.3</w:t>
            </w:r>
          </w:p>
        </w:tc>
        <w:tc>
          <w:tcPr>
            <w:tcW w:w="1134" w:type="dxa"/>
          </w:tcPr>
          <w:p w:rsidR="00FB0F1A" w:rsidRPr="00710EC7" w:rsidRDefault="00FB0F1A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FB0F1A" w:rsidRDefault="00FB0F1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1575" w:type="dxa"/>
            <w:gridSpan w:val="3"/>
            <w:vMerge/>
            <w:tcBorders>
              <w:right w:val="single" w:sz="4" w:space="0" w:color="auto"/>
            </w:tcBorders>
          </w:tcPr>
          <w:p w:rsidR="00FB0F1A" w:rsidRPr="00794A5A" w:rsidRDefault="00FB0F1A" w:rsidP="00794A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FB0F1A" w:rsidRDefault="00FB0F1A" w:rsidP="00794A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FB0F1A" w:rsidRPr="00FB0F1A" w:rsidRDefault="00FB0F1A" w:rsidP="00794A5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SchoolBookCSanPin-Regular" w:hAnsi="Times New Roman" w:cs="Times New Roman"/>
                <w:b/>
                <w:color w:val="000000"/>
                <w:sz w:val="24"/>
                <w:szCs w:val="24"/>
              </w:rPr>
              <w:t>Практическая работа № 5-6</w:t>
            </w:r>
            <w:r w:rsidRPr="00FB0F1A">
              <w:rPr>
                <w:rFonts w:ascii="Times New Roman" w:eastAsia="SchoolBookCSanPin-Regular" w:hAnsi="Times New Roman" w:cs="Times New Roman"/>
                <w:color w:val="000000"/>
                <w:sz w:val="24"/>
                <w:szCs w:val="24"/>
              </w:rPr>
              <w:t xml:space="preserve"> «Определения типа химической связи и ее свойств»</w:t>
            </w:r>
          </w:p>
        </w:tc>
        <w:tc>
          <w:tcPr>
            <w:tcW w:w="1134" w:type="dxa"/>
          </w:tcPr>
          <w:p w:rsidR="00FB0F1A" w:rsidRPr="00710EC7" w:rsidRDefault="00FB0F1A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8" w:type="dxa"/>
            <w:vMerge/>
          </w:tcPr>
          <w:p w:rsidR="00FB0F1A" w:rsidRDefault="00FB0F1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7225" w:type="dxa"/>
            <w:gridSpan w:val="5"/>
          </w:tcPr>
          <w:p w:rsidR="00FB0F1A" w:rsidRPr="00FB0F1A" w:rsidRDefault="00FB0F1A" w:rsidP="00794A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2.1</w:t>
            </w:r>
          </w:p>
        </w:tc>
        <w:tc>
          <w:tcPr>
            <w:tcW w:w="1134" w:type="dxa"/>
          </w:tcPr>
          <w:p w:rsidR="00FB0F1A" w:rsidRPr="00710EC7" w:rsidRDefault="00FB0F1A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FB0F1A" w:rsidRDefault="00FB0F1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7225" w:type="dxa"/>
            <w:gridSpan w:val="5"/>
          </w:tcPr>
          <w:p w:rsidR="00FB0F1A" w:rsidRPr="00FB0F1A" w:rsidRDefault="00186A84" w:rsidP="00186A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A84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конспектом лекции (обработка текста), с дополнительной литературой.</w:t>
            </w:r>
          </w:p>
        </w:tc>
        <w:tc>
          <w:tcPr>
            <w:tcW w:w="1134" w:type="dxa"/>
          </w:tcPr>
          <w:p w:rsidR="00FB0F1A" w:rsidRPr="00710EC7" w:rsidRDefault="00FB0F1A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FB0F1A" w:rsidRDefault="00FB0F1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4A5A" w:rsidRPr="007B300D" w:rsidTr="009D6518">
        <w:tc>
          <w:tcPr>
            <w:tcW w:w="1575" w:type="dxa"/>
            <w:gridSpan w:val="3"/>
            <w:tcBorders>
              <w:right w:val="single" w:sz="4" w:space="0" w:color="auto"/>
            </w:tcBorders>
          </w:tcPr>
          <w:p w:rsidR="00794A5A" w:rsidRPr="00794A5A" w:rsidRDefault="00794A5A" w:rsidP="00794A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2"/>
            <w:tcBorders>
              <w:left w:val="single" w:sz="4" w:space="0" w:color="auto"/>
            </w:tcBorders>
          </w:tcPr>
          <w:p w:rsidR="00794A5A" w:rsidRPr="00FB0F1A" w:rsidRDefault="00794A5A" w:rsidP="00794A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794A5A" w:rsidRPr="00710EC7" w:rsidRDefault="00794A5A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794A5A" w:rsidRDefault="00794A5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4A5A" w:rsidRPr="007B300D" w:rsidTr="009D6518">
        <w:tc>
          <w:tcPr>
            <w:tcW w:w="1575" w:type="dxa"/>
            <w:gridSpan w:val="3"/>
            <w:tcBorders>
              <w:right w:val="single" w:sz="4" w:space="0" w:color="auto"/>
            </w:tcBorders>
          </w:tcPr>
          <w:p w:rsidR="00794A5A" w:rsidRPr="00794A5A" w:rsidRDefault="00794A5A" w:rsidP="00794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2"/>
            <w:tcBorders>
              <w:left w:val="single" w:sz="4" w:space="0" w:color="auto"/>
            </w:tcBorders>
          </w:tcPr>
          <w:p w:rsidR="00794A5A" w:rsidRPr="00FB0F1A" w:rsidRDefault="00794A5A" w:rsidP="00794A5A">
            <w:pPr>
              <w:autoSpaceDE w:val="0"/>
              <w:autoSpaceDN w:val="0"/>
              <w:adjustRightInd w:val="0"/>
              <w:jc w:val="center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 Общая и неорганическая химия</w:t>
            </w:r>
          </w:p>
        </w:tc>
        <w:tc>
          <w:tcPr>
            <w:tcW w:w="1134" w:type="dxa"/>
          </w:tcPr>
          <w:p w:rsidR="00794A5A" w:rsidRDefault="00794A5A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794A5A" w:rsidRDefault="00794A5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1575" w:type="dxa"/>
            <w:gridSpan w:val="3"/>
            <w:vMerge w:val="restart"/>
            <w:tcBorders>
              <w:right w:val="single" w:sz="4" w:space="0" w:color="auto"/>
            </w:tcBorders>
          </w:tcPr>
          <w:p w:rsidR="00FB0F1A" w:rsidRPr="00794A5A" w:rsidRDefault="00FB0F1A" w:rsidP="00794A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A5A">
              <w:rPr>
                <w:rFonts w:ascii="Times New Roman" w:hAnsi="Times New Roman" w:cs="Times New Roman"/>
                <w:sz w:val="24"/>
                <w:szCs w:val="24"/>
              </w:rPr>
              <w:t>2.2. Вода. Растворы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FB0F1A" w:rsidRDefault="00FB0F1A" w:rsidP="00794A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FB0F1A" w:rsidRPr="00FB0F1A" w:rsidRDefault="00FB0F1A" w:rsidP="00794A5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Вода в природе, быту, технике и на производстве. Физические и химические свойства воды. Опреснение воды. Агрегатные состояния воды и ее переходы из одного агрегатного состояния в другое.</w:t>
            </w:r>
          </w:p>
        </w:tc>
        <w:tc>
          <w:tcPr>
            <w:tcW w:w="1134" w:type="dxa"/>
          </w:tcPr>
          <w:p w:rsidR="00FB0F1A" w:rsidRPr="00710EC7" w:rsidRDefault="00FB0F1A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8" w:type="dxa"/>
            <w:vMerge w:val="restart"/>
          </w:tcPr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Л.1 Л.2 Л.3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Л.4 Л.5 Л.6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Л.7 М.1 М.2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М.3 М.4 М.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П.1 П.2 П.3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П.4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П.6</w:t>
            </w:r>
            <w:r w:rsidR="00B906FF" w:rsidRPr="00B906FF">
              <w:rPr>
                <w:rFonts w:ascii="Times New Roman" w:hAnsi="Times New Roman" w:cs="Times New Roman"/>
                <w:sz w:val="24"/>
                <w:szCs w:val="24"/>
              </w:rPr>
              <w:t xml:space="preserve"> ЛР</w:t>
            </w:r>
            <w:r w:rsidR="00B906FF">
              <w:rPr>
                <w:rFonts w:ascii="Times New Roman" w:hAnsi="Times New Roman" w:cs="Times New Roman"/>
                <w:sz w:val="24"/>
                <w:szCs w:val="24"/>
              </w:rPr>
              <w:t>.1-12</w:t>
            </w:r>
          </w:p>
        </w:tc>
      </w:tr>
      <w:tr w:rsidR="00FB0F1A" w:rsidRPr="007B300D" w:rsidTr="009D6518">
        <w:tc>
          <w:tcPr>
            <w:tcW w:w="1575" w:type="dxa"/>
            <w:gridSpan w:val="3"/>
            <w:vMerge/>
            <w:tcBorders>
              <w:right w:val="single" w:sz="4" w:space="0" w:color="auto"/>
            </w:tcBorders>
          </w:tcPr>
          <w:p w:rsidR="00FB0F1A" w:rsidRPr="00794A5A" w:rsidRDefault="00FB0F1A" w:rsidP="00794A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2"/>
            <w:tcBorders>
              <w:left w:val="single" w:sz="4" w:space="0" w:color="auto"/>
            </w:tcBorders>
          </w:tcPr>
          <w:p w:rsidR="00FB0F1A" w:rsidRPr="00FB0F1A" w:rsidRDefault="00FB0F1A" w:rsidP="00794A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занятия 2.2</w:t>
            </w:r>
          </w:p>
        </w:tc>
        <w:tc>
          <w:tcPr>
            <w:tcW w:w="1134" w:type="dxa"/>
          </w:tcPr>
          <w:p w:rsidR="00FB0F1A" w:rsidRPr="00710EC7" w:rsidRDefault="00FB0F1A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FB0F1A" w:rsidRDefault="00FB0F1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1575" w:type="dxa"/>
            <w:gridSpan w:val="3"/>
            <w:vMerge/>
            <w:tcBorders>
              <w:right w:val="single" w:sz="4" w:space="0" w:color="auto"/>
            </w:tcBorders>
          </w:tcPr>
          <w:p w:rsidR="00FB0F1A" w:rsidRPr="00794A5A" w:rsidRDefault="00FB0F1A" w:rsidP="00794A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FB0F1A" w:rsidRDefault="00FB0F1A" w:rsidP="00794A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FB0F1A" w:rsidRPr="00FB0F1A" w:rsidRDefault="00FB0F1A" w:rsidP="00794A5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 7</w:t>
            </w:r>
            <w:r w:rsidRPr="00FB0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«Устранение жёсткости воды»</w:t>
            </w:r>
          </w:p>
        </w:tc>
        <w:tc>
          <w:tcPr>
            <w:tcW w:w="1134" w:type="dxa"/>
          </w:tcPr>
          <w:p w:rsidR="00FB0F1A" w:rsidRPr="00710EC7" w:rsidRDefault="00FB0F1A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8" w:type="dxa"/>
            <w:vMerge/>
          </w:tcPr>
          <w:p w:rsidR="00FB0F1A" w:rsidRDefault="00FB0F1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7225" w:type="dxa"/>
            <w:gridSpan w:val="5"/>
          </w:tcPr>
          <w:p w:rsidR="00FB0F1A" w:rsidRPr="00FB0F1A" w:rsidRDefault="00FB0F1A" w:rsidP="00CE4E2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2.2</w:t>
            </w:r>
          </w:p>
        </w:tc>
        <w:tc>
          <w:tcPr>
            <w:tcW w:w="1134" w:type="dxa"/>
          </w:tcPr>
          <w:p w:rsidR="00FB0F1A" w:rsidRPr="00710EC7" w:rsidRDefault="00FB0F1A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FB0F1A" w:rsidRDefault="00FB0F1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7225" w:type="dxa"/>
            <w:gridSpan w:val="5"/>
          </w:tcPr>
          <w:p w:rsidR="00FB0F1A" w:rsidRPr="00FB0F1A" w:rsidRDefault="00186A84" w:rsidP="00186A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Работа с конспектом лекции (обработка текста), с дополнительной литературой. Сравнение колебательных движений молекул воды и льда с помощью СВЧ.</w:t>
            </w:r>
          </w:p>
        </w:tc>
        <w:tc>
          <w:tcPr>
            <w:tcW w:w="1134" w:type="dxa"/>
          </w:tcPr>
          <w:p w:rsidR="00FB0F1A" w:rsidRPr="00710EC7" w:rsidRDefault="00FB0F1A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FB0F1A" w:rsidRDefault="00FB0F1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4E2E" w:rsidRPr="007B300D" w:rsidTr="009D6518">
        <w:tc>
          <w:tcPr>
            <w:tcW w:w="1575" w:type="dxa"/>
            <w:gridSpan w:val="3"/>
            <w:tcBorders>
              <w:right w:val="single" w:sz="4" w:space="0" w:color="auto"/>
            </w:tcBorders>
          </w:tcPr>
          <w:p w:rsidR="00CE4E2E" w:rsidRPr="00794A5A" w:rsidRDefault="00CE4E2E" w:rsidP="00794A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2"/>
            <w:tcBorders>
              <w:left w:val="single" w:sz="4" w:space="0" w:color="auto"/>
            </w:tcBorders>
          </w:tcPr>
          <w:p w:rsidR="00CE4E2E" w:rsidRPr="00FB0F1A" w:rsidRDefault="00CE4E2E" w:rsidP="00710EC7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CE4E2E" w:rsidRPr="00710EC7" w:rsidRDefault="00CE4E2E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CE4E2E" w:rsidRDefault="00CE4E2E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1575" w:type="dxa"/>
            <w:gridSpan w:val="3"/>
            <w:vMerge w:val="restart"/>
            <w:tcBorders>
              <w:right w:val="single" w:sz="4" w:space="0" w:color="auto"/>
            </w:tcBorders>
          </w:tcPr>
          <w:p w:rsidR="00FB0F1A" w:rsidRPr="00CE4E2E" w:rsidRDefault="00FB0F1A" w:rsidP="00CE4E2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E2E">
              <w:rPr>
                <w:rFonts w:ascii="Times New Roman" w:eastAsia="SchoolBookCSanPin-Regular" w:hAnsi="Times New Roman" w:cs="Times New Roman"/>
                <w:bCs/>
                <w:sz w:val="24"/>
                <w:szCs w:val="24"/>
              </w:rPr>
              <w:t>2.3.</w:t>
            </w:r>
            <w:r>
              <w:rPr>
                <w:rFonts w:ascii="Times New Roman" w:eastAsia="SchoolBookCSanPin-Regular" w:hAnsi="Times New Roman" w:cs="Times New Roman"/>
                <w:bCs/>
                <w:sz w:val="24"/>
                <w:szCs w:val="24"/>
              </w:rPr>
              <w:t xml:space="preserve"> </w:t>
            </w:r>
            <w:r w:rsidRPr="00CE4E2E">
              <w:rPr>
                <w:rFonts w:ascii="Times New Roman" w:eastAsia="SchoolBookCSanPin-Regular" w:hAnsi="Times New Roman" w:cs="Times New Roman"/>
                <w:bCs/>
                <w:sz w:val="24"/>
                <w:szCs w:val="24"/>
              </w:rPr>
              <w:t>Химические реакции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FB0F1A" w:rsidRDefault="00FB0F1A" w:rsidP="00174E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FB0F1A" w:rsidRPr="00FB0F1A" w:rsidRDefault="00FB0F1A" w:rsidP="00CE4E2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химической реакции. Типы химических реакций. Скорость реакции и факторы, от которых она зависит</w:t>
            </w:r>
          </w:p>
        </w:tc>
        <w:tc>
          <w:tcPr>
            <w:tcW w:w="1134" w:type="dxa"/>
          </w:tcPr>
          <w:p w:rsidR="00FB0F1A" w:rsidRPr="00710EC7" w:rsidRDefault="00FB0F1A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8" w:type="dxa"/>
            <w:vMerge w:val="restart"/>
          </w:tcPr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Л.1 Л.2 Л.3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Л.4 Л.5 Л.6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Л.7 М.1 М.2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М.3 М.4 М.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П.1 П.2 П.3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П.4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П.6</w:t>
            </w:r>
            <w:r w:rsidR="00B906FF" w:rsidRPr="00B906FF">
              <w:rPr>
                <w:rFonts w:ascii="Times New Roman" w:hAnsi="Times New Roman" w:cs="Times New Roman"/>
                <w:sz w:val="24"/>
                <w:szCs w:val="24"/>
              </w:rPr>
              <w:t xml:space="preserve"> ЛР</w:t>
            </w:r>
            <w:r w:rsidR="00B906FF">
              <w:rPr>
                <w:rFonts w:ascii="Times New Roman" w:hAnsi="Times New Roman" w:cs="Times New Roman"/>
                <w:sz w:val="24"/>
                <w:szCs w:val="24"/>
              </w:rPr>
              <w:t>.1-12</w:t>
            </w:r>
          </w:p>
        </w:tc>
      </w:tr>
      <w:tr w:rsidR="00FB0F1A" w:rsidRPr="007B300D" w:rsidTr="009D6518">
        <w:tc>
          <w:tcPr>
            <w:tcW w:w="1575" w:type="dxa"/>
            <w:gridSpan w:val="3"/>
            <w:vMerge/>
            <w:tcBorders>
              <w:right w:val="single" w:sz="4" w:space="0" w:color="auto"/>
            </w:tcBorders>
          </w:tcPr>
          <w:p w:rsidR="00FB0F1A" w:rsidRPr="00794A5A" w:rsidRDefault="00FB0F1A" w:rsidP="00794A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2"/>
            <w:tcBorders>
              <w:left w:val="single" w:sz="4" w:space="0" w:color="auto"/>
            </w:tcBorders>
          </w:tcPr>
          <w:p w:rsidR="00FB0F1A" w:rsidRPr="00FB0F1A" w:rsidRDefault="00FB0F1A" w:rsidP="00CE4E2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занятия 2.3</w:t>
            </w:r>
          </w:p>
        </w:tc>
        <w:tc>
          <w:tcPr>
            <w:tcW w:w="1134" w:type="dxa"/>
          </w:tcPr>
          <w:p w:rsidR="00FB0F1A" w:rsidRPr="00710EC7" w:rsidRDefault="00FB0F1A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FB0F1A" w:rsidRDefault="00FB0F1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1575" w:type="dxa"/>
            <w:gridSpan w:val="3"/>
            <w:vMerge/>
            <w:tcBorders>
              <w:right w:val="single" w:sz="4" w:space="0" w:color="auto"/>
            </w:tcBorders>
          </w:tcPr>
          <w:p w:rsidR="00FB0F1A" w:rsidRPr="00794A5A" w:rsidRDefault="00FB0F1A" w:rsidP="00CE4E2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FB0F1A" w:rsidRDefault="00FB0F1A" w:rsidP="00CE4E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1A" w:rsidRPr="00FB0F1A" w:rsidRDefault="00FB0F1A" w:rsidP="00CE4E2E">
            <w:pPr>
              <w:pStyle w:val="a6"/>
              <w:spacing w:before="0" w:beforeAutospacing="0" w:after="0" w:afterAutospacing="0" w:line="276" w:lineRule="auto"/>
              <w:jc w:val="both"/>
            </w:pPr>
            <w:r w:rsidRPr="00FB0F1A">
              <w:rPr>
                <w:rFonts w:eastAsia="SchoolBookCSanPin-Regular"/>
                <w:b/>
                <w:color w:val="000000"/>
              </w:rPr>
              <w:t xml:space="preserve">Практическая работа № </w:t>
            </w:r>
            <w:r w:rsidRPr="00FB0F1A">
              <w:rPr>
                <w:rFonts w:eastAsia="SchoolBookCSanPin-Regular"/>
                <w:b/>
                <w:bCs/>
                <w:iCs/>
              </w:rPr>
              <w:t>8-9</w:t>
            </w:r>
            <w:r w:rsidRPr="00FB0F1A">
              <w:rPr>
                <w:rFonts w:eastAsia="SchoolBookCSanPin-Regular"/>
                <w:bCs/>
                <w:iCs/>
              </w:rPr>
              <w:t xml:space="preserve"> «</w:t>
            </w:r>
            <w:r w:rsidRPr="00FB0F1A">
              <w:rPr>
                <w:rFonts w:eastAsia="SchoolBookCSanPin-Regular"/>
              </w:rPr>
              <w:t>Зависимость скорости химической реакции от различных факторов (температуры,</w:t>
            </w:r>
            <w:r w:rsidRPr="00FB0F1A">
              <w:rPr>
                <w:rFonts w:eastAsia="SchoolBookCSanPin-Regular"/>
                <w:bCs/>
                <w:iCs/>
              </w:rPr>
              <w:t xml:space="preserve"> </w:t>
            </w:r>
            <w:r w:rsidRPr="00FB0F1A">
              <w:rPr>
                <w:rFonts w:eastAsia="SchoolBookCSanPin-Regular"/>
              </w:rPr>
              <w:t>концентрации веществ, действия катализаторов)».</w:t>
            </w:r>
          </w:p>
        </w:tc>
        <w:tc>
          <w:tcPr>
            <w:tcW w:w="1134" w:type="dxa"/>
          </w:tcPr>
          <w:p w:rsidR="00FB0F1A" w:rsidRPr="00710EC7" w:rsidRDefault="00FB0F1A" w:rsidP="00CE4E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8" w:type="dxa"/>
            <w:vMerge/>
          </w:tcPr>
          <w:p w:rsidR="00FB0F1A" w:rsidRDefault="00FB0F1A" w:rsidP="00CE4E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1575" w:type="dxa"/>
            <w:gridSpan w:val="3"/>
            <w:vMerge/>
            <w:tcBorders>
              <w:right w:val="single" w:sz="4" w:space="0" w:color="auto"/>
            </w:tcBorders>
          </w:tcPr>
          <w:p w:rsidR="00FB0F1A" w:rsidRPr="00794A5A" w:rsidRDefault="00FB0F1A" w:rsidP="00CE4E2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FB0F1A" w:rsidRDefault="00FB0F1A" w:rsidP="00CE4E2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1A" w:rsidRPr="00FB0F1A" w:rsidRDefault="00FB0F1A" w:rsidP="00CE4E2E">
            <w:pPr>
              <w:pStyle w:val="a6"/>
              <w:spacing w:before="0" w:beforeAutospacing="0" w:after="0" w:afterAutospacing="0" w:line="276" w:lineRule="auto"/>
              <w:jc w:val="both"/>
            </w:pPr>
            <w:r w:rsidRPr="00FB0F1A">
              <w:rPr>
                <w:rFonts w:eastAsia="SchoolBookCSanPin-Regular"/>
                <w:b/>
                <w:color w:val="000000"/>
              </w:rPr>
              <w:t>Практическая работа №</w:t>
            </w:r>
            <w:r w:rsidRPr="00FB0F1A">
              <w:rPr>
                <w:rFonts w:eastAsia="SchoolBookCSanPin-Regular"/>
                <w:b/>
                <w:bCs/>
                <w:iCs/>
              </w:rPr>
              <w:t>10-11 Тест «Химическая реакция. Решение задач.»</w:t>
            </w:r>
          </w:p>
        </w:tc>
        <w:tc>
          <w:tcPr>
            <w:tcW w:w="1134" w:type="dxa"/>
          </w:tcPr>
          <w:p w:rsidR="00FB0F1A" w:rsidRPr="00710EC7" w:rsidRDefault="00FB0F1A" w:rsidP="00CE4E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8" w:type="dxa"/>
            <w:vMerge/>
          </w:tcPr>
          <w:p w:rsidR="00FB0F1A" w:rsidRDefault="00FB0F1A" w:rsidP="00CE4E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7225" w:type="dxa"/>
            <w:gridSpan w:val="5"/>
          </w:tcPr>
          <w:p w:rsidR="00FB0F1A" w:rsidRPr="00FB0F1A" w:rsidRDefault="00FB0F1A" w:rsidP="00CE4E2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Самостоятельная работа 2.3</w:t>
            </w:r>
          </w:p>
        </w:tc>
        <w:tc>
          <w:tcPr>
            <w:tcW w:w="1134" w:type="dxa"/>
          </w:tcPr>
          <w:p w:rsidR="00FB0F1A" w:rsidRPr="00710EC7" w:rsidRDefault="00FB0F1A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FB0F1A" w:rsidRDefault="00FB0F1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7225" w:type="dxa"/>
            <w:gridSpan w:val="5"/>
          </w:tcPr>
          <w:p w:rsidR="00FB0F1A" w:rsidRPr="00FB0F1A" w:rsidRDefault="00186A84" w:rsidP="00186A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Работа с конспектом лекции (обработка текста), с дополнительной литературой.</w:t>
            </w:r>
          </w:p>
        </w:tc>
        <w:tc>
          <w:tcPr>
            <w:tcW w:w="1134" w:type="dxa"/>
          </w:tcPr>
          <w:p w:rsidR="00FB0F1A" w:rsidRPr="00710EC7" w:rsidRDefault="00FB0F1A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FB0F1A" w:rsidRDefault="00FB0F1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4E2E" w:rsidRPr="007B300D" w:rsidTr="009D6518">
        <w:tc>
          <w:tcPr>
            <w:tcW w:w="1575" w:type="dxa"/>
            <w:gridSpan w:val="3"/>
            <w:tcBorders>
              <w:right w:val="single" w:sz="4" w:space="0" w:color="auto"/>
            </w:tcBorders>
          </w:tcPr>
          <w:p w:rsidR="00CE4E2E" w:rsidRPr="00794A5A" w:rsidRDefault="00CE4E2E" w:rsidP="00794A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2"/>
            <w:tcBorders>
              <w:left w:val="single" w:sz="4" w:space="0" w:color="auto"/>
            </w:tcBorders>
          </w:tcPr>
          <w:p w:rsidR="00CE4E2E" w:rsidRPr="00FB0F1A" w:rsidRDefault="00CE4E2E" w:rsidP="00CE4E2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CE4E2E" w:rsidRPr="00710EC7" w:rsidRDefault="00CE4E2E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CE4E2E" w:rsidRDefault="00CE4E2E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1575" w:type="dxa"/>
            <w:gridSpan w:val="3"/>
            <w:vMerge w:val="restart"/>
            <w:tcBorders>
              <w:right w:val="single" w:sz="4" w:space="0" w:color="auto"/>
            </w:tcBorders>
          </w:tcPr>
          <w:p w:rsidR="00FB0F1A" w:rsidRPr="00794A5A" w:rsidRDefault="00FB0F1A" w:rsidP="00794A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E2E">
              <w:rPr>
                <w:rFonts w:ascii="Times New Roman" w:eastAsia="Calibri" w:hAnsi="Times New Roman" w:cs="Times New Roman"/>
                <w:sz w:val="24"/>
                <w:szCs w:val="24"/>
              </w:rPr>
              <w:t>2.4. Классификация неорганических соединений и их свойства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FB0F1A" w:rsidRDefault="00FB0F1A" w:rsidP="00CE4E2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19-21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FB0F1A" w:rsidRPr="00FB0F1A" w:rsidRDefault="00FB0F1A" w:rsidP="00CE4E2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Оксиды, кислоты, основания, соли. Химические свойства основных классов неорганических соединений в свете теории электролитической диссоциации. Понятие о гидролизе солей. Среда водных растворов солей: кислая, нейтральная, щелочная. Водородный показатель рН раствора.</w:t>
            </w:r>
          </w:p>
        </w:tc>
        <w:tc>
          <w:tcPr>
            <w:tcW w:w="1134" w:type="dxa"/>
          </w:tcPr>
          <w:p w:rsidR="00FB0F1A" w:rsidRPr="00710EC7" w:rsidRDefault="00FB0F1A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88" w:type="dxa"/>
            <w:vMerge w:val="restart"/>
          </w:tcPr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Л.1 Л.2 Л.3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Л.4 Л.5 Л.6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Л.7 М.1 М.2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М.3 М.4 М.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П.1 П.2 П.3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П.4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П.6</w:t>
            </w:r>
            <w:r w:rsidR="00B906FF" w:rsidRPr="00B906FF">
              <w:rPr>
                <w:rFonts w:ascii="Times New Roman" w:hAnsi="Times New Roman" w:cs="Times New Roman"/>
                <w:sz w:val="24"/>
                <w:szCs w:val="24"/>
              </w:rPr>
              <w:t xml:space="preserve"> ЛР</w:t>
            </w:r>
            <w:r w:rsidR="00B906FF">
              <w:rPr>
                <w:rFonts w:ascii="Times New Roman" w:hAnsi="Times New Roman" w:cs="Times New Roman"/>
                <w:sz w:val="24"/>
                <w:szCs w:val="24"/>
              </w:rPr>
              <w:t>.1-12</w:t>
            </w:r>
          </w:p>
        </w:tc>
      </w:tr>
      <w:tr w:rsidR="00FB0F1A" w:rsidRPr="007B300D" w:rsidTr="009D6518">
        <w:tc>
          <w:tcPr>
            <w:tcW w:w="1575" w:type="dxa"/>
            <w:gridSpan w:val="3"/>
            <w:vMerge/>
            <w:tcBorders>
              <w:right w:val="single" w:sz="4" w:space="0" w:color="auto"/>
            </w:tcBorders>
          </w:tcPr>
          <w:p w:rsidR="00FB0F1A" w:rsidRPr="00794A5A" w:rsidRDefault="00FB0F1A" w:rsidP="00794A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2"/>
            <w:tcBorders>
              <w:left w:val="single" w:sz="4" w:space="0" w:color="auto"/>
            </w:tcBorders>
          </w:tcPr>
          <w:p w:rsidR="00FB0F1A" w:rsidRPr="00FB0F1A" w:rsidRDefault="00FB0F1A" w:rsidP="00CE4E2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занятия 2.4</w:t>
            </w:r>
          </w:p>
        </w:tc>
        <w:tc>
          <w:tcPr>
            <w:tcW w:w="1134" w:type="dxa"/>
          </w:tcPr>
          <w:p w:rsidR="00FB0F1A" w:rsidRPr="00710EC7" w:rsidRDefault="00FB0F1A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FB0F1A" w:rsidRDefault="00FB0F1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1575" w:type="dxa"/>
            <w:gridSpan w:val="3"/>
            <w:vMerge/>
            <w:tcBorders>
              <w:right w:val="single" w:sz="4" w:space="0" w:color="auto"/>
            </w:tcBorders>
          </w:tcPr>
          <w:p w:rsidR="00FB0F1A" w:rsidRPr="00794A5A" w:rsidRDefault="00FB0F1A" w:rsidP="00CE4E2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FB0F1A" w:rsidRDefault="00FB0F1A" w:rsidP="00CE4E2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1A" w:rsidRPr="00FB0F1A" w:rsidRDefault="00FB0F1A" w:rsidP="00FB0F1A">
            <w:pPr>
              <w:pStyle w:val="a6"/>
              <w:spacing w:before="0" w:beforeAutospacing="0" w:after="0" w:afterAutospacing="0"/>
              <w:jc w:val="both"/>
            </w:pPr>
            <w:r w:rsidRPr="00FB0F1A">
              <w:rPr>
                <w:rFonts w:eastAsia="SchoolBookCSanPin-Regular"/>
                <w:b/>
                <w:color w:val="000000"/>
              </w:rPr>
              <w:t xml:space="preserve">Практическая работа № </w:t>
            </w:r>
            <w:r w:rsidRPr="00FB0F1A">
              <w:rPr>
                <w:b/>
                <w:bCs/>
                <w:iCs/>
              </w:rPr>
              <w:t xml:space="preserve">12-13 </w:t>
            </w:r>
            <w:r w:rsidRPr="00FB0F1A">
              <w:rPr>
                <w:bCs/>
                <w:iCs/>
              </w:rPr>
              <w:t>«</w:t>
            </w:r>
            <w:r w:rsidRPr="00FB0F1A">
              <w:rPr>
                <w:rFonts w:eastAsia="SchoolBookCSanPin-Regular"/>
              </w:rPr>
              <w:t>Определение рН раствора солей. Взаимодействие металлов с растворами кислот и солей».</w:t>
            </w:r>
          </w:p>
        </w:tc>
        <w:tc>
          <w:tcPr>
            <w:tcW w:w="1134" w:type="dxa"/>
          </w:tcPr>
          <w:p w:rsidR="00FB0F1A" w:rsidRPr="00710EC7" w:rsidRDefault="00FB0F1A" w:rsidP="00CE4E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8" w:type="dxa"/>
            <w:vMerge/>
          </w:tcPr>
          <w:p w:rsidR="00FB0F1A" w:rsidRDefault="00FB0F1A" w:rsidP="00CE4E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1575" w:type="dxa"/>
            <w:gridSpan w:val="3"/>
            <w:vMerge/>
            <w:tcBorders>
              <w:right w:val="single" w:sz="4" w:space="0" w:color="auto"/>
            </w:tcBorders>
          </w:tcPr>
          <w:p w:rsidR="00FB0F1A" w:rsidRPr="00794A5A" w:rsidRDefault="00FB0F1A" w:rsidP="00CE4E2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FB0F1A" w:rsidRDefault="00FB0F1A" w:rsidP="00CE4E2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1A" w:rsidRPr="00FB0F1A" w:rsidRDefault="00FB0F1A" w:rsidP="00CE4E2E">
            <w:pPr>
              <w:pStyle w:val="a6"/>
              <w:spacing w:before="0" w:beforeAutospacing="0" w:after="0" w:afterAutospacing="0" w:line="276" w:lineRule="auto"/>
              <w:jc w:val="both"/>
              <w:rPr>
                <w:rFonts w:eastAsia="SchoolBookCSanPin-Regular"/>
                <w:b/>
                <w:i/>
                <w:color w:val="000000"/>
              </w:rPr>
            </w:pPr>
            <w:r w:rsidRPr="00FB0F1A">
              <w:rPr>
                <w:rFonts w:eastAsia="SchoolBookCSanPin-Regular"/>
                <w:b/>
                <w:color w:val="000000"/>
              </w:rPr>
              <w:t xml:space="preserve">Практическая работа № </w:t>
            </w:r>
            <w:r w:rsidRPr="00FB0F1A">
              <w:rPr>
                <w:b/>
                <w:bCs/>
                <w:iCs/>
              </w:rPr>
              <w:t>14-15</w:t>
            </w:r>
            <w:r w:rsidRPr="00FB0F1A">
              <w:rPr>
                <w:bCs/>
                <w:i/>
                <w:iCs/>
              </w:rPr>
              <w:t xml:space="preserve"> Тренажер по теме «ТЭД»</w:t>
            </w:r>
          </w:p>
        </w:tc>
        <w:tc>
          <w:tcPr>
            <w:tcW w:w="1134" w:type="dxa"/>
          </w:tcPr>
          <w:p w:rsidR="00FB0F1A" w:rsidRPr="00710EC7" w:rsidRDefault="00FB0F1A" w:rsidP="00CE4E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8" w:type="dxa"/>
            <w:vMerge/>
          </w:tcPr>
          <w:p w:rsidR="00FB0F1A" w:rsidRDefault="00FB0F1A" w:rsidP="00CE4E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7225" w:type="dxa"/>
            <w:gridSpan w:val="5"/>
          </w:tcPr>
          <w:p w:rsidR="00FB0F1A" w:rsidRPr="00FB0F1A" w:rsidRDefault="00FB0F1A" w:rsidP="00CE4E2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2.4</w:t>
            </w:r>
          </w:p>
        </w:tc>
        <w:tc>
          <w:tcPr>
            <w:tcW w:w="1134" w:type="dxa"/>
          </w:tcPr>
          <w:p w:rsidR="00FB0F1A" w:rsidRPr="00710EC7" w:rsidRDefault="00FB0F1A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FB0F1A" w:rsidRDefault="00FB0F1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7225" w:type="dxa"/>
            <w:gridSpan w:val="5"/>
          </w:tcPr>
          <w:p w:rsidR="00FB0F1A" w:rsidRPr="00FB0F1A" w:rsidRDefault="00186A84" w:rsidP="00186A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Работа с конспектом лекции (обработка текста), с дополнительной литературой.</w:t>
            </w:r>
          </w:p>
        </w:tc>
        <w:tc>
          <w:tcPr>
            <w:tcW w:w="1134" w:type="dxa"/>
          </w:tcPr>
          <w:p w:rsidR="00FB0F1A" w:rsidRPr="00710EC7" w:rsidRDefault="00FB0F1A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FB0F1A" w:rsidRDefault="00FB0F1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AC8" w:rsidRPr="007B300D" w:rsidTr="009D6518">
        <w:tc>
          <w:tcPr>
            <w:tcW w:w="1575" w:type="dxa"/>
            <w:gridSpan w:val="3"/>
            <w:tcBorders>
              <w:right w:val="single" w:sz="4" w:space="0" w:color="auto"/>
            </w:tcBorders>
          </w:tcPr>
          <w:p w:rsidR="00533AC8" w:rsidRPr="00794A5A" w:rsidRDefault="00533AC8" w:rsidP="00794A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2"/>
            <w:tcBorders>
              <w:left w:val="single" w:sz="4" w:space="0" w:color="auto"/>
            </w:tcBorders>
          </w:tcPr>
          <w:p w:rsidR="00533AC8" w:rsidRPr="00FB0F1A" w:rsidRDefault="00533AC8" w:rsidP="00CE4E2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533AC8" w:rsidRPr="00710EC7" w:rsidRDefault="00533AC8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533AC8" w:rsidRDefault="00533AC8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1575" w:type="dxa"/>
            <w:gridSpan w:val="3"/>
            <w:vMerge w:val="restart"/>
            <w:tcBorders>
              <w:right w:val="single" w:sz="4" w:space="0" w:color="auto"/>
            </w:tcBorders>
          </w:tcPr>
          <w:p w:rsidR="00FB0F1A" w:rsidRPr="00533AC8" w:rsidRDefault="00FB0F1A" w:rsidP="00794A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AC8">
              <w:rPr>
                <w:rFonts w:ascii="Times New Roman" w:hAnsi="Times New Roman"/>
                <w:bCs/>
                <w:sz w:val="24"/>
                <w:szCs w:val="24"/>
              </w:rPr>
              <w:t>2.5. Металлы и неметаллы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FB0F1A" w:rsidRDefault="00FB0F1A" w:rsidP="00533AC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FB0F1A" w:rsidRPr="00FB0F1A" w:rsidRDefault="00FB0F1A" w:rsidP="00533A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sz w:val="24"/>
                <w:szCs w:val="24"/>
              </w:rPr>
              <w:t>Металлы. Общие физические и химические свойства металлов</w:t>
            </w:r>
          </w:p>
        </w:tc>
        <w:tc>
          <w:tcPr>
            <w:tcW w:w="1134" w:type="dxa"/>
          </w:tcPr>
          <w:p w:rsidR="00FB0F1A" w:rsidRPr="00710EC7" w:rsidRDefault="00FB0F1A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8" w:type="dxa"/>
            <w:vMerge w:val="restart"/>
          </w:tcPr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Л.1 Л.2 Л.3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Л.4 Л.5 Л.6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Л.7 М.1 М.2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М.3 М.4 М.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П.1 П.2 П.3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П.4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П.6</w:t>
            </w:r>
            <w:r w:rsidR="00B906FF" w:rsidRPr="00B906FF">
              <w:rPr>
                <w:rFonts w:ascii="Times New Roman" w:hAnsi="Times New Roman" w:cs="Times New Roman"/>
                <w:sz w:val="24"/>
                <w:szCs w:val="24"/>
              </w:rPr>
              <w:t xml:space="preserve"> ЛР</w:t>
            </w:r>
            <w:r w:rsidR="00B906FF">
              <w:rPr>
                <w:rFonts w:ascii="Times New Roman" w:hAnsi="Times New Roman" w:cs="Times New Roman"/>
                <w:sz w:val="24"/>
                <w:szCs w:val="24"/>
              </w:rPr>
              <w:t>.1-12</w:t>
            </w:r>
          </w:p>
        </w:tc>
      </w:tr>
      <w:tr w:rsidR="00FB0F1A" w:rsidRPr="007B300D" w:rsidTr="009D6518">
        <w:tc>
          <w:tcPr>
            <w:tcW w:w="1575" w:type="dxa"/>
            <w:gridSpan w:val="3"/>
            <w:vMerge/>
            <w:tcBorders>
              <w:right w:val="single" w:sz="4" w:space="0" w:color="auto"/>
            </w:tcBorders>
          </w:tcPr>
          <w:p w:rsidR="00FB0F1A" w:rsidRPr="00794A5A" w:rsidRDefault="00FB0F1A" w:rsidP="00794A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FB0F1A" w:rsidRDefault="00FB0F1A" w:rsidP="00533AC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FB0F1A" w:rsidRPr="00FB0F1A" w:rsidRDefault="00FB0F1A" w:rsidP="00533A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sz w:val="24"/>
                <w:szCs w:val="24"/>
              </w:rPr>
              <w:t>Неметаллы. Общая характеристика главных подгрупп неметаллов на примере галогенов. Важнейшие соединения металлов и неметаллов в природе и хозяйственной деятельности человека.</w:t>
            </w:r>
          </w:p>
        </w:tc>
        <w:tc>
          <w:tcPr>
            <w:tcW w:w="1134" w:type="dxa"/>
          </w:tcPr>
          <w:p w:rsidR="00FB0F1A" w:rsidRPr="00710EC7" w:rsidRDefault="00FB0F1A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8" w:type="dxa"/>
            <w:vMerge/>
          </w:tcPr>
          <w:p w:rsidR="00FB0F1A" w:rsidRDefault="00FB0F1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1575" w:type="dxa"/>
            <w:gridSpan w:val="3"/>
            <w:vMerge w:val="restart"/>
            <w:tcBorders>
              <w:right w:val="single" w:sz="4" w:space="0" w:color="auto"/>
            </w:tcBorders>
          </w:tcPr>
          <w:p w:rsidR="00FB0F1A" w:rsidRPr="00794A5A" w:rsidRDefault="00FB0F1A" w:rsidP="00794A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2"/>
            <w:tcBorders>
              <w:left w:val="single" w:sz="4" w:space="0" w:color="auto"/>
            </w:tcBorders>
          </w:tcPr>
          <w:p w:rsidR="00FB0F1A" w:rsidRPr="00FB0F1A" w:rsidRDefault="00FB0F1A" w:rsidP="00533AC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занятия 2.5</w:t>
            </w:r>
          </w:p>
        </w:tc>
        <w:tc>
          <w:tcPr>
            <w:tcW w:w="1134" w:type="dxa"/>
          </w:tcPr>
          <w:p w:rsidR="00FB0F1A" w:rsidRPr="00710EC7" w:rsidRDefault="00FB0F1A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FB0F1A" w:rsidRDefault="00FB0F1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1575" w:type="dxa"/>
            <w:gridSpan w:val="3"/>
            <w:vMerge/>
            <w:tcBorders>
              <w:right w:val="single" w:sz="4" w:space="0" w:color="auto"/>
            </w:tcBorders>
          </w:tcPr>
          <w:p w:rsidR="00FB0F1A" w:rsidRPr="00794A5A" w:rsidRDefault="00FB0F1A" w:rsidP="00794A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FB0F1A" w:rsidRDefault="00FB0F1A" w:rsidP="00533AC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FB0F1A" w:rsidRPr="00FB0F1A" w:rsidRDefault="00FB0F1A" w:rsidP="00533A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 16</w:t>
            </w:r>
            <w:r w:rsidRPr="00FB0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«Металлы»</w:t>
            </w:r>
          </w:p>
        </w:tc>
        <w:tc>
          <w:tcPr>
            <w:tcW w:w="1134" w:type="dxa"/>
          </w:tcPr>
          <w:p w:rsidR="00FB0F1A" w:rsidRPr="00710EC7" w:rsidRDefault="00FB0F1A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8" w:type="dxa"/>
            <w:vMerge/>
          </w:tcPr>
          <w:p w:rsidR="00FB0F1A" w:rsidRDefault="00FB0F1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1575" w:type="dxa"/>
            <w:gridSpan w:val="3"/>
            <w:vMerge/>
            <w:tcBorders>
              <w:right w:val="single" w:sz="4" w:space="0" w:color="auto"/>
            </w:tcBorders>
          </w:tcPr>
          <w:p w:rsidR="00FB0F1A" w:rsidRPr="00794A5A" w:rsidRDefault="00FB0F1A" w:rsidP="00794A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FB0F1A" w:rsidRDefault="00FB0F1A" w:rsidP="00533AC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FB0F1A" w:rsidRPr="00FB0F1A" w:rsidRDefault="00FB0F1A" w:rsidP="00FB0F1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 17</w:t>
            </w:r>
            <w:r w:rsidRPr="00FB0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Контрольная работа по теме «Общая и неорганическая химия»</w:t>
            </w:r>
          </w:p>
        </w:tc>
        <w:tc>
          <w:tcPr>
            <w:tcW w:w="1134" w:type="dxa"/>
          </w:tcPr>
          <w:p w:rsidR="00FB0F1A" w:rsidRPr="00710EC7" w:rsidRDefault="00FB0F1A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8" w:type="dxa"/>
            <w:vMerge/>
          </w:tcPr>
          <w:p w:rsidR="00FB0F1A" w:rsidRDefault="00FB0F1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7225" w:type="dxa"/>
            <w:gridSpan w:val="5"/>
          </w:tcPr>
          <w:p w:rsidR="00FB0F1A" w:rsidRPr="00FB0F1A" w:rsidRDefault="00FB0F1A" w:rsidP="00533AC8">
            <w:pPr>
              <w:tabs>
                <w:tab w:val="left" w:pos="11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2.5</w:t>
            </w:r>
          </w:p>
        </w:tc>
        <w:tc>
          <w:tcPr>
            <w:tcW w:w="1134" w:type="dxa"/>
          </w:tcPr>
          <w:p w:rsidR="00FB0F1A" w:rsidRDefault="00FB0F1A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FB0F1A" w:rsidRDefault="00FB0F1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7225" w:type="dxa"/>
            <w:gridSpan w:val="5"/>
          </w:tcPr>
          <w:p w:rsidR="00FB0F1A" w:rsidRPr="00FB0F1A" w:rsidRDefault="00186A84" w:rsidP="00533A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Работа с конспектом лекции (обработка текста), с дополнительной литературой.</w:t>
            </w:r>
          </w:p>
        </w:tc>
        <w:tc>
          <w:tcPr>
            <w:tcW w:w="1134" w:type="dxa"/>
          </w:tcPr>
          <w:p w:rsidR="00FB0F1A" w:rsidRDefault="00FB0F1A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FB0F1A" w:rsidRDefault="00FB0F1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AC8" w:rsidRPr="007B300D" w:rsidTr="009D6518">
        <w:tc>
          <w:tcPr>
            <w:tcW w:w="1575" w:type="dxa"/>
            <w:gridSpan w:val="3"/>
            <w:tcBorders>
              <w:right w:val="single" w:sz="4" w:space="0" w:color="auto"/>
            </w:tcBorders>
          </w:tcPr>
          <w:p w:rsidR="00533AC8" w:rsidRPr="00794A5A" w:rsidRDefault="00533AC8" w:rsidP="00794A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2"/>
            <w:tcBorders>
              <w:left w:val="single" w:sz="4" w:space="0" w:color="auto"/>
            </w:tcBorders>
          </w:tcPr>
          <w:p w:rsidR="00533AC8" w:rsidRPr="00FB0F1A" w:rsidRDefault="00533AC8" w:rsidP="00533AC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533AC8" w:rsidRPr="00710EC7" w:rsidRDefault="00533AC8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533AC8" w:rsidRDefault="00533AC8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AC8" w:rsidRPr="007B300D" w:rsidTr="009D6518">
        <w:tc>
          <w:tcPr>
            <w:tcW w:w="1575" w:type="dxa"/>
            <w:gridSpan w:val="3"/>
            <w:tcBorders>
              <w:right w:val="single" w:sz="4" w:space="0" w:color="auto"/>
            </w:tcBorders>
          </w:tcPr>
          <w:p w:rsidR="00533AC8" w:rsidRPr="00794A5A" w:rsidRDefault="00533AC8" w:rsidP="00794A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2"/>
            <w:tcBorders>
              <w:left w:val="single" w:sz="4" w:space="0" w:color="auto"/>
            </w:tcBorders>
          </w:tcPr>
          <w:p w:rsidR="00533AC8" w:rsidRPr="00FB0F1A" w:rsidRDefault="00533AC8" w:rsidP="00533AC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3. Органическая химия</w:t>
            </w:r>
          </w:p>
        </w:tc>
        <w:tc>
          <w:tcPr>
            <w:tcW w:w="1134" w:type="dxa"/>
          </w:tcPr>
          <w:p w:rsidR="00533AC8" w:rsidRPr="00710EC7" w:rsidRDefault="00533AC8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533AC8" w:rsidRDefault="00533AC8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1575" w:type="dxa"/>
            <w:gridSpan w:val="3"/>
            <w:tcBorders>
              <w:right w:val="single" w:sz="4" w:space="0" w:color="auto"/>
            </w:tcBorders>
          </w:tcPr>
          <w:p w:rsidR="00FB0F1A" w:rsidRPr="00533AC8" w:rsidRDefault="00FB0F1A" w:rsidP="00794A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AC8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533AC8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Основные понятия органической химии и теория строения органических соединений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FB0F1A" w:rsidRDefault="00FB0F1A" w:rsidP="00533AC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FB0F1A" w:rsidRPr="00FB0F1A" w:rsidRDefault="00FB0F1A" w:rsidP="00533A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Многообразие органических соединений. Понятие изомерии.</w:t>
            </w:r>
          </w:p>
        </w:tc>
        <w:tc>
          <w:tcPr>
            <w:tcW w:w="1134" w:type="dxa"/>
          </w:tcPr>
          <w:p w:rsidR="00FB0F1A" w:rsidRPr="00710EC7" w:rsidRDefault="00FB0F1A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8" w:type="dxa"/>
            <w:vMerge w:val="restart"/>
          </w:tcPr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Л.1 Л.2 Л.3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Л.4 Л.5 Л.6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Л.7 М.1 М.2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М.3 М.4 М.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П.1 П.2 П.3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П.4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П.6</w:t>
            </w:r>
            <w:r w:rsidR="00B906FF" w:rsidRPr="00B906FF">
              <w:rPr>
                <w:rFonts w:ascii="Times New Roman" w:hAnsi="Times New Roman" w:cs="Times New Roman"/>
                <w:sz w:val="24"/>
                <w:szCs w:val="24"/>
              </w:rPr>
              <w:t xml:space="preserve"> ЛР</w:t>
            </w:r>
            <w:r w:rsidR="00B906FF">
              <w:rPr>
                <w:rFonts w:ascii="Times New Roman" w:hAnsi="Times New Roman" w:cs="Times New Roman"/>
                <w:sz w:val="24"/>
                <w:szCs w:val="24"/>
              </w:rPr>
              <w:t>.1-12</w:t>
            </w:r>
          </w:p>
        </w:tc>
      </w:tr>
      <w:tr w:rsidR="00FB0F1A" w:rsidRPr="007B300D" w:rsidTr="009D6518">
        <w:tc>
          <w:tcPr>
            <w:tcW w:w="7225" w:type="dxa"/>
            <w:gridSpan w:val="5"/>
          </w:tcPr>
          <w:p w:rsidR="00FB0F1A" w:rsidRDefault="00FB0F1A" w:rsidP="004E70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1134" w:type="dxa"/>
          </w:tcPr>
          <w:p w:rsidR="00FB0F1A" w:rsidRPr="00710EC7" w:rsidRDefault="00FB0F1A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FB0F1A" w:rsidRDefault="00FB0F1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7225" w:type="dxa"/>
            <w:gridSpan w:val="5"/>
          </w:tcPr>
          <w:p w:rsidR="00FB0F1A" w:rsidRDefault="00186A84" w:rsidP="00186A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конспектом лекции (обработка текста), с дополнительной </w:t>
            </w:r>
            <w:r w:rsidRPr="00A44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литературой.</w:t>
            </w:r>
          </w:p>
        </w:tc>
        <w:tc>
          <w:tcPr>
            <w:tcW w:w="1134" w:type="dxa"/>
          </w:tcPr>
          <w:p w:rsidR="00FB0F1A" w:rsidRPr="00710EC7" w:rsidRDefault="00FB0F1A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FB0F1A" w:rsidRDefault="00FB0F1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708A" w:rsidRPr="007B300D" w:rsidTr="009D6518">
        <w:tc>
          <w:tcPr>
            <w:tcW w:w="1575" w:type="dxa"/>
            <w:gridSpan w:val="3"/>
            <w:tcBorders>
              <w:right w:val="single" w:sz="4" w:space="0" w:color="auto"/>
            </w:tcBorders>
          </w:tcPr>
          <w:p w:rsidR="004E708A" w:rsidRPr="00794A5A" w:rsidRDefault="004E708A" w:rsidP="00794A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2"/>
            <w:tcBorders>
              <w:left w:val="single" w:sz="4" w:space="0" w:color="auto"/>
            </w:tcBorders>
          </w:tcPr>
          <w:p w:rsidR="004E708A" w:rsidRDefault="004E708A" w:rsidP="004E70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A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4E708A" w:rsidRPr="00710EC7" w:rsidRDefault="004E708A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4E708A" w:rsidRDefault="004E708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1575" w:type="dxa"/>
            <w:gridSpan w:val="3"/>
            <w:vMerge w:val="restart"/>
            <w:tcBorders>
              <w:right w:val="single" w:sz="4" w:space="0" w:color="auto"/>
            </w:tcBorders>
          </w:tcPr>
          <w:p w:rsidR="00FB0F1A" w:rsidRPr="00794A5A" w:rsidRDefault="00FB0F1A" w:rsidP="00794A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AC8">
              <w:rPr>
                <w:rFonts w:ascii="Times New Roman" w:eastAsia="Calibri" w:hAnsi="Times New Roman" w:cs="Times New Roman"/>
                <w:sz w:val="24"/>
                <w:szCs w:val="24"/>
              </w:rPr>
              <w:t>3.2. Углеводороды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FB0F1A" w:rsidRDefault="00FB0F1A" w:rsidP="004E70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FB0F1A" w:rsidRDefault="00FB0F1A" w:rsidP="004E70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08A">
              <w:rPr>
                <w:rFonts w:ascii="Times New Roman" w:eastAsia="Calibri" w:hAnsi="Times New Roman" w:cs="Times New Roman"/>
                <w:sz w:val="24"/>
                <w:szCs w:val="24"/>
              </w:rPr>
              <w:t>Предельные и непредельные углеводороды. Реакция полимеризации. Природные источники углеводородов. Углеводороды как основа международного сотрудничества и важнейший источник формирования бюджета РФ.</w:t>
            </w:r>
          </w:p>
        </w:tc>
        <w:tc>
          <w:tcPr>
            <w:tcW w:w="1134" w:type="dxa"/>
          </w:tcPr>
          <w:p w:rsidR="00FB0F1A" w:rsidRPr="00710EC7" w:rsidRDefault="00FB0F1A" w:rsidP="004E70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8" w:type="dxa"/>
            <w:vMerge w:val="restart"/>
          </w:tcPr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Л.1 Л.2 Л.3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Л.4 Л.5 Л.6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Л.7 М.1 М.2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М.3 М.4 М.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П.1 П.2 П.3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П.4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П.6</w:t>
            </w:r>
          </w:p>
        </w:tc>
      </w:tr>
      <w:tr w:rsidR="00FB0F1A" w:rsidRPr="007B300D" w:rsidTr="009D6518">
        <w:tc>
          <w:tcPr>
            <w:tcW w:w="1575" w:type="dxa"/>
            <w:gridSpan w:val="3"/>
            <w:vMerge/>
            <w:tcBorders>
              <w:right w:val="single" w:sz="4" w:space="0" w:color="auto"/>
            </w:tcBorders>
          </w:tcPr>
          <w:p w:rsidR="00FB0F1A" w:rsidRPr="00794A5A" w:rsidRDefault="00FB0F1A" w:rsidP="00794A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2"/>
            <w:tcBorders>
              <w:left w:val="single" w:sz="4" w:space="0" w:color="auto"/>
            </w:tcBorders>
          </w:tcPr>
          <w:p w:rsidR="00FB0F1A" w:rsidRDefault="00FB0F1A" w:rsidP="004E70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E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занятия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3.2</w:t>
            </w:r>
          </w:p>
        </w:tc>
        <w:tc>
          <w:tcPr>
            <w:tcW w:w="1134" w:type="dxa"/>
          </w:tcPr>
          <w:p w:rsidR="00FB0F1A" w:rsidRPr="00710EC7" w:rsidRDefault="00FB0F1A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FB0F1A" w:rsidRDefault="00FB0F1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1575" w:type="dxa"/>
            <w:gridSpan w:val="3"/>
            <w:vMerge/>
            <w:tcBorders>
              <w:right w:val="single" w:sz="4" w:space="0" w:color="auto"/>
            </w:tcBorders>
          </w:tcPr>
          <w:p w:rsidR="00FB0F1A" w:rsidRPr="00794A5A" w:rsidRDefault="00FB0F1A" w:rsidP="00794A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FB0F1A" w:rsidRDefault="00FB0F1A" w:rsidP="004E70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FB0F1A" w:rsidRPr="004E708A" w:rsidRDefault="00FB0F1A" w:rsidP="004E70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CSanPin-Regular" w:hAnsi="Times New Roman" w:cs="Times New Roman"/>
                <w:b/>
                <w:sz w:val="24"/>
                <w:szCs w:val="24"/>
              </w:rPr>
              <w:t>Практическая работа № 18</w:t>
            </w:r>
            <w:r w:rsidRPr="004E708A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«Природные источники углеводородов».</w:t>
            </w:r>
          </w:p>
        </w:tc>
        <w:tc>
          <w:tcPr>
            <w:tcW w:w="1134" w:type="dxa"/>
          </w:tcPr>
          <w:p w:rsidR="00FB0F1A" w:rsidRPr="00710EC7" w:rsidRDefault="00FB0F1A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8" w:type="dxa"/>
            <w:vMerge/>
          </w:tcPr>
          <w:p w:rsidR="00FB0F1A" w:rsidRDefault="00FB0F1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7225" w:type="dxa"/>
            <w:gridSpan w:val="5"/>
          </w:tcPr>
          <w:p w:rsidR="00FB0F1A" w:rsidRDefault="00FB0F1A" w:rsidP="004E70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1134" w:type="dxa"/>
          </w:tcPr>
          <w:p w:rsidR="00FB0F1A" w:rsidRPr="00710EC7" w:rsidRDefault="00FB0F1A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FB0F1A" w:rsidRDefault="00FB0F1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7225" w:type="dxa"/>
            <w:gridSpan w:val="5"/>
          </w:tcPr>
          <w:p w:rsidR="00FB0F1A" w:rsidRDefault="00186A84" w:rsidP="00186A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Работа с конспектом лекции (обработка текста), с дополнительной литературой.</w:t>
            </w:r>
          </w:p>
        </w:tc>
        <w:tc>
          <w:tcPr>
            <w:tcW w:w="1134" w:type="dxa"/>
          </w:tcPr>
          <w:p w:rsidR="00FB0F1A" w:rsidRPr="00710EC7" w:rsidRDefault="00FB0F1A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FB0F1A" w:rsidRDefault="00FB0F1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708A" w:rsidRPr="007B300D" w:rsidTr="009D6518">
        <w:tc>
          <w:tcPr>
            <w:tcW w:w="1575" w:type="dxa"/>
            <w:gridSpan w:val="3"/>
            <w:tcBorders>
              <w:right w:val="single" w:sz="4" w:space="0" w:color="auto"/>
            </w:tcBorders>
          </w:tcPr>
          <w:p w:rsidR="004E708A" w:rsidRPr="00794A5A" w:rsidRDefault="004E708A" w:rsidP="00794A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2"/>
            <w:tcBorders>
              <w:left w:val="single" w:sz="4" w:space="0" w:color="auto"/>
            </w:tcBorders>
          </w:tcPr>
          <w:p w:rsidR="004E708A" w:rsidRDefault="004E708A" w:rsidP="004E70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A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4E708A" w:rsidRPr="00710EC7" w:rsidRDefault="004E708A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4E708A" w:rsidRDefault="004E708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1575" w:type="dxa"/>
            <w:gridSpan w:val="3"/>
            <w:tcBorders>
              <w:right w:val="single" w:sz="4" w:space="0" w:color="auto"/>
            </w:tcBorders>
          </w:tcPr>
          <w:p w:rsidR="00FB0F1A" w:rsidRPr="004E708A" w:rsidRDefault="00FB0F1A" w:rsidP="004E70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3.3. </w:t>
            </w:r>
            <w:proofErr w:type="spellStart"/>
            <w:r w:rsidRPr="004E708A">
              <w:rPr>
                <w:rFonts w:ascii="Times New Roman" w:eastAsia="Calibri" w:hAnsi="Times New Roman" w:cs="Times New Roman"/>
                <w:sz w:val="24"/>
                <w:szCs w:val="24"/>
              </w:rPr>
              <w:t>Кислородо</w:t>
            </w:r>
            <w:proofErr w:type="spellEnd"/>
            <w:r w:rsidRPr="004E708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B0F1A" w:rsidRPr="00794A5A" w:rsidRDefault="00FB0F1A" w:rsidP="004E70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08A">
              <w:rPr>
                <w:rFonts w:ascii="Times New Roman" w:eastAsia="Calibri" w:hAnsi="Times New Roman" w:cs="Times New Roman"/>
                <w:sz w:val="24"/>
                <w:szCs w:val="24"/>
              </w:rPr>
              <w:t>содержащие органические вещества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FB0F1A" w:rsidRDefault="00FB0F1A" w:rsidP="004E70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FB0F1A" w:rsidRDefault="00FB0F1A" w:rsidP="004E70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08A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Представители кислородсодержащих органических соединений: метиловый и этиловый спирты, глицерин, уксусная кислота. Мыла как соли высших карбоновых кислот. Жиры как сложные эфиры. Углеводы: глюкоза, крахмал, целлюлоза</w:t>
            </w:r>
          </w:p>
        </w:tc>
        <w:tc>
          <w:tcPr>
            <w:tcW w:w="1134" w:type="dxa"/>
          </w:tcPr>
          <w:p w:rsidR="00FB0F1A" w:rsidRPr="00710EC7" w:rsidRDefault="00FB0F1A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8" w:type="dxa"/>
            <w:vMerge w:val="restart"/>
          </w:tcPr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Л.1 Л.2 Л.3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Л.4 Л.5 Л.6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Л.7 М.1 М.2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М.3 М.4 М.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П.1 П.2 П.3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П.4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П.6</w:t>
            </w:r>
            <w:r w:rsidR="00B906FF" w:rsidRPr="00B906FF">
              <w:rPr>
                <w:rFonts w:ascii="Times New Roman" w:hAnsi="Times New Roman" w:cs="Times New Roman"/>
                <w:sz w:val="24"/>
                <w:szCs w:val="24"/>
              </w:rPr>
              <w:t xml:space="preserve"> ЛР</w:t>
            </w:r>
            <w:r w:rsidR="00B906FF">
              <w:rPr>
                <w:rFonts w:ascii="Times New Roman" w:hAnsi="Times New Roman" w:cs="Times New Roman"/>
                <w:sz w:val="24"/>
                <w:szCs w:val="24"/>
              </w:rPr>
              <w:t>.1-12</w:t>
            </w:r>
          </w:p>
        </w:tc>
      </w:tr>
      <w:tr w:rsidR="00FB0F1A" w:rsidRPr="007B300D" w:rsidTr="009D6518">
        <w:tc>
          <w:tcPr>
            <w:tcW w:w="7225" w:type="dxa"/>
            <w:gridSpan w:val="5"/>
          </w:tcPr>
          <w:p w:rsidR="00FB0F1A" w:rsidRPr="004E708A" w:rsidRDefault="00FB0F1A" w:rsidP="004E70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70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3.2</w:t>
            </w:r>
          </w:p>
        </w:tc>
        <w:tc>
          <w:tcPr>
            <w:tcW w:w="1134" w:type="dxa"/>
          </w:tcPr>
          <w:p w:rsidR="00FB0F1A" w:rsidRPr="00710EC7" w:rsidRDefault="00FB0F1A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FB0F1A" w:rsidRDefault="00FB0F1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7225" w:type="dxa"/>
            <w:gridSpan w:val="5"/>
          </w:tcPr>
          <w:p w:rsidR="00FB0F1A" w:rsidRDefault="00186A84" w:rsidP="00186A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Работа с конспектом лекции (обработка текста), с дополнительной литературой.</w:t>
            </w:r>
          </w:p>
        </w:tc>
        <w:tc>
          <w:tcPr>
            <w:tcW w:w="1134" w:type="dxa"/>
          </w:tcPr>
          <w:p w:rsidR="00FB0F1A" w:rsidRPr="00710EC7" w:rsidRDefault="00FB0F1A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FB0F1A" w:rsidRDefault="00FB0F1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708A" w:rsidRPr="007B300D" w:rsidTr="009D6518">
        <w:tc>
          <w:tcPr>
            <w:tcW w:w="1575" w:type="dxa"/>
            <w:gridSpan w:val="3"/>
            <w:tcBorders>
              <w:right w:val="single" w:sz="4" w:space="0" w:color="auto"/>
            </w:tcBorders>
          </w:tcPr>
          <w:p w:rsidR="004E708A" w:rsidRPr="00794A5A" w:rsidRDefault="004E708A" w:rsidP="00794A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2"/>
            <w:tcBorders>
              <w:left w:val="single" w:sz="4" w:space="0" w:color="auto"/>
            </w:tcBorders>
          </w:tcPr>
          <w:p w:rsidR="004E708A" w:rsidRPr="004E708A" w:rsidRDefault="004E708A" w:rsidP="004E70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70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4E708A" w:rsidRPr="00710EC7" w:rsidRDefault="004E708A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4E708A" w:rsidRDefault="004E708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1575" w:type="dxa"/>
            <w:gridSpan w:val="3"/>
            <w:tcBorders>
              <w:right w:val="single" w:sz="4" w:space="0" w:color="auto"/>
            </w:tcBorders>
          </w:tcPr>
          <w:p w:rsidR="00FB0F1A" w:rsidRPr="00794A5A" w:rsidRDefault="00FB0F1A" w:rsidP="00794A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08A">
              <w:rPr>
                <w:rFonts w:ascii="Times New Roman" w:eastAsia="Calibri" w:hAnsi="Times New Roman" w:cs="Times New Roman"/>
                <w:sz w:val="24"/>
                <w:szCs w:val="24"/>
              </w:rPr>
              <w:t>3.4. Азотсодержащие органические соединения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FB0F1A" w:rsidRDefault="00FB0F1A" w:rsidP="004E70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FB0F1A" w:rsidRDefault="00FB0F1A" w:rsidP="004E70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08A">
              <w:rPr>
                <w:rFonts w:ascii="Times New Roman" w:eastAsia="Calibri" w:hAnsi="Times New Roman" w:cs="Times New Roman"/>
                <w:sz w:val="24"/>
                <w:szCs w:val="24"/>
              </w:rPr>
              <w:t>Амины, аминокислоты, белки. Строение и биологическая функция белков.</w:t>
            </w:r>
          </w:p>
        </w:tc>
        <w:tc>
          <w:tcPr>
            <w:tcW w:w="1134" w:type="dxa"/>
          </w:tcPr>
          <w:p w:rsidR="00FB0F1A" w:rsidRPr="00710EC7" w:rsidRDefault="00FB0F1A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8" w:type="dxa"/>
            <w:vMerge w:val="restart"/>
          </w:tcPr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Л.1 Л.2 Л.3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Л.4 Л.5 Л.6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Л.7 М.1 М.2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М.3 М.4 М.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П.1 П.2 П.3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П.4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П.6</w:t>
            </w:r>
            <w:r w:rsidR="00B906FF" w:rsidRPr="00B906FF">
              <w:rPr>
                <w:rFonts w:ascii="Times New Roman" w:hAnsi="Times New Roman" w:cs="Times New Roman"/>
                <w:sz w:val="24"/>
                <w:szCs w:val="24"/>
              </w:rPr>
              <w:t xml:space="preserve"> ЛР</w:t>
            </w:r>
            <w:r w:rsidR="00B906FF">
              <w:rPr>
                <w:rFonts w:ascii="Times New Roman" w:hAnsi="Times New Roman" w:cs="Times New Roman"/>
                <w:sz w:val="24"/>
                <w:szCs w:val="24"/>
              </w:rPr>
              <w:t>.1-12</w:t>
            </w:r>
          </w:p>
        </w:tc>
      </w:tr>
      <w:tr w:rsidR="00FB0F1A" w:rsidRPr="007B300D" w:rsidTr="009D6518">
        <w:tc>
          <w:tcPr>
            <w:tcW w:w="7225" w:type="dxa"/>
            <w:gridSpan w:val="5"/>
          </w:tcPr>
          <w:p w:rsidR="00FB0F1A" w:rsidRDefault="00FB0F1A" w:rsidP="004E70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1134" w:type="dxa"/>
          </w:tcPr>
          <w:p w:rsidR="00FB0F1A" w:rsidRPr="00710EC7" w:rsidRDefault="00FB0F1A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FB0F1A" w:rsidRDefault="00FB0F1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7225" w:type="dxa"/>
            <w:gridSpan w:val="5"/>
          </w:tcPr>
          <w:p w:rsidR="00FB0F1A" w:rsidRDefault="00186A84" w:rsidP="00186A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Работа с конспектом лекции (обработка текста), с дополнительной литературой.</w:t>
            </w:r>
          </w:p>
        </w:tc>
        <w:tc>
          <w:tcPr>
            <w:tcW w:w="1134" w:type="dxa"/>
          </w:tcPr>
          <w:p w:rsidR="00FB0F1A" w:rsidRPr="00710EC7" w:rsidRDefault="00FB0F1A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FB0F1A" w:rsidRDefault="00FB0F1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708A" w:rsidRPr="007B300D" w:rsidTr="009D6518">
        <w:tc>
          <w:tcPr>
            <w:tcW w:w="1575" w:type="dxa"/>
            <w:gridSpan w:val="3"/>
            <w:tcBorders>
              <w:right w:val="single" w:sz="4" w:space="0" w:color="auto"/>
            </w:tcBorders>
          </w:tcPr>
          <w:p w:rsidR="004E708A" w:rsidRPr="00794A5A" w:rsidRDefault="004E708A" w:rsidP="00794A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2"/>
            <w:tcBorders>
              <w:left w:val="single" w:sz="4" w:space="0" w:color="auto"/>
            </w:tcBorders>
          </w:tcPr>
          <w:p w:rsidR="004E708A" w:rsidRPr="004E708A" w:rsidRDefault="004E708A" w:rsidP="004E70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70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4E708A" w:rsidRPr="00710EC7" w:rsidRDefault="004E708A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4E708A" w:rsidRDefault="004E708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1575" w:type="dxa"/>
            <w:gridSpan w:val="3"/>
            <w:tcBorders>
              <w:right w:val="single" w:sz="4" w:space="0" w:color="auto"/>
            </w:tcBorders>
          </w:tcPr>
          <w:p w:rsidR="00FB0F1A" w:rsidRPr="00794A5A" w:rsidRDefault="00FB0F1A" w:rsidP="00794A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08A">
              <w:rPr>
                <w:rFonts w:ascii="Times New Roman" w:eastAsia="Calibri" w:hAnsi="Times New Roman" w:cs="Times New Roman"/>
                <w:sz w:val="24"/>
                <w:szCs w:val="24"/>
              </w:rPr>
              <w:t>3.5. Пластмассы и волокна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FB0F1A" w:rsidRDefault="00FB0F1A" w:rsidP="004E70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FB0F1A" w:rsidRDefault="00FB0F1A" w:rsidP="004E70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08A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пластмассах и химических волокнах. Натуральные, синтетические и искусственные волокна.</w:t>
            </w:r>
          </w:p>
        </w:tc>
        <w:tc>
          <w:tcPr>
            <w:tcW w:w="1134" w:type="dxa"/>
          </w:tcPr>
          <w:p w:rsidR="00FB0F1A" w:rsidRPr="00710EC7" w:rsidRDefault="00FB0F1A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8" w:type="dxa"/>
            <w:vMerge w:val="restart"/>
          </w:tcPr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Л.1 Л.2 Л.3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Л.4 Л.5 Л.6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Л.7 М.1 М.2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М.3 М.4 М.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П.1 П.2 П.3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П.4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П.6</w:t>
            </w:r>
            <w:r w:rsidR="00B906FF" w:rsidRPr="00B906FF">
              <w:rPr>
                <w:rFonts w:ascii="Times New Roman" w:hAnsi="Times New Roman" w:cs="Times New Roman"/>
                <w:sz w:val="24"/>
                <w:szCs w:val="24"/>
              </w:rPr>
              <w:t xml:space="preserve"> ЛР</w:t>
            </w:r>
            <w:r w:rsidR="00B906FF">
              <w:rPr>
                <w:rFonts w:ascii="Times New Roman" w:hAnsi="Times New Roman" w:cs="Times New Roman"/>
                <w:sz w:val="24"/>
                <w:szCs w:val="24"/>
              </w:rPr>
              <w:t>.1-12</w:t>
            </w:r>
          </w:p>
        </w:tc>
      </w:tr>
      <w:tr w:rsidR="00FB0F1A" w:rsidRPr="007B300D" w:rsidTr="009D6518">
        <w:tc>
          <w:tcPr>
            <w:tcW w:w="7225" w:type="dxa"/>
            <w:gridSpan w:val="5"/>
          </w:tcPr>
          <w:p w:rsidR="00FB0F1A" w:rsidRPr="004E708A" w:rsidRDefault="00FB0F1A" w:rsidP="00174E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70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3.5</w:t>
            </w:r>
          </w:p>
        </w:tc>
        <w:tc>
          <w:tcPr>
            <w:tcW w:w="1134" w:type="dxa"/>
          </w:tcPr>
          <w:p w:rsidR="00FB0F1A" w:rsidRPr="00710EC7" w:rsidRDefault="00FB0F1A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FB0F1A" w:rsidRDefault="00FB0F1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7225" w:type="dxa"/>
            <w:gridSpan w:val="5"/>
          </w:tcPr>
          <w:p w:rsidR="00FB0F1A" w:rsidRDefault="00FB0F1A" w:rsidP="00710EC7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F1A" w:rsidRPr="00710EC7" w:rsidRDefault="00FB0F1A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FB0F1A" w:rsidRDefault="00FB0F1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7225" w:type="dxa"/>
            <w:gridSpan w:val="5"/>
          </w:tcPr>
          <w:p w:rsidR="00FB0F1A" w:rsidRDefault="00186A84" w:rsidP="00186A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Работа с конспектом лекции (обработка текста), с дополнительной литературой.</w:t>
            </w:r>
          </w:p>
        </w:tc>
        <w:tc>
          <w:tcPr>
            <w:tcW w:w="1134" w:type="dxa"/>
          </w:tcPr>
          <w:p w:rsidR="00FB0F1A" w:rsidRPr="00710EC7" w:rsidRDefault="00FB0F1A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FB0F1A" w:rsidRDefault="00FB0F1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4EEE" w:rsidRPr="007B300D" w:rsidTr="009D6518">
        <w:tc>
          <w:tcPr>
            <w:tcW w:w="1575" w:type="dxa"/>
            <w:gridSpan w:val="3"/>
            <w:tcBorders>
              <w:right w:val="single" w:sz="4" w:space="0" w:color="auto"/>
            </w:tcBorders>
          </w:tcPr>
          <w:p w:rsidR="00174EEE" w:rsidRPr="00794A5A" w:rsidRDefault="00174EEE" w:rsidP="00794A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2"/>
            <w:tcBorders>
              <w:left w:val="single" w:sz="4" w:space="0" w:color="auto"/>
            </w:tcBorders>
          </w:tcPr>
          <w:p w:rsidR="00174EEE" w:rsidRPr="00174EEE" w:rsidRDefault="00174EEE" w:rsidP="00174E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A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174EEE" w:rsidRPr="00710EC7" w:rsidRDefault="00174EEE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174EEE" w:rsidRDefault="00174EEE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4EEE" w:rsidRPr="007B300D" w:rsidTr="009D6518">
        <w:tc>
          <w:tcPr>
            <w:tcW w:w="1575" w:type="dxa"/>
            <w:gridSpan w:val="3"/>
            <w:tcBorders>
              <w:right w:val="single" w:sz="4" w:space="0" w:color="auto"/>
            </w:tcBorders>
          </w:tcPr>
          <w:p w:rsidR="00174EEE" w:rsidRPr="00794A5A" w:rsidRDefault="00174EEE" w:rsidP="00794A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2"/>
            <w:tcBorders>
              <w:left w:val="single" w:sz="4" w:space="0" w:color="auto"/>
            </w:tcBorders>
          </w:tcPr>
          <w:p w:rsidR="00174EEE" w:rsidRPr="00174EEE" w:rsidRDefault="00174EEE" w:rsidP="00174E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EEE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Химия и жизнь</w:t>
            </w:r>
          </w:p>
        </w:tc>
        <w:tc>
          <w:tcPr>
            <w:tcW w:w="1134" w:type="dxa"/>
          </w:tcPr>
          <w:p w:rsidR="00174EEE" w:rsidRPr="00710EC7" w:rsidRDefault="00174EEE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174EEE" w:rsidRDefault="00174EEE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1575" w:type="dxa"/>
            <w:gridSpan w:val="3"/>
            <w:tcBorders>
              <w:right w:val="single" w:sz="4" w:space="0" w:color="auto"/>
            </w:tcBorders>
          </w:tcPr>
          <w:p w:rsidR="00FB0F1A" w:rsidRPr="00794A5A" w:rsidRDefault="00FB0F1A" w:rsidP="00794A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E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4.1.  Химия и организм человека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FB0F1A" w:rsidRDefault="00FB0F1A" w:rsidP="00174E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FB0F1A" w:rsidRPr="00174EEE" w:rsidRDefault="00FB0F1A" w:rsidP="00174E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EEE">
              <w:rPr>
                <w:rFonts w:ascii="Times New Roman" w:hAnsi="Times New Roman" w:cs="Times New Roman"/>
                <w:sz w:val="24"/>
                <w:szCs w:val="24"/>
              </w:rPr>
              <w:t>Химические элементы в организме человека. Органические и неорганические вещества. Основные жизненно необходимые соединения: белки, углеводы, жиры, витамины. Углеводы — главный источник энергии организма. Роль жиров в организме. Холестерин и его роль в здоровье человека. Минеральные вещества в продуктах питания, пищевые добавки. Сбалансированное питание.</w:t>
            </w:r>
          </w:p>
        </w:tc>
        <w:tc>
          <w:tcPr>
            <w:tcW w:w="1134" w:type="dxa"/>
          </w:tcPr>
          <w:p w:rsidR="00FB0F1A" w:rsidRPr="00710EC7" w:rsidRDefault="00FB0F1A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8" w:type="dxa"/>
            <w:vMerge w:val="restart"/>
          </w:tcPr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Л.1 Л.2 Л.3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Л.4 Л.5 Л.6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Л.7 М.1 М.2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М.3 М.4 М.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П.1 П.2 П.3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П.4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П.6</w:t>
            </w:r>
            <w:r w:rsidR="00B906FF" w:rsidRPr="00B906FF">
              <w:rPr>
                <w:rFonts w:ascii="Times New Roman" w:hAnsi="Times New Roman" w:cs="Times New Roman"/>
                <w:sz w:val="24"/>
                <w:szCs w:val="24"/>
              </w:rPr>
              <w:t xml:space="preserve"> ЛР</w:t>
            </w:r>
            <w:r w:rsidR="00B906FF">
              <w:rPr>
                <w:rFonts w:ascii="Times New Roman" w:hAnsi="Times New Roman" w:cs="Times New Roman"/>
                <w:sz w:val="24"/>
                <w:szCs w:val="24"/>
              </w:rPr>
              <w:t>.1-12</w:t>
            </w:r>
          </w:p>
        </w:tc>
      </w:tr>
      <w:tr w:rsidR="00FB0F1A" w:rsidRPr="007B300D" w:rsidTr="009D6518">
        <w:tc>
          <w:tcPr>
            <w:tcW w:w="7225" w:type="dxa"/>
            <w:gridSpan w:val="5"/>
          </w:tcPr>
          <w:p w:rsidR="00FB0F1A" w:rsidRPr="00174EEE" w:rsidRDefault="00FB0F1A" w:rsidP="00174E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1134" w:type="dxa"/>
          </w:tcPr>
          <w:p w:rsidR="00FB0F1A" w:rsidRPr="00710EC7" w:rsidRDefault="00FB0F1A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FB0F1A" w:rsidRDefault="00FB0F1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7225" w:type="dxa"/>
            <w:gridSpan w:val="5"/>
          </w:tcPr>
          <w:p w:rsidR="00FB0F1A" w:rsidRPr="00174EEE" w:rsidRDefault="00186A84" w:rsidP="00186A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EEE">
              <w:rPr>
                <w:rFonts w:ascii="Times New Roman" w:hAnsi="Times New Roman" w:cs="Times New Roman"/>
                <w:sz w:val="24"/>
                <w:szCs w:val="24"/>
              </w:rPr>
              <w:t>Минеральные вещества в продуктах питания, пищевые добавки. Сбалансированное питание.</w:t>
            </w:r>
            <w:r>
              <w:t xml:space="preserve"> </w:t>
            </w: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Работа с конспектом лекции (обработка текста), с дополнительной литературой. Определение суточного рациона питания.</w:t>
            </w:r>
          </w:p>
        </w:tc>
        <w:tc>
          <w:tcPr>
            <w:tcW w:w="1134" w:type="dxa"/>
          </w:tcPr>
          <w:p w:rsidR="00FB0F1A" w:rsidRPr="00710EC7" w:rsidRDefault="00FB0F1A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FB0F1A" w:rsidRDefault="00FB0F1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4EEE" w:rsidRPr="007B300D" w:rsidTr="009D6518">
        <w:tc>
          <w:tcPr>
            <w:tcW w:w="1526" w:type="dxa"/>
            <w:tcBorders>
              <w:right w:val="single" w:sz="4" w:space="0" w:color="auto"/>
            </w:tcBorders>
          </w:tcPr>
          <w:p w:rsidR="00174EEE" w:rsidRPr="00794A5A" w:rsidRDefault="00174EEE" w:rsidP="00794A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4"/>
            <w:tcBorders>
              <w:left w:val="single" w:sz="4" w:space="0" w:color="auto"/>
            </w:tcBorders>
          </w:tcPr>
          <w:p w:rsidR="00174EEE" w:rsidRPr="00174EEE" w:rsidRDefault="00174EEE" w:rsidP="00174E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EE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174EEE" w:rsidRPr="00710EC7" w:rsidRDefault="00174EEE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174EEE" w:rsidRDefault="00174EEE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1526" w:type="dxa"/>
            <w:vMerge w:val="restart"/>
            <w:tcBorders>
              <w:right w:val="single" w:sz="4" w:space="0" w:color="auto"/>
            </w:tcBorders>
          </w:tcPr>
          <w:p w:rsidR="00FB0F1A" w:rsidRPr="00174EEE" w:rsidRDefault="00FB0F1A" w:rsidP="00794A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EEE">
              <w:rPr>
                <w:rFonts w:ascii="Times New Roman" w:hAnsi="Times New Roman" w:cs="Times New Roman"/>
                <w:sz w:val="24"/>
                <w:szCs w:val="24"/>
              </w:rPr>
              <w:t>4.2. Химия в быту</w:t>
            </w:r>
          </w:p>
        </w:tc>
        <w:tc>
          <w:tcPr>
            <w:tcW w:w="8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B0F1A" w:rsidRDefault="00FB0F1A" w:rsidP="00174E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FB0F1A" w:rsidRPr="00174EEE" w:rsidRDefault="00FB0F1A" w:rsidP="00174E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EEE">
              <w:rPr>
                <w:rFonts w:ascii="Times New Roman" w:hAnsi="Times New Roman" w:cs="Times New Roman"/>
                <w:sz w:val="24"/>
                <w:szCs w:val="24"/>
              </w:rPr>
              <w:t>Вода. Качество воды. Моющие и чистящие средства. Правила безопасной работы со средствами бытовой химии.</w:t>
            </w:r>
          </w:p>
        </w:tc>
        <w:tc>
          <w:tcPr>
            <w:tcW w:w="1134" w:type="dxa"/>
          </w:tcPr>
          <w:p w:rsidR="00FB0F1A" w:rsidRPr="00710EC7" w:rsidRDefault="00FB0F1A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8" w:type="dxa"/>
            <w:vMerge w:val="restart"/>
          </w:tcPr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Л.1 Л.2 Л.3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Л.4 Л.5 Л.6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Л.7 М.1 М.2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М.3 М.4 М.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П.1 П.2 П.3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П.4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П.6</w:t>
            </w:r>
            <w:r w:rsidR="00B906FF" w:rsidRPr="00B906FF">
              <w:rPr>
                <w:rFonts w:ascii="Times New Roman" w:hAnsi="Times New Roman" w:cs="Times New Roman"/>
                <w:sz w:val="24"/>
                <w:szCs w:val="24"/>
              </w:rPr>
              <w:t xml:space="preserve"> ЛР</w:t>
            </w:r>
            <w:r w:rsidR="00B906FF">
              <w:rPr>
                <w:rFonts w:ascii="Times New Roman" w:hAnsi="Times New Roman" w:cs="Times New Roman"/>
                <w:sz w:val="24"/>
                <w:szCs w:val="24"/>
              </w:rPr>
              <w:t>.1-12</w:t>
            </w:r>
          </w:p>
        </w:tc>
      </w:tr>
      <w:tr w:rsidR="00FB0F1A" w:rsidRPr="007B300D" w:rsidTr="009D6518"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FB0F1A" w:rsidRPr="00174EEE" w:rsidRDefault="00FB0F1A" w:rsidP="00794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4"/>
            <w:tcBorders>
              <w:left w:val="single" w:sz="4" w:space="0" w:color="auto"/>
            </w:tcBorders>
          </w:tcPr>
          <w:p w:rsidR="00FB0F1A" w:rsidRPr="001A4619" w:rsidRDefault="00FB0F1A" w:rsidP="001A4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61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 4.2</w:t>
            </w:r>
          </w:p>
        </w:tc>
        <w:tc>
          <w:tcPr>
            <w:tcW w:w="1134" w:type="dxa"/>
          </w:tcPr>
          <w:p w:rsidR="00FB0F1A" w:rsidRDefault="00FB0F1A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FB0F1A" w:rsidRDefault="00FB0F1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FB0F1A" w:rsidRPr="00794A5A" w:rsidRDefault="00FB0F1A" w:rsidP="00794A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B0F1A" w:rsidRDefault="00FB0F1A" w:rsidP="001A46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FB0F1A" w:rsidRPr="00174EEE" w:rsidRDefault="00FB0F1A" w:rsidP="00174E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Практическое занятие № 19 </w:t>
            </w:r>
            <w:r w:rsidRPr="00174EEE">
              <w:rPr>
                <w:rFonts w:ascii="Times New Roman" w:hAnsi="Times New Roman" w:cs="Times New Roman"/>
                <w:sz w:val="24"/>
                <w:szCs w:val="24"/>
              </w:rPr>
              <w:t>Защита индивидуальных проектов</w:t>
            </w:r>
          </w:p>
        </w:tc>
        <w:tc>
          <w:tcPr>
            <w:tcW w:w="1134" w:type="dxa"/>
          </w:tcPr>
          <w:p w:rsidR="00FB0F1A" w:rsidRPr="00710EC7" w:rsidRDefault="00FB0F1A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8" w:type="dxa"/>
            <w:vMerge/>
          </w:tcPr>
          <w:p w:rsidR="00FB0F1A" w:rsidRDefault="00FB0F1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4EEE" w:rsidRPr="007B300D" w:rsidTr="009D6518">
        <w:tc>
          <w:tcPr>
            <w:tcW w:w="1526" w:type="dxa"/>
            <w:tcBorders>
              <w:right w:val="single" w:sz="4" w:space="0" w:color="auto"/>
            </w:tcBorders>
          </w:tcPr>
          <w:p w:rsidR="00174EEE" w:rsidRPr="00794A5A" w:rsidRDefault="00174EEE" w:rsidP="00794A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74EEE" w:rsidRDefault="00174EEE" w:rsidP="00710EC7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9D6518" w:rsidRPr="001A4619" w:rsidRDefault="001A4619" w:rsidP="009D651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4619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134" w:type="dxa"/>
          </w:tcPr>
          <w:p w:rsidR="00174EEE" w:rsidRPr="00710EC7" w:rsidRDefault="001A4619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388" w:type="dxa"/>
          </w:tcPr>
          <w:p w:rsidR="00174EEE" w:rsidRDefault="00174EEE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518" w:rsidTr="009D6518">
        <w:tc>
          <w:tcPr>
            <w:tcW w:w="1526" w:type="dxa"/>
            <w:tcBorders>
              <w:right w:val="single" w:sz="4" w:space="0" w:color="auto"/>
            </w:tcBorders>
          </w:tcPr>
          <w:p w:rsidR="009D6518" w:rsidRDefault="009D6518" w:rsidP="009D651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4"/>
            <w:tcBorders>
              <w:left w:val="single" w:sz="4" w:space="0" w:color="auto"/>
            </w:tcBorders>
          </w:tcPr>
          <w:p w:rsidR="009D6518" w:rsidRDefault="009D6518" w:rsidP="009D651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</w:t>
            </w:r>
            <w:r w:rsidRPr="00D448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9D6518" w:rsidRPr="004E562D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518" w:rsidTr="009D6518">
        <w:tc>
          <w:tcPr>
            <w:tcW w:w="1526" w:type="dxa"/>
            <w:tcBorders>
              <w:bottom w:val="single" w:sz="4" w:space="0" w:color="auto"/>
              <w:right w:val="single" w:sz="4" w:space="0" w:color="auto"/>
            </w:tcBorders>
          </w:tcPr>
          <w:p w:rsidR="009D6518" w:rsidRDefault="009D6518" w:rsidP="009D651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4"/>
            <w:tcBorders>
              <w:left w:val="single" w:sz="4" w:space="0" w:color="auto"/>
            </w:tcBorders>
          </w:tcPr>
          <w:p w:rsidR="009D6518" w:rsidRDefault="009D6518" w:rsidP="009D651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5FC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9D6518" w:rsidRPr="004E562D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bottom w:val="single" w:sz="4" w:space="0" w:color="000000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518" w:rsidTr="009D6518">
        <w:tc>
          <w:tcPr>
            <w:tcW w:w="152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D6518" w:rsidRPr="00783B3C" w:rsidRDefault="009D6518" w:rsidP="009D65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3B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5699" w:type="dxa"/>
            <w:gridSpan w:val="4"/>
            <w:tcBorders>
              <w:left w:val="single" w:sz="4" w:space="0" w:color="auto"/>
            </w:tcBorders>
          </w:tcPr>
          <w:p w:rsidR="009D6518" w:rsidRDefault="009D6518" w:rsidP="009D65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и роль биологии. Объект, методы, закономерности биологии как науки</w:t>
            </w:r>
          </w:p>
        </w:tc>
        <w:tc>
          <w:tcPr>
            <w:tcW w:w="1134" w:type="dxa"/>
          </w:tcPr>
          <w:p w:rsidR="009D6518" w:rsidRPr="004E562D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tcBorders>
              <w:bottom w:val="nil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1,Л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 Л3</w:t>
            </w:r>
          </w:p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 1, П 2, П 6</w:t>
            </w:r>
            <w:r w:rsidR="00B906FF" w:rsidRPr="00B906FF">
              <w:rPr>
                <w:rFonts w:ascii="Times New Roman" w:hAnsi="Times New Roman" w:cs="Times New Roman"/>
                <w:sz w:val="24"/>
                <w:szCs w:val="24"/>
              </w:rPr>
              <w:t xml:space="preserve"> ЛР</w:t>
            </w:r>
            <w:r w:rsidR="00B906FF">
              <w:rPr>
                <w:rFonts w:ascii="Times New Roman" w:hAnsi="Times New Roman" w:cs="Times New Roman"/>
                <w:sz w:val="24"/>
                <w:szCs w:val="24"/>
              </w:rPr>
              <w:t>.1-12</w:t>
            </w:r>
          </w:p>
        </w:tc>
      </w:tr>
      <w:tr w:rsidR="009D6518" w:rsidTr="009D6518">
        <w:tc>
          <w:tcPr>
            <w:tcW w:w="152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D6518" w:rsidRDefault="009D6518" w:rsidP="009D651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4"/>
            <w:tcBorders>
              <w:left w:val="single" w:sz="4" w:space="0" w:color="auto"/>
              <w:bottom w:val="single" w:sz="4" w:space="0" w:color="000000"/>
            </w:tcBorders>
          </w:tcPr>
          <w:p w:rsidR="009D6518" w:rsidRDefault="009D6518" w:rsidP="009D65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</w:t>
            </w:r>
            <w:r w:rsidRPr="00E0520C">
              <w:rPr>
                <w:rFonts w:ascii="Times New Roman" w:hAnsi="Times New Roman" w:cs="Times New Roman"/>
                <w:b/>
                <w:sz w:val="24"/>
                <w:szCs w:val="24"/>
              </w:rPr>
              <w:t>1 Входной контроль</w:t>
            </w:r>
          </w:p>
        </w:tc>
        <w:tc>
          <w:tcPr>
            <w:tcW w:w="1134" w:type="dxa"/>
          </w:tcPr>
          <w:p w:rsidR="009D6518" w:rsidRPr="004E562D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tcBorders>
              <w:top w:val="nil"/>
              <w:bottom w:val="single" w:sz="4" w:space="0" w:color="000000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518" w:rsidTr="009D6518">
        <w:tc>
          <w:tcPr>
            <w:tcW w:w="1526" w:type="dxa"/>
            <w:tcBorders>
              <w:top w:val="nil"/>
              <w:bottom w:val="single" w:sz="4" w:space="0" w:color="auto"/>
              <w:right w:val="nil"/>
            </w:tcBorders>
          </w:tcPr>
          <w:p w:rsidR="009D6518" w:rsidRDefault="009D6518" w:rsidP="009D651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4"/>
            <w:tcBorders>
              <w:left w:val="nil"/>
              <w:right w:val="nil"/>
            </w:tcBorders>
          </w:tcPr>
          <w:p w:rsidR="009D6518" w:rsidRDefault="009D6518" w:rsidP="009D65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 по теме 1</w:t>
            </w:r>
          </w:p>
        </w:tc>
        <w:tc>
          <w:tcPr>
            <w:tcW w:w="1134" w:type="dxa"/>
            <w:tcBorders>
              <w:left w:val="nil"/>
            </w:tcBorders>
          </w:tcPr>
          <w:p w:rsidR="009D6518" w:rsidRPr="004E562D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bottom w:val="single" w:sz="4" w:space="0" w:color="000000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518" w:rsidTr="009D6518">
        <w:tc>
          <w:tcPr>
            <w:tcW w:w="152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D6518" w:rsidRDefault="009D6518" w:rsidP="009D65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F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E562D">
              <w:rPr>
                <w:rFonts w:ascii="Times New Roman" w:eastAsia="Calibri" w:hAnsi="Times New Roman" w:cs="Times New Roman"/>
                <w:sz w:val="24"/>
                <w:szCs w:val="24"/>
              </w:rPr>
              <w:t>Учение о клетке</w:t>
            </w:r>
          </w:p>
        </w:tc>
        <w:tc>
          <w:tcPr>
            <w:tcW w:w="5699" w:type="dxa"/>
            <w:gridSpan w:val="4"/>
            <w:tcBorders>
              <w:left w:val="single" w:sz="4" w:space="0" w:color="auto"/>
            </w:tcBorders>
          </w:tcPr>
          <w:p w:rsidR="009D6518" w:rsidRDefault="009D6518" w:rsidP="009D65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Химическая организация клетки.</w:t>
            </w:r>
          </w:p>
        </w:tc>
        <w:tc>
          <w:tcPr>
            <w:tcW w:w="1134" w:type="dxa"/>
          </w:tcPr>
          <w:p w:rsidR="009D6518" w:rsidRPr="004E562D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  <w:tcBorders>
              <w:bottom w:val="nil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 5, М 4, </w:t>
            </w:r>
          </w:p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 2, П 4</w:t>
            </w:r>
            <w:r w:rsidR="00B906FF" w:rsidRPr="00B906FF">
              <w:rPr>
                <w:rFonts w:ascii="Times New Roman" w:hAnsi="Times New Roman" w:cs="Times New Roman"/>
                <w:sz w:val="24"/>
                <w:szCs w:val="24"/>
              </w:rPr>
              <w:t xml:space="preserve"> ЛР</w:t>
            </w:r>
            <w:r w:rsidR="00B906FF">
              <w:rPr>
                <w:rFonts w:ascii="Times New Roman" w:hAnsi="Times New Roman" w:cs="Times New Roman"/>
                <w:sz w:val="24"/>
                <w:szCs w:val="24"/>
              </w:rPr>
              <w:t>.1-12</w:t>
            </w:r>
          </w:p>
        </w:tc>
      </w:tr>
      <w:tr w:rsidR="009D6518" w:rsidTr="009D6518">
        <w:tc>
          <w:tcPr>
            <w:tcW w:w="1526" w:type="dxa"/>
            <w:tcBorders>
              <w:top w:val="nil"/>
              <w:bottom w:val="nil"/>
              <w:right w:val="single" w:sz="4" w:space="0" w:color="auto"/>
            </w:tcBorders>
          </w:tcPr>
          <w:p w:rsidR="009D6518" w:rsidRDefault="009D6518" w:rsidP="009D651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4"/>
            <w:tcBorders>
              <w:left w:val="single" w:sz="4" w:space="0" w:color="auto"/>
            </w:tcBorders>
          </w:tcPr>
          <w:p w:rsidR="009D6518" w:rsidRDefault="009D6518" w:rsidP="009D65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и функции клетки. Клеточная теория. Прокариоты. Эукариоты. Вирусы.</w:t>
            </w:r>
          </w:p>
        </w:tc>
        <w:tc>
          <w:tcPr>
            <w:tcW w:w="1134" w:type="dxa"/>
          </w:tcPr>
          <w:p w:rsidR="009D6518" w:rsidRPr="004E562D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518" w:rsidTr="009D6518">
        <w:tc>
          <w:tcPr>
            <w:tcW w:w="1526" w:type="dxa"/>
            <w:tcBorders>
              <w:top w:val="nil"/>
              <w:right w:val="single" w:sz="4" w:space="0" w:color="auto"/>
            </w:tcBorders>
          </w:tcPr>
          <w:p w:rsidR="009D6518" w:rsidRDefault="009D6518" w:rsidP="009D651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4"/>
            <w:tcBorders>
              <w:left w:val="single" w:sz="4" w:space="0" w:color="auto"/>
              <w:bottom w:val="single" w:sz="4" w:space="0" w:color="000000"/>
            </w:tcBorders>
          </w:tcPr>
          <w:p w:rsidR="009D6518" w:rsidRDefault="009D6518" w:rsidP="009D65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Обмен веществ и превращение энергии в клетке.</w:t>
            </w:r>
          </w:p>
        </w:tc>
        <w:tc>
          <w:tcPr>
            <w:tcW w:w="1134" w:type="dxa"/>
          </w:tcPr>
          <w:p w:rsidR="009D6518" w:rsidRPr="004E562D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518" w:rsidTr="009D6518">
        <w:tc>
          <w:tcPr>
            <w:tcW w:w="1526" w:type="dxa"/>
            <w:tcBorders>
              <w:top w:val="nil"/>
              <w:bottom w:val="single" w:sz="4" w:space="0" w:color="auto"/>
              <w:right w:val="nil"/>
            </w:tcBorders>
          </w:tcPr>
          <w:p w:rsidR="009D6518" w:rsidRDefault="009D6518" w:rsidP="009D651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4"/>
            <w:tcBorders>
              <w:left w:val="nil"/>
              <w:right w:val="nil"/>
            </w:tcBorders>
          </w:tcPr>
          <w:p w:rsidR="009D6518" w:rsidRPr="00B46CF1" w:rsidRDefault="009D6518" w:rsidP="009D65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C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занятия по теме 1</w:t>
            </w:r>
          </w:p>
        </w:tc>
        <w:tc>
          <w:tcPr>
            <w:tcW w:w="1134" w:type="dxa"/>
            <w:tcBorders>
              <w:left w:val="nil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518" w:rsidTr="009D6518">
        <w:tc>
          <w:tcPr>
            <w:tcW w:w="152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D6518" w:rsidRDefault="009D6518" w:rsidP="009D651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4"/>
            <w:tcBorders>
              <w:left w:val="single" w:sz="4" w:space="0" w:color="auto"/>
            </w:tcBorders>
          </w:tcPr>
          <w:p w:rsidR="009D6518" w:rsidRPr="004E562D" w:rsidRDefault="009D6518" w:rsidP="009D65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 w:rsidRPr="004E56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-5</w:t>
            </w:r>
            <w:r w:rsidRPr="004E56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4E562D">
              <w:rPr>
                <w:rFonts w:ascii="Times New Roman" w:hAnsi="Times New Roman" w:cs="Times New Roman"/>
                <w:sz w:val="24"/>
                <w:szCs w:val="24"/>
              </w:rPr>
              <w:t>«Органоиды клетки, их строение и функции».</w:t>
            </w:r>
          </w:p>
        </w:tc>
        <w:tc>
          <w:tcPr>
            <w:tcW w:w="1134" w:type="dxa"/>
          </w:tcPr>
          <w:p w:rsidR="009D6518" w:rsidRPr="004E562D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518" w:rsidTr="009D6518">
        <w:tc>
          <w:tcPr>
            <w:tcW w:w="1526" w:type="dxa"/>
            <w:tcBorders>
              <w:top w:val="nil"/>
              <w:right w:val="single" w:sz="4" w:space="0" w:color="auto"/>
            </w:tcBorders>
          </w:tcPr>
          <w:p w:rsidR="009D6518" w:rsidRDefault="009D6518" w:rsidP="009D651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4"/>
            <w:tcBorders>
              <w:left w:val="single" w:sz="4" w:space="0" w:color="auto"/>
              <w:bottom w:val="single" w:sz="4" w:space="0" w:color="000000"/>
            </w:tcBorders>
          </w:tcPr>
          <w:p w:rsidR="009D6518" w:rsidRPr="004E562D" w:rsidRDefault="009D6518" w:rsidP="009D65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6-7</w:t>
            </w:r>
            <w:r w:rsidRPr="004E56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4E562D">
              <w:rPr>
                <w:rFonts w:ascii="Times New Roman" w:hAnsi="Times New Roman" w:cs="Times New Roman"/>
                <w:sz w:val="24"/>
                <w:szCs w:val="24"/>
              </w:rPr>
              <w:t>«Сравнение растительной и животной клетки».</w:t>
            </w:r>
          </w:p>
        </w:tc>
        <w:tc>
          <w:tcPr>
            <w:tcW w:w="1134" w:type="dxa"/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  <w:tcBorders>
              <w:top w:val="nil"/>
              <w:bottom w:val="single" w:sz="4" w:space="0" w:color="auto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518" w:rsidTr="009D6518">
        <w:tc>
          <w:tcPr>
            <w:tcW w:w="1526" w:type="dxa"/>
            <w:tcBorders>
              <w:right w:val="nil"/>
            </w:tcBorders>
          </w:tcPr>
          <w:p w:rsidR="009D6518" w:rsidRDefault="009D6518" w:rsidP="009D651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4"/>
            <w:tcBorders>
              <w:left w:val="nil"/>
              <w:right w:val="nil"/>
            </w:tcBorders>
          </w:tcPr>
          <w:p w:rsidR="009D6518" w:rsidRPr="004E562D" w:rsidRDefault="009D6518" w:rsidP="009D65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по теме 1</w:t>
            </w:r>
          </w:p>
        </w:tc>
        <w:tc>
          <w:tcPr>
            <w:tcW w:w="1134" w:type="dxa"/>
            <w:tcBorders>
              <w:left w:val="nil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518" w:rsidTr="009D6518">
        <w:tc>
          <w:tcPr>
            <w:tcW w:w="1526" w:type="dxa"/>
            <w:tcBorders>
              <w:right w:val="single" w:sz="4" w:space="0" w:color="auto"/>
            </w:tcBorders>
          </w:tcPr>
          <w:p w:rsidR="009D6518" w:rsidRDefault="009D6518" w:rsidP="009D651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4"/>
            <w:tcBorders>
              <w:left w:val="single" w:sz="4" w:space="0" w:color="auto"/>
              <w:bottom w:val="single" w:sz="4" w:space="0" w:color="000000"/>
            </w:tcBorders>
          </w:tcPr>
          <w:p w:rsidR="009D6518" w:rsidRPr="004E562D" w:rsidRDefault="009D6518" w:rsidP="009D6518">
            <w:pPr>
              <w:pStyle w:val="a6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0"/>
              <w:jc w:val="both"/>
              <w:rPr>
                <w:rStyle w:val="a5"/>
                <w:rFonts w:eastAsia="Bookman Old Style"/>
                <w:b w:val="0"/>
                <w:lang w:eastAsia="en-US"/>
              </w:rPr>
            </w:pPr>
            <w:r w:rsidRPr="004E562D">
              <w:rPr>
                <w:rStyle w:val="a5"/>
                <w:rFonts w:eastAsia="Bookman Old Style"/>
                <w:b w:val="0"/>
                <w:lang w:eastAsia="en-US"/>
              </w:rPr>
              <w:t>Дать сравнительную характеристику ДНК и РНК</w:t>
            </w:r>
          </w:p>
          <w:p w:rsidR="009D6518" w:rsidRDefault="009D6518" w:rsidP="009D65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62D">
              <w:rPr>
                <w:rStyle w:val="a5"/>
                <w:rFonts w:ascii="Times New Roman" w:eastAsia="Bookman Old Style" w:hAnsi="Times New Roman" w:cs="Times New Roman"/>
                <w:b w:val="0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8" w:type="dxa"/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518" w:rsidTr="009D6518">
        <w:tc>
          <w:tcPr>
            <w:tcW w:w="1526" w:type="dxa"/>
            <w:tcBorders>
              <w:bottom w:val="single" w:sz="4" w:space="0" w:color="000000"/>
              <w:right w:val="nil"/>
            </w:tcBorders>
          </w:tcPr>
          <w:p w:rsidR="009D6518" w:rsidRDefault="009D6518" w:rsidP="009D651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4"/>
            <w:tcBorders>
              <w:left w:val="nil"/>
              <w:right w:val="nil"/>
            </w:tcBorders>
          </w:tcPr>
          <w:p w:rsidR="009D6518" w:rsidRPr="004E562D" w:rsidRDefault="009D6518" w:rsidP="009D6518">
            <w:pPr>
              <w:pStyle w:val="a6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0"/>
              <w:jc w:val="both"/>
              <w:rPr>
                <w:rStyle w:val="a5"/>
                <w:rFonts w:eastAsia="Bookman Old Style"/>
                <w:lang w:eastAsia="en-US"/>
              </w:rPr>
            </w:pPr>
            <w:r w:rsidRPr="004E562D">
              <w:rPr>
                <w:rStyle w:val="a5"/>
                <w:rFonts w:eastAsia="Bookman Old Style"/>
                <w:lang w:eastAsia="en-US"/>
              </w:rPr>
              <w:t>Содержание учебного материала</w:t>
            </w:r>
            <w:r>
              <w:rPr>
                <w:rStyle w:val="a5"/>
                <w:rFonts w:eastAsia="Bookman Old Style"/>
                <w:lang w:eastAsia="en-US"/>
              </w:rPr>
              <w:t xml:space="preserve"> по теме 2</w:t>
            </w:r>
          </w:p>
        </w:tc>
        <w:tc>
          <w:tcPr>
            <w:tcW w:w="1134" w:type="dxa"/>
            <w:tcBorders>
              <w:left w:val="nil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518" w:rsidTr="009D6518">
        <w:tc>
          <w:tcPr>
            <w:tcW w:w="1526" w:type="dxa"/>
            <w:tcBorders>
              <w:bottom w:val="nil"/>
              <w:right w:val="single" w:sz="4" w:space="0" w:color="auto"/>
            </w:tcBorders>
          </w:tcPr>
          <w:p w:rsidR="009D6518" w:rsidRDefault="009D6518" w:rsidP="009D65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C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Размножение и индивидуальное развитие организмов</w:t>
            </w:r>
          </w:p>
        </w:tc>
        <w:tc>
          <w:tcPr>
            <w:tcW w:w="5699" w:type="dxa"/>
            <w:gridSpan w:val="4"/>
            <w:tcBorders>
              <w:left w:val="single" w:sz="4" w:space="0" w:color="auto"/>
            </w:tcBorders>
          </w:tcPr>
          <w:p w:rsidR="009D6518" w:rsidRPr="004E562D" w:rsidRDefault="009D6518" w:rsidP="009D6518">
            <w:pPr>
              <w:pStyle w:val="a6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0"/>
              <w:jc w:val="both"/>
              <w:rPr>
                <w:rStyle w:val="a5"/>
                <w:rFonts w:eastAsia="Bookman Old Style"/>
                <w:lang w:eastAsia="en-US"/>
              </w:rPr>
            </w:pPr>
            <w:r>
              <w:rPr>
                <w:rStyle w:val="a5"/>
                <w:rFonts w:eastAsia="Bookman Old Style"/>
                <w:b w:val="0"/>
                <w:lang w:eastAsia="en-US"/>
              </w:rPr>
              <w:lastRenderedPageBreak/>
              <w:t xml:space="preserve">Деление клетки. Митоз. Формы размножения </w:t>
            </w:r>
            <w:r>
              <w:rPr>
                <w:rStyle w:val="a5"/>
                <w:rFonts w:eastAsia="Bookman Old Style"/>
                <w:b w:val="0"/>
                <w:lang w:eastAsia="en-US"/>
              </w:rPr>
              <w:lastRenderedPageBreak/>
              <w:t>организмов.</w:t>
            </w:r>
          </w:p>
        </w:tc>
        <w:tc>
          <w:tcPr>
            <w:tcW w:w="1134" w:type="dxa"/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88" w:type="dxa"/>
            <w:tcBorders>
              <w:top w:val="single" w:sz="4" w:space="0" w:color="auto"/>
              <w:bottom w:val="nil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 5, М 4, </w:t>
            </w:r>
          </w:p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 2, П 4</w:t>
            </w:r>
            <w:r w:rsidR="00B906FF" w:rsidRPr="00B906FF">
              <w:rPr>
                <w:rFonts w:ascii="Times New Roman" w:hAnsi="Times New Roman" w:cs="Times New Roman"/>
                <w:sz w:val="24"/>
                <w:szCs w:val="24"/>
              </w:rPr>
              <w:t xml:space="preserve"> ЛР</w:t>
            </w:r>
            <w:r w:rsidR="00B906FF">
              <w:rPr>
                <w:rFonts w:ascii="Times New Roman" w:hAnsi="Times New Roman" w:cs="Times New Roman"/>
                <w:sz w:val="24"/>
                <w:szCs w:val="24"/>
              </w:rPr>
              <w:t>.1-12</w:t>
            </w:r>
          </w:p>
        </w:tc>
      </w:tr>
      <w:tr w:rsidR="009D6518" w:rsidTr="009D6518">
        <w:trPr>
          <w:trHeight w:val="307"/>
        </w:trPr>
        <w:tc>
          <w:tcPr>
            <w:tcW w:w="1526" w:type="dxa"/>
            <w:tcBorders>
              <w:top w:val="nil"/>
              <w:bottom w:val="nil"/>
              <w:right w:val="single" w:sz="4" w:space="0" w:color="auto"/>
            </w:tcBorders>
          </w:tcPr>
          <w:p w:rsidR="009D6518" w:rsidRPr="00B46CF1" w:rsidRDefault="009D6518" w:rsidP="009D65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9" w:type="dxa"/>
            <w:gridSpan w:val="4"/>
            <w:tcBorders>
              <w:left w:val="single" w:sz="4" w:space="0" w:color="auto"/>
            </w:tcBorders>
          </w:tcPr>
          <w:p w:rsidR="009D6518" w:rsidRDefault="009D6518" w:rsidP="009D6518">
            <w:pPr>
              <w:pStyle w:val="a6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0"/>
              <w:jc w:val="both"/>
              <w:rPr>
                <w:rStyle w:val="a5"/>
                <w:rFonts w:eastAsia="Bookman Old Style"/>
                <w:b w:val="0"/>
                <w:lang w:eastAsia="en-US"/>
              </w:rPr>
            </w:pPr>
            <w:r>
              <w:rPr>
                <w:rStyle w:val="a5"/>
                <w:rFonts w:eastAsia="Bookman Old Style"/>
                <w:b w:val="0"/>
                <w:lang w:eastAsia="en-US"/>
              </w:rPr>
              <w:t>Мейоз</w:t>
            </w:r>
          </w:p>
        </w:tc>
        <w:tc>
          <w:tcPr>
            <w:tcW w:w="1134" w:type="dxa"/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518" w:rsidTr="009D6518">
        <w:tc>
          <w:tcPr>
            <w:tcW w:w="1526" w:type="dxa"/>
            <w:tcBorders>
              <w:top w:val="nil"/>
              <w:bottom w:val="nil"/>
              <w:right w:val="single" w:sz="4" w:space="0" w:color="auto"/>
            </w:tcBorders>
          </w:tcPr>
          <w:p w:rsidR="009D6518" w:rsidRPr="00B46CF1" w:rsidRDefault="009D6518" w:rsidP="009D65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9" w:type="dxa"/>
            <w:gridSpan w:val="4"/>
            <w:tcBorders>
              <w:left w:val="single" w:sz="4" w:space="0" w:color="auto"/>
            </w:tcBorders>
          </w:tcPr>
          <w:p w:rsidR="009D6518" w:rsidRDefault="009D6518" w:rsidP="009D6518">
            <w:pPr>
              <w:pStyle w:val="a6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0"/>
              <w:jc w:val="both"/>
              <w:rPr>
                <w:rStyle w:val="a5"/>
                <w:rFonts w:eastAsia="Bookman Old Style"/>
                <w:b w:val="0"/>
                <w:lang w:eastAsia="en-US"/>
              </w:rPr>
            </w:pPr>
            <w:r>
              <w:rPr>
                <w:rStyle w:val="a5"/>
                <w:rFonts w:eastAsia="Bookman Old Style"/>
                <w:b w:val="0"/>
                <w:lang w:eastAsia="en-US"/>
              </w:rPr>
              <w:t>Онтогенез</w:t>
            </w:r>
          </w:p>
        </w:tc>
        <w:tc>
          <w:tcPr>
            <w:tcW w:w="1134" w:type="dxa"/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518" w:rsidTr="009D6518">
        <w:trPr>
          <w:trHeight w:val="70"/>
        </w:trPr>
        <w:tc>
          <w:tcPr>
            <w:tcW w:w="152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D6518" w:rsidRPr="00B46CF1" w:rsidRDefault="009D6518" w:rsidP="009D65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9" w:type="dxa"/>
            <w:gridSpan w:val="4"/>
            <w:tcBorders>
              <w:left w:val="single" w:sz="4" w:space="0" w:color="auto"/>
              <w:bottom w:val="single" w:sz="4" w:space="0" w:color="000000"/>
            </w:tcBorders>
          </w:tcPr>
          <w:p w:rsidR="009D6518" w:rsidRDefault="009D6518" w:rsidP="009D6518">
            <w:pPr>
              <w:pStyle w:val="a6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0"/>
              <w:jc w:val="both"/>
              <w:rPr>
                <w:rStyle w:val="a5"/>
                <w:rFonts w:eastAsia="Bookman Old Style"/>
                <w:b w:val="0"/>
                <w:lang w:eastAsia="en-US"/>
              </w:rPr>
            </w:pPr>
            <w:r>
              <w:rPr>
                <w:rStyle w:val="a5"/>
                <w:rFonts w:eastAsia="Bookman Old Style"/>
                <w:b w:val="0"/>
                <w:lang w:eastAsia="en-US"/>
              </w:rPr>
              <w:t>Оплодотворение</w:t>
            </w:r>
          </w:p>
        </w:tc>
        <w:tc>
          <w:tcPr>
            <w:tcW w:w="1134" w:type="dxa"/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518" w:rsidTr="009D6518">
        <w:trPr>
          <w:trHeight w:val="7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D6518" w:rsidRPr="00B46CF1" w:rsidRDefault="009D6518" w:rsidP="009D65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9" w:type="dxa"/>
            <w:gridSpan w:val="4"/>
            <w:tcBorders>
              <w:left w:val="nil"/>
              <w:right w:val="nil"/>
            </w:tcBorders>
          </w:tcPr>
          <w:p w:rsidR="009D6518" w:rsidRPr="00B46CF1" w:rsidRDefault="009D6518" w:rsidP="009D6518">
            <w:pPr>
              <w:pStyle w:val="a6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0"/>
              <w:jc w:val="both"/>
              <w:rPr>
                <w:rStyle w:val="a5"/>
                <w:rFonts w:eastAsia="Bookman Old Style"/>
                <w:lang w:eastAsia="en-US"/>
              </w:rPr>
            </w:pPr>
            <w:r w:rsidRPr="00B46CF1">
              <w:rPr>
                <w:rStyle w:val="a5"/>
                <w:rFonts w:eastAsia="Bookman Old Style"/>
                <w:lang w:eastAsia="en-US"/>
              </w:rPr>
              <w:t>Практические занятия по теме 2</w:t>
            </w:r>
          </w:p>
        </w:tc>
        <w:tc>
          <w:tcPr>
            <w:tcW w:w="1134" w:type="dxa"/>
            <w:tcBorders>
              <w:left w:val="nil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518" w:rsidTr="009D6518">
        <w:tc>
          <w:tcPr>
            <w:tcW w:w="152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6518" w:rsidRPr="00B46CF1" w:rsidRDefault="009D6518" w:rsidP="009D65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9" w:type="dxa"/>
            <w:gridSpan w:val="4"/>
            <w:tcBorders>
              <w:left w:val="single" w:sz="4" w:space="0" w:color="auto"/>
              <w:bottom w:val="single" w:sz="4" w:space="0" w:color="000000"/>
            </w:tcBorders>
          </w:tcPr>
          <w:p w:rsidR="009D6518" w:rsidRPr="00B46CF1" w:rsidRDefault="009D6518" w:rsidP="009D6518">
            <w:pPr>
              <w:pStyle w:val="30"/>
              <w:shd w:val="clear" w:color="auto" w:fill="auto"/>
              <w:spacing w:before="0" w:line="276" w:lineRule="auto"/>
              <w:ind w:right="20" w:firstLine="0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8-11</w:t>
            </w:r>
            <w:r w:rsidRPr="00E05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E0520C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Выявление и описание признаков сходства зародышей человека и других позво</w:t>
            </w:r>
            <w:r w:rsidRPr="00E0520C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ночных как доказательство их эволюционного родства.</w:t>
            </w:r>
          </w:p>
        </w:tc>
        <w:tc>
          <w:tcPr>
            <w:tcW w:w="1134" w:type="dxa"/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8" w:type="dxa"/>
            <w:tcBorders>
              <w:top w:val="nil"/>
              <w:bottom w:val="single" w:sz="4" w:space="0" w:color="auto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518" w:rsidTr="009D6518">
        <w:tc>
          <w:tcPr>
            <w:tcW w:w="1526" w:type="dxa"/>
            <w:tcBorders>
              <w:right w:val="nil"/>
            </w:tcBorders>
          </w:tcPr>
          <w:p w:rsidR="009D6518" w:rsidRPr="00B46CF1" w:rsidRDefault="009D6518" w:rsidP="009D65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9" w:type="dxa"/>
            <w:gridSpan w:val="4"/>
            <w:tcBorders>
              <w:left w:val="nil"/>
              <w:right w:val="nil"/>
            </w:tcBorders>
          </w:tcPr>
          <w:p w:rsidR="009D6518" w:rsidRDefault="009D6518" w:rsidP="009D6518">
            <w:pPr>
              <w:pStyle w:val="30"/>
              <w:shd w:val="clear" w:color="auto" w:fill="auto"/>
              <w:spacing w:before="0" w:line="276" w:lineRule="auto"/>
              <w:ind w:right="2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по теме 2</w:t>
            </w:r>
          </w:p>
        </w:tc>
        <w:tc>
          <w:tcPr>
            <w:tcW w:w="1134" w:type="dxa"/>
            <w:tcBorders>
              <w:left w:val="nil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518" w:rsidTr="009D6518">
        <w:tc>
          <w:tcPr>
            <w:tcW w:w="1526" w:type="dxa"/>
            <w:tcBorders>
              <w:right w:val="single" w:sz="4" w:space="0" w:color="auto"/>
            </w:tcBorders>
          </w:tcPr>
          <w:p w:rsidR="009D6518" w:rsidRPr="00B46CF1" w:rsidRDefault="009D6518" w:rsidP="009D65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9" w:type="dxa"/>
            <w:gridSpan w:val="4"/>
            <w:tcBorders>
              <w:left w:val="single" w:sz="4" w:space="0" w:color="auto"/>
              <w:bottom w:val="single" w:sz="4" w:space="0" w:color="000000"/>
            </w:tcBorders>
          </w:tcPr>
          <w:p w:rsidR="009D6518" w:rsidRPr="00B46CF1" w:rsidRDefault="009D6518" w:rsidP="009D6518">
            <w:pPr>
              <w:pStyle w:val="a6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before="0" w:beforeAutospacing="0" w:after="0" w:afterAutospacing="0" w:line="276" w:lineRule="auto"/>
              <w:ind w:left="0"/>
              <w:jc w:val="both"/>
              <w:rPr>
                <w:rStyle w:val="a5"/>
                <w:rFonts w:eastAsia="Bookman Old Style"/>
                <w:b w:val="0"/>
                <w:lang w:eastAsia="en-US"/>
              </w:rPr>
            </w:pPr>
            <w:r w:rsidRPr="00B46CF1">
              <w:rPr>
                <w:rStyle w:val="a5"/>
                <w:rFonts w:eastAsia="Bookman Old Style"/>
                <w:b w:val="0"/>
                <w:lang w:eastAsia="en-US"/>
              </w:rPr>
              <w:t>Составить схему «Формы размножения организмов»</w:t>
            </w:r>
          </w:p>
          <w:p w:rsidR="009D6518" w:rsidRPr="00B46CF1" w:rsidRDefault="009D6518" w:rsidP="009D6518">
            <w:pPr>
              <w:pStyle w:val="a6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before="0" w:beforeAutospacing="0" w:after="0" w:afterAutospacing="0" w:line="276" w:lineRule="auto"/>
              <w:ind w:left="0"/>
              <w:jc w:val="both"/>
              <w:rPr>
                <w:rStyle w:val="a5"/>
                <w:rFonts w:eastAsia="Bookman Old Style"/>
                <w:b w:val="0"/>
                <w:lang w:eastAsia="en-US"/>
              </w:rPr>
            </w:pPr>
            <w:r w:rsidRPr="00B46CF1">
              <w:rPr>
                <w:rStyle w:val="a5"/>
                <w:rFonts w:eastAsia="Bookman Old Style"/>
                <w:b w:val="0"/>
                <w:lang w:eastAsia="en-US"/>
              </w:rPr>
              <w:t>Дать сравнительную характеристику митозу и мейозу.</w:t>
            </w:r>
          </w:p>
          <w:p w:rsidR="009D6518" w:rsidRPr="00B46CF1" w:rsidRDefault="009D6518" w:rsidP="009D6518">
            <w:pPr>
              <w:pStyle w:val="a6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before="0" w:beforeAutospacing="0" w:after="0" w:afterAutospacing="0" w:line="276" w:lineRule="auto"/>
              <w:ind w:left="0"/>
              <w:jc w:val="both"/>
              <w:rPr>
                <w:rStyle w:val="a5"/>
                <w:rFonts w:eastAsia="Bookman Old Style"/>
                <w:b w:val="0"/>
                <w:lang w:eastAsia="en-US"/>
              </w:rPr>
            </w:pPr>
            <w:r w:rsidRPr="00B46CF1">
              <w:rPr>
                <w:rStyle w:val="a5"/>
                <w:rFonts w:eastAsia="Bookman Old Style"/>
                <w:b w:val="0"/>
                <w:lang w:eastAsia="en-US"/>
              </w:rPr>
              <w:t>Дать сравнительную характеристику овогенезу и сперматогенезу.</w:t>
            </w:r>
          </w:p>
          <w:p w:rsidR="009D6518" w:rsidRDefault="009D6518" w:rsidP="009D6518">
            <w:pPr>
              <w:pStyle w:val="30"/>
              <w:shd w:val="clear" w:color="auto" w:fill="auto"/>
              <w:spacing w:before="0" w:line="276" w:lineRule="auto"/>
              <w:ind w:right="2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CF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Подготовить доклады о влиянии алкоголя, никотина, наркотических веществ, загрязнение среды на развитие человека.</w:t>
            </w:r>
          </w:p>
        </w:tc>
        <w:tc>
          <w:tcPr>
            <w:tcW w:w="1134" w:type="dxa"/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8" w:type="dxa"/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518" w:rsidTr="009D6518">
        <w:tc>
          <w:tcPr>
            <w:tcW w:w="1526" w:type="dxa"/>
            <w:tcBorders>
              <w:bottom w:val="single" w:sz="4" w:space="0" w:color="000000"/>
              <w:right w:val="nil"/>
            </w:tcBorders>
          </w:tcPr>
          <w:p w:rsidR="009D6518" w:rsidRPr="00B46CF1" w:rsidRDefault="009D6518" w:rsidP="009D65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9" w:type="dxa"/>
            <w:gridSpan w:val="4"/>
            <w:tcBorders>
              <w:left w:val="nil"/>
              <w:right w:val="nil"/>
            </w:tcBorders>
          </w:tcPr>
          <w:p w:rsidR="009D6518" w:rsidRPr="003C6523" w:rsidRDefault="009D6518" w:rsidP="009D6518">
            <w:pPr>
              <w:pStyle w:val="a6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before="0" w:beforeAutospacing="0" w:after="0" w:afterAutospacing="0" w:line="276" w:lineRule="auto"/>
              <w:ind w:left="0"/>
              <w:jc w:val="both"/>
              <w:rPr>
                <w:rStyle w:val="a5"/>
                <w:rFonts w:eastAsia="Bookman Old Style"/>
                <w:lang w:eastAsia="en-US"/>
              </w:rPr>
            </w:pPr>
            <w:r w:rsidRPr="003C6523">
              <w:rPr>
                <w:rStyle w:val="a5"/>
                <w:rFonts w:eastAsia="Bookman Old Style"/>
                <w:lang w:eastAsia="en-US"/>
              </w:rPr>
              <w:t>Содержание учебного материала</w:t>
            </w:r>
            <w:r>
              <w:rPr>
                <w:rStyle w:val="a5"/>
                <w:rFonts w:eastAsia="Bookman Old Style"/>
                <w:lang w:eastAsia="en-US"/>
              </w:rPr>
              <w:t xml:space="preserve"> по теме 3</w:t>
            </w:r>
          </w:p>
        </w:tc>
        <w:tc>
          <w:tcPr>
            <w:tcW w:w="1134" w:type="dxa"/>
            <w:tcBorders>
              <w:left w:val="nil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518" w:rsidTr="009D6518">
        <w:tc>
          <w:tcPr>
            <w:tcW w:w="1526" w:type="dxa"/>
            <w:tcBorders>
              <w:bottom w:val="nil"/>
              <w:right w:val="single" w:sz="4" w:space="0" w:color="auto"/>
            </w:tcBorders>
          </w:tcPr>
          <w:p w:rsidR="009D6518" w:rsidRPr="003C6523" w:rsidRDefault="009D6518" w:rsidP="009D65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3.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генетики и селекции</w:t>
            </w:r>
          </w:p>
        </w:tc>
        <w:tc>
          <w:tcPr>
            <w:tcW w:w="5699" w:type="dxa"/>
            <w:gridSpan w:val="4"/>
            <w:tcBorders>
              <w:left w:val="single" w:sz="4" w:space="0" w:color="auto"/>
            </w:tcBorders>
          </w:tcPr>
          <w:p w:rsidR="009D6518" w:rsidRPr="003C6523" w:rsidRDefault="009D6518" w:rsidP="009D6518">
            <w:pPr>
              <w:pStyle w:val="a6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before="0" w:beforeAutospacing="0" w:after="0" w:afterAutospacing="0" w:line="276" w:lineRule="auto"/>
              <w:ind w:left="0"/>
              <w:jc w:val="both"/>
              <w:rPr>
                <w:rStyle w:val="a5"/>
                <w:rFonts w:eastAsia="Bookman Old Style"/>
                <w:b w:val="0"/>
                <w:lang w:eastAsia="en-US"/>
              </w:rPr>
            </w:pPr>
            <w:r w:rsidRPr="003C6523">
              <w:rPr>
                <w:rStyle w:val="a5"/>
                <w:rFonts w:eastAsia="Bookman Old Style"/>
                <w:b w:val="0"/>
                <w:lang w:eastAsia="en-US"/>
              </w:rPr>
              <w:t>Основы учения о наследственности и изменчивости</w:t>
            </w:r>
          </w:p>
        </w:tc>
        <w:tc>
          <w:tcPr>
            <w:tcW w:w="1134" w:type="dxa"/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  <w:tcBorders>
              <w:bottom w:val="nil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 3, Л5, Л 7</w:t>
            </w:r>
          </w:p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 2, М4, М3</w:t>
            </w:r>
          </w:p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3,П 4, П 5</w:t>
            </w:r>
            <w:r w:rsidR="00B906FF" w:rsidRPr="00B906FF">
              <w:rPr>
                <w:rFonts w:ascii="Times New Roman" w:hAnsi="Times New Roman" w:cs="Times New Roman"/>
                <w:sz w:val="24"/>
                <w:szCs w:val="24"/>
              </w:rPr>
              <w:t xml:space="preserve"> ЛР</w:t>
            </w:r>
            <w:r w:rsidR="00B906FF">
              <w:rPr>
                <w:rFonts w:ascii="Times New Roman" w:hAnsi="Times New Roman" w:cs="Times New Roman"/>
                <w:sz w:val="24"/>
                <w:szCs w:val="24"/>
              </w:rPr>
              <w:t>.1-12</w:t>
            </w:r>
          </w:p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518" w:rsidTr="009D6518">
        <w:tc>
          <w:tcPr>
            <w:tcW w:w="1526" w:type="dxa"/>
            <w:tcBorders>
              <w:top w:val="nil"/>
              <w:bottom w:val="nil"/>
              <w:right w:val="single" w:sz="4" w:space="0" w:color="auto"/>
            </w:tcBorders>
          </w:tcPr>
          <w:p w:rsidR="009D6518" w:rsidRDefault="009D6518" w:rsidP="009D65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9" w:type="dxa"/>
            <w:gridSpan w:val="4"/>
            <w:tcBorders>
              <w:left w:val="single" w:sz="4" w:space="0" w:color="auto"/>
            </w:tcBorders>
          </w:tcPr>
          <w:p w:rsidR="009D6518" w:rsidRPr="003C6523" w:rsidRDefault="009D6518" w:rsidP="009D6518">
            <w:pPr>
              <w:pStyle w:val="a6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before="0" w:beforeAutospacing="0" w:after="0" w:afterAutospacing="0" w:line="276" w:lineRule="auto"/>
              <w:ind w:left="0"/>
              <w:jc w:val="both"/>
              <w:rPr>
                <w:rStyle w:val="a5"/>
                <w:rFonts w:eastAsia="Bookman Old Style"/>
                <w:b w:val="0"/>
                <w:lang w:eastAsia="en-US"/>
              </w:rPr>
            </w:pPr>
            <w:r>
              <w:rPr>
                <w:rStyle w:val="a5"/>
                <w:rFonts w:eastAsia="Bookman Old Style"/>
                <w:b w:val="0"/>
                <w:lang w:eastAsia="en-US"/>
              </w:rPr>
              <w:t>Закономерности изменчивости</w:t>
            </w:r>
          </w:p>
        </w:tc>
        <w:tc>
          <w:tcPr>
            <w:tcW w:w="1134" w:type="dxa"/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518" w:rsidTr="009D6518">
        <w:tc>
          <w:tcPr>
            <w:tcW w:w="1526" w:type="dxa"/>
            <w:tcBorders>
              <w:top w:val="nil"/>
              <w:right w:val="single" w:sz="4" w:space="0" w:color="auto"/>
            </w:tcBorders>
          </w:tcPr>
          <w:p w:rsidR="009D6518" w:rsidRDefault="009D6518" w:rsidP="009D65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9" w:type="dxa"/>
            <w:gridSpan w:val="4"/>
            <w:tcBorders>
              <w:left w:val="single" w:sz="4" w:space="0" w:color="auto"/>
              <w:bottom w:val="single" w:sz="4" w:space="0" w:color="000000"/>
            </w:tcBorders>
          </w:tcPr>
          <w:p w:rsidR="009D6518" w:rsidRDefault="009D6518" w:rsidP="009D6518">
            <w:pPr>
              <w:pStyle w:val="a6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before="0" w:beforeAutospacing="0" w:after="0" w:afterAutospacing="0" w:line="276" w:lineRule="auto"/>
              <w:ind w:left="0"/>
              <w:jc w:val="both"/>
              <w:rPr>
                <w:rStyle w:val="a5"/>
                <w:rFonts w:eastAsia="Bookman Old Style"/>
                <w:b w:val="0"/>
                <w:lang w:eastAsia="en-US"/>
              </w:rPr>
            </w:pPr>
            <w:r>
              <w:rPr>
                <w:rStyle w:val="a5"/>
                <w:rFonts w:eastAsia="Bookman Old Style"/>
                <w:b w:val="0"/>
                <w:lang w:eastAsia="en-US"/>
              </w:rPr>
              <w:t>Основы селекции растений, животных и микроорганизмов</w:t>
            </w:r>
          </w:p>
        </w:tc>
        <w:tc>
          <w:tcPr>
            <w:tcW w:w="1134" w:type="dxa"/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tcBorders>
              <w:top w:val="nil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518" w:rsidTr="009D6518">
        <w:tc>
          <w:tcPr>
            <w:tcW w:w="1526" w:type="dxa"/>
            <w:tcBorders>
              <w:bottom w:val="single" w:sz="4" w:space="0" w:color="000000"/>
              <w:right w:val="nil"/>
            </w:tcBorders>
          </w:tcPr>
          <w:p w:rsidR="009D6518" w:rsidRDefault="009D6518" w:rsidP="009D65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9" w:type="dxa"/>
            <w:gridSpan w:val="4"/>
            <w:tcBorders>
              <w:left w:val="nil"/>
              <w:right w:val="nil"/>
            </w:tcBorders>
          </w:tcPr>
          <w:p w:rsidR="009D6518" w:rsidRPr="003C6523" w:rsidRDefault="009D6518" w:rsidP="009D6518">
            <w:pPr>
              <w:pStyle w:val="a6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before="0" w:beforeAutospacing="0" w:after="0" w:afterAutospacing="0" w:line="276" w:lineRule="auto"/>
              <w:ind w:left="0"/>
              <w:jc w:val="both"/>
              <w:rPr>
                <w:rStyle w:val="a5"/>
                <w:rFonts w:eastAsia="Bookman Old Style"/>
                <w:lang w:eastAsia="en-US"/>
              </w:rPr>
            </w:pPr>
            <w:r w:rsidRPr="003C6523">
              <w:rPr>
                <w:rStyle w:val="a5"/>
                <w:rFonts w:eastAsia="Bookman Old Style"/>
                <w:lang w:eastAsia="en-US"/>
              </w:rPr>
              <w:t>Практические занятия по теме 3</w:t>
            </w:r>
          </w:p>
        </w:tc>
        <w:tc>
          <w:tcPr>
            <w:tcW w:w="1134" w:type="dxa"/>
            <w:tcBorders>
              <w:left w:val="nil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518" w:rsidTr="009D6518">
        <w:tc>
          <w:tcPr>
            <w:tcW w:w="1526" w:type="dxa"/>
            <w:tcBorders>
              <w:bottom w:val="nil"/>
              <w:right w:val="single" w:sz="4" w:space="0" w:color="auto"/>
            </w:tcBorders>
          </w:tcPr>
          <w:p w:rsidR="009D6518" w:rsidRDefault="009D6518" w:rsidP="009D65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D6518" w:rsidRPr="003C6523" w:rsidRDefault="009D6518" w:rsidP="009D6518">
            <w:pPr>
              <w:pStyle w:val="a6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before="0" w:beforeAutospacing="0" w:after="0" w:afterAutospacing="0" w:line="276" w:lineRule="auto"/>
              <w:ind w:left="0"/>
              <w:jc w:val="both"/>
              <w:rPr>
                <w:rStyle w:val="a5"/>
                <w:rFonts w:eastAsia="Bookman Old Style"/>
                <w:lang w:eastAsia="en-US"/>
              </w:rPr>
            </w:pPr>
            <w:r>
              <w:rPr>
                <w:b/>
                <w:lang w:eastAsia="en-US"/>
              </w:rPr>
              <w:t>Практическое занятие 12-17</w:t>
            </w:r>
            <w:r w:rsidRPr="00E0520C">
              <w:rPr>
                <w:b/>
                <w:lang w:eastAsia="en-US"/>
              </w:rPr>
              <w:t xml:space="preserve">: </w:t>
            </w:r>
            <w:r w:rsidRPr="00E0520C">
              <w:rPr>
                <w:lang w:eastAsia="en-US"/>
              </w:rPr>
              <w:t>«Решение генетических задач»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8" w:type="dxa"/>
            <w:tcBorders>
              <w:top w:val="single" w:sz="4" w:space="0" w:color="auto"/>
              <w:bottom w:val="nil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518" w:rsidTr="009D6518">
        <w:tc>
          <w:tcPr>
            <w:tcW w:w="1526" w:type="dxa"/>
            <w:tcBorders>
              <w:top w:val="nil"/>
              <w:bottom w:val="nil"/>
              <w:right w:val="single" w:sz="4" w:space="0" w:color="auto"/>
            </w:tcBorders>
          </w:tcPr>
          <w:p w:rsidR="009D6518" w:rsidRDefault="009D6518" w:rsidP="009D65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D6518" w:rsidRPr="003C6523" w:rsidRDefault="009D6518" w:rsidP="009D6518">
            <w:pPr>
              <w:pStyle w:val="a6"/>
              <w:spacing w:before="0" w:beforeAutospacing="0" w:after="0" w:afterAutospacing="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</w:rPr>
              <w:t>Практическое занятие 18-19</w:t>
            </w:r>
            <w:r w:rsidRPr="003C6523">
              <w:rPr>
                <w:b/>
              </w:rPr>
              <w:t xml:space="preserve">: </w:t>
            </w:r>
            <w:r w:rsidRPr="003C6523">
              <w:t>«</w:t>
            </w:r>
            <w:r w:rsidRPr="003C6523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Составление простейших схем моногибридного и </w:t>
            </w:r>
            <w:proofErr w:type="spellStart"/>
            <w:r w:rsidRPr="003C6523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дигибридного</w:t>
            </w:r>
            <w:proofErr w:type="spellEnd"/>
            <w:r w:rsidRPr="003C6523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скрещивания</w:t>
            </w:r>
            <w:r w:rsidRPr="003C6523">
              <w:t>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518" w:rsidTr="009D6518">
        <w:tc>
          <w:tcPr>
            <w:tcW w:w="152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D6518" w:rsidRDefault="009D6518" w:rsidP="009D65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9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6518" w:rsidRPr="003C6523" w:rsidRDefault="009D6518" w:rsidP="009D6518">
            <w:pPr>
              <w:pStyle w:val="30"/>
              <w:shd w:val="clear" w:color="auto" w:fill="auto"/>
              <w:spacing w:before="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20-22</w:t>
            </w:r>
            <w:r w:rsidRPr="00E0520C">
              <w:rPr>
                <w:rFonts w:ascii="Times New Roman" w:hAnsi="Times New Roman" w:cs="Times New Roman"/>
                <w:b/>
                <w:sz w:val="24"/>
                <w:szCs w:val="24"/>
              </w:rPr>
              <w:t>: «</w:t>
            </w:r>
            <w:r w:rsidRPr="00E0520C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Анализ фенотипической изменчивости».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8" w:type="dxa"/>
            <w:tcBorders>
              <w:top w:val="nil"/>
              <w:bottom w:val="single" w:sz="4" w:space="0" w:color="auto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518" w:rsidTr="009D6518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D6518" w:rsidRDefault="009D6518" w:rsidP="009D65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9D6518" w:rsidRDefault="009D6518" w:rsidP="009D6518">
            <w:pPr>
              <w:pStyle w:val="30"/>
              <w:shd w:val="clear" w:color="auto" w:fill="auto"/>
              <w:spacing w:before="0"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по теме 3</w:t>
            </w:r>
          </w:p>
        </w:tc>
        <w:tc>
          <w:tcPr>
            <w:tcW w:w="1134" w:type="dxa"/>
            <w:tcBorders>
              <w:left w:val="nil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518" w:rsidTr="009D6518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18" w:rsidRDefault="009D6518" w:rsidP="009D65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18" w:rsidRPr="0053136E" w:rsidRDefault="009D6518" w:rsidP="009D6518">
            <w:pPr>
              <w:pStyle w:val="a6"/>
              <w:numPr>
                <w:ilvl w:val="0"/>
                <w:numId w:val="8"/>
              </w:numPr>
              <w:spacing w:before="0" w:beforeAutospacing="0" w:after="0" w:afterAutospacing="0" w:line="276" w:lineRule="auto"/>
              <w:ind w:left="0"/>
              <w:jc w:val="both"/>
              <w:rPr>
                <w:rStyle w:val="a5"/>
                <w:rFonts w:eastAsia="Bookman Old Style"/>
                <w:b w:val="0"/>
                <w:lang w:eastAsia="en-US"/>
              </w:rPr>
            </w:pPr>
            <w:r w:rsidRPr="0053136E">
              <w:rPr>
                <w:rStyle w:val="a5"/>
                <w:rFonts w:eastAsia="Bookman Old Style"/>
                <w:b w:val="0"/>
                <w:lang w:eastAsia="en-US"/>
              </w:rPr>
              <w:t>Решение задач.</w:t>
            </w:r>
          </w:p>
          <w:p w:rsidR="009D6518" w:rsidRPr="0053136E" w:rsidRDefault="009D6518" w:rsidP="009D6518">
            <w:pPr>
              <w:pStyle w:val="a6"/>
              <w:numPr>
                <w:ilvl w:val="0"/>
                <w:numId w:val="8"/>
              </w:numPr>
              <w:spacing w:before="0" w:beforeAutospacing="0" w:after="0" w:afterAutospacing="0" w:line="276" w:lineRule="auto"/>
              <w:ind w:left="0"/>
              <w:jc w:val="both"/>
              <w:rPr>
                <w:rStyle w:val="a5"/>
                <w:rFonts w:eastAsia="Bookman Old Style"/>
                <w:b w:val="0"/>
                <w:lang w:eastAsia="en-US"/>
              </w:rPr>
            </w:pPr>
            <w:r w:rsidRPr="0053136E">
              <w:rPr>
                <w:rStyle w:val="a5"/>
                <w:rFonts w:eastAsia="Bookman Old Style"/>
                <w:b w:val="0"/>
                <w:lang w:eastAsia="en-US"/>
              </w:rPr>
              <w:t xml:space="preserve">Дать сравнительную характеристику моногибридному и </w:t>
            </w:r>
            <w:proofErr w:type="spellStart"/>
            <w:r w:rsidRPr="0053136E">
              <w:rPr>
                <w:rStyle w:val="a5"/>
                <w:rFonts w:eastAsia="Bookman Old Style"/>
                <w:b w:val="0"/>
                <w:lang w:eastAsia="en-US"/>
              </w:rPr>
              <w:t>дигибридному</w:t>
            </w:r>
            <w:proofErr w:type="spellEnd"/>
            <w:r w:rsidRPr="0053136E">
              <w:rPr>
                <w:rStyle w:val="a5"/>
                <w:rFonts w:eastAsia="Bookman Old Style"/>
                <w:b w:val="0"/>
                <w:lang w:eastAsia="en-US"/>
              </w:rPr>
              <w:t xml:space="preserve"> скрещиваниям.</w:t>
            </w:r>
          </w:p>
          <w:p w:rsidR="009D6518" w:rsidRPr="0053136E" w:rsidRDefault="009D6518" w:rsidP="009D6518">
            <w:pPr>
              <w:pStyle w:val="a6"/>
              <w:numPr>
                <w:ilvl w:val="0"/>
                <w:numId w:val="8"/>
              </w:numPr>
              <w:spacing w:before="0" w:beforeAutospacing="0" w:after="0" w:afterAutospacing="0" w:line="276" w:lineRule="auto"/>
              <w:ind w:left="0"/>
              <w:jc w:val="both"/>
              <w:rPr>
                <w:rStyle w:val="a5"/>
                <w:rFonts w:eastAsia="Bookman Old Style"/>
                <w:b w:val="0"/>
                <w:lang w:eastAsia="en-US"/>
              </w:rPr>
            </w:pPr>
            <w:r w:rsidRPr="0053136E">
              <w:rPr>
                <w:rStyle w:val="a5"/>
                <w:rFonts w:eastAsia="Bookman Old Style"/>
                <w:b w:val="0"/>
                <w:lang w:eastAsia="en-US"/>
              </w:rPr>
              <w:lastRenderedPageBreak/>
              <w:t>Заполнить таблицу» Методы изучения наследственности человека».</w:t>
            </w:r>
          </w:p>
          <w:p w:rsidR="009D6518" w:rsidRPr="0053136E" w:rsidRDefault="009D6518" w:rsidP="009D6518">
            <w:pPr>
              <w:pStyle w:val="a6"/>
              <w:numPr>
                <w:ilvl w:val="0"/>
                <w:numId w:val="8"/>
              </w:numPr>
              <w:spacing w:before="0" w:beforeAutospacing="0" w:after="0" w:afterAutospacing="0" w:line="276" w:lineRule="auto"/>
              <w:ind w:left="0"/>
              <w:jc w:val="both"/>
              <w:rPr>
                <w:rStyle w:val="a5"/>
                <w:rFonts w:eastAsia="Bookman Old Style"/>
                <w:b w:val="0"/>
                <w:lang w:eastAsia="en-US"/>
              </w:rPr>
            </w:pPr>
            <w:r w:rsidRPr="0053136E">
              <w:rPr>
                <w:rStyle w:val="a5"/>
                <w:rFonts w:eastAsia="Bookman Old Style"/>
                <w:b w:val="0"/>
                <w:lang w:eastAsia="en-US"/>
              </w:rPr>
              <w:t xml:space="preserve">Заполнить таблицу «Сравнение </w:t>
            </w:r>
            <w:proofErr w:type="spellStart"/>
            <w:r w:rsidRPr="0053136E">
              <w:rPr>
                <w:rStyle w:val="a5"/>
                <w:rFonts w:eastAsia="Bookman Old Style"/>
                <w:b w:val="0"/>
                <w:lang w:eastAsia="en-US"/>
              </w:rPr>
              <w:t>модификационной</w:t>
            </w:r>
            <w:proofErr w:type="spellEnd"/>
            <w:r w:rsidRPr="0053136E">
              <w:rPr>
                <w:rStyle w:val="a5"/>
                <w:rFonts w:eastAsia="Bookman Old Style"/>
                <w:b w:val="0"/>
                <w:lang w:eastAsia="en-US"/>
              </w:rPr>
              <w:t xml:space="preserve"> и мутационной изменчивости».</w:t>
            </w:r>
          </w:p>
          <w:p w:rsidR="009D6518" w:rsidRDefault="009D6518" w:rsidP="009D6518">
            <w:pPr>
              <w:pStyle w:val="30"/>
              <w:shd w:val="clear" w:color="auto" w:fill="auto"/>
              <w:spacing w:before="0"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6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Заполнить таблицу «Формы отбора».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388" w:type="dxa"/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518" w:rsidTr="009D6518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D6518" w:rsidRDefault="009D6518" w:rsidP="009D65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518" w:rsidRPr="0053136E" w:rsidRDefault="009D6518" w:rsidP="009D6518">
            <w:pPr>
              <w:pStyle w:val="a6"/>
              <w:numPr>
                <w:ilvl w:val="0"/>
                <w:numId w:val="8"/>
              </w:numPr>
              <w:spacing w:before="0" w:beforeAutospacing="0" w:after="0" w:afterAutospacing="0" w:line="276" w:lineRule="auto"/>
              <w:ind w:left="0"/>
              <w:jc w:val="both"/>
              <w:rPr>
                <w:rStyle w:val="a5"/>
                <w:rFonts w:eastAsia="Bookman Old Style"/>
                <w:lang w:eastAsia="en-US"/>
              </w:rPr>
            </w:pPr>
            <w:r w:rsidRPr="0053136E">
              <w:rPr>
                <w:rStyle w:val="a5"/>
                <w:rFonts w:eastAsia="Bookman Old Style"/>
                <w:lang w:eastAsia="en-US"/>
              </w:rPr>
              <w:t>Содержание учебного материала по теме 4</w:t>
            </w:r>
          </w:p>
        </w:tc>
        <w:tc>
          <w:tcPr>
            <w:tcW w:w="1134" w:type="dxa"/>
            <w:tcBorders>
              <w:left w:val="nil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518" w:rsidTr="009D6518">
        <w:tc>
          <w:tcPr>
            <w:tcW w:w="152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D6518" w:rsidRDefault="009D6518" w:rsidP="009D65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4. </w:t>
            </w:r>
            <w:r w:rsidRPr="0053136E">
              <w:rPr>
                <w:rFonts w:ascii="Times New Roman" w:eastAsia="Calibri" w:hAnsi="Times New Roman" w:cs="Times New Roman"/>
                <w:sz w:val="24"/>
                <w:szCs w:val="24"/>
              </w:rPr>
              <w:t>Происхождение и развитие жизни на Земле. Эволюционное учение</w:t>
            </w:r>
          </w:p>
        </w:tc>
        <w:tc>
          <w:tcPr>
            <w:tcW w:w="5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18" w:rsidRDefault="009D6518" w:rsidP="009D6518">
            <w:pPr>
              <w:pStyle w:val="a6"/>
              <w:numPr>
                <w:ilvl w:val="0"/>
                <w:numId w:val="8"/>
              </w:numPr>
              <w:spacing w:before="0" w:beforeAutospacing="0" w:after="0" w:afterAutospacing="0" w:line="276" w:lineRule="auto"/>
              <w:ind w:left="0"/>
              <w:jc w:val="both"/>
              <w:rPr>
                <w:rStyle w:val="a5"/>
                <w:rFonts w:eastAsia="Bookman Old Style"/>
                <w:b w:val="0"/>
                <w:lang w:eastAsia="en-US"/>
              </w:rPr>
            </w:pPr>
            <w:r>
              <w:rPr>
                <w:rStyle w:val="a5"/>
                <w:rFonts w:eastAsia="Bookman Old Style"/>
                <w:b w:val="0"/>
                <w:lang w:eastAsia="en-US"/>
              </w:rPr>
              <w:t>Происхождение и развитие жизни на Земле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bottom w:val="nil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 3,5,7</w:t>
            </w:r>
          </w:p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 2,4,3</w:t>
            </w:r>
          </w:p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 2,3,4,5</w:t>
            </w:r>
            <w:r w:rsidR="00B906FF" w:rsidRPr="00B906FF">
              <w:rPr>
                <w:rFonts w:ascii="Times New Roman" w:hAnsi="Times New Roman" w:cs="Times New Roman"/>
                <w:sz w:val="24"/>
                <w:szCs w:val="24"/>
              </w:rPr>
              <w:t xml:space="preserve"> ЛР</w:t>
            </w:r>
            <w:r w:rsidR="00B906FF">
              <w:rPr>
                <w:rFonts w:ascii="Times New Roman" w:hAnsi="Times New Roman" w:cs="Times New Roman"/>
                <w:sz w:val="24"/>
                <w:szCs w:val="24"/>
              </w:rPr>
              <w:t>.1-12</w:t>
            </w:r>
          </w:p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518" w:rsidTr="009D6518">
        <w:tc>
          <w:tcPr>
            <w:tcW w:w="1526" w:type="dxa"/>
            <w:tcBorders>
              <w:top w:val="nil"/>
              <w:bottom w:val="nil"/>
              <w:right w:val="single" w:sz="4" w:space="0" w:color="auto"/>
            </w:tcBorders>
          </w:tcPr>
          <w:p w:rsidR="009D6518" w:rsidRDefault="009D6518" w:rsidP="009D65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18" w:rsidRDefault="009D6518" w:rsidP="009D6518">
            <w:pPr>
              <w:pStyle w:val="a6"/>
              <w:numPr>
                <w:ilvl w:val="0"/>
                <w:numId w:val="8"/>
              </w:numPr>
              <w:spacing w:before="0" w:beforeAutospacing="0" w:after="0" w:afterAutospacing="0" w:line="276" w:lineRule="auto"/>
              <w:ind w:left="0"/>
              <w:jc w:val="both"/>
              <w:rPr>
                <w:rStyle w:val="a5"/>
                <w:rFonts w:eastAsia="Bookman Old Style"/>
                <w:b w:val="0"/>
                <w:lang w:eastAsia="en-US"/>
              </w:rPr>
            </w:pPr>
            <w:r>
              <w:rPr>
                <w:rStyle w:val="a5"/>
                <w:rFonts w:eastAsia="Bookman Old Style"/>
                <w:b w:val="0"/>
                <w:lang w:eastAsia="en-US"/>
              </w:rPr>
              <w:t>История развития эволюционных идей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518" w:rsidTr="009D6518">
        <w:tc>
          <w:tcPr>
            <w:tcW w:w="152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D6518" w:rsidRDefault="009D6518" w:rsidP="009D65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18" w:rsidRDefault="009D6518" w:rsidP="009D6518">
            <w:pPr>
              <w:pStyle w:val="a6"/>
              <w:numPr>
                <w:ilvl w:val="0"/>
                <w:numId w:val="8"/>
              </w:numPr>
              <w:spacing w:before="0" w:beforeAutospacing="0" w:after="0" w:afterAutospacing="0" w:line="276" w:lineRule="auto"/>
              <w:ind w:left="0"/>
              <w:jc w:val="both"/>
              <w:rPr>
                <w:rStyle w:val="a5"/>
                <w:rFonts w:eastAsia="Bookman Old Style"/>
                <w:b w:val="0"/>
                <w:lang w:eastAsia="en-US"/>
              </w:rPr>
            </w:pPr>
            <w:r>
              <w:rPr>
                <w:rStyle w:val="a5"/>
                <w:rFonts w:eastAsia="Bookman Old Style"/>
                <w:b w:val="0"/>
                <w:lang w:eastAsia="en-US"/>
              </w:rPr>
              <w:t>Макроэволюция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518" w:rsidTr="009D6518">
        <w:trPr>
          <w:trHeight w:val="330"/>
        </w:trPr>
        <w:tc>
          <w:tcPr>
            <w:tcW w:w="1526" w:type="dxa"/>
            <w:tcBorders>
              <w:top w:val="single" w:sz="4" w:space="0" w:color="auto"/>
              <w:right w:val="nil"/>
            </w:tcBorders>
          </w:tcPr>
          <w:p w:rsidR="009D6518" w:rsidRDefault="009D6518" w:rsidP="009D65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9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9D6518" w:rsidRPr="0053136E" w:rsidRDefault="009D6518" w:rsidP="009D6518">
            <w:pPr>
              <w:pStyle w:val="a6"/>
              <w:numPr>
                <w:ilvl w:val="0"/>
                <w:numId w:val="8"/>
              </w:numPr>
              <w:spacing w:before="0" w:beforeAutospacing="0" w:after="0" w:afterAutospacing="0" w:line="276" w:lineRule="auto"/>
              <w:ind w:left="0"/>
              <w:jc w:val="both"/>
              <w:rPr>
                <w:rStyle w:val="a5"/>
                <w:rFonts w:eastAsia="Bookman Old Style"/>
                <w:lang w:eastAsia="en-US"/>
              </w:rPr>
            </w:pPr>
            <w:r w:rsidRPr="0053136E">
              <w:rPr>
                <w:rStyle w:val="a5"/>
                <w:rFonts w:eastAsia="Bookman Old Style"/>
                <w:lang w:eastAsia="en-US"/>
              </w:rPr>
              <w:t>Практические занятия по теме 4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518" w:rsidTr="009D6518">
        <w:tc>
          <w:tcPr>
            <w:tcW w:w="152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6518" w:rsidRDefault="009D6518" w:rsidP="009D65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18" w:rsidRPr="0053136E" w:rsidRDefault="009D6518" w:rsidP="009D6518">
            <w:pPr>
              <w:pStyle w:val="a6"/>
              <w:spacing w:before="0" w:beforeAutospacing="0" w:after="0" w:afterAutospacing="0" w:line="276" w:lineRule="auto"/>
              <w:jc w:val="both"/>
              <w:rPr>
                <w:rStyle w:val="a5"/>
                <w:rFonts w:eastAsia="Bookman Old Style"/>
                <w:lang w:eastAsia="en-US"/>
              </w:rPr>
            </w:pPr>
            <w:r>
              <w:rPr>
                <w:b/>
              </w:rPr>
              <w:t>Практическое занятие 23-24</w:t>
            </w:r>
            <w:r w:rsidRPr="0053136E">
              <w:rPr>
                <w:b/>
              </w:rPr>
              <w:t xml:space="preserve">: </w:t>
            </w:r>
            <w:r w:rsidRPr="0053136E">
              <w:t>«</w:t>
            </w:r>
            <w:r w:rsidRPr="0053136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Описание особей одного вида по морфологическому критерию</w:t>
            </w:r>
            <w:r w:rsidRPr="0053136E">
              <w:t>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bottom w:val="nil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518" w:rsidTr="009D6518">
        <w:tc>
          <w:tcPr>
            <w:tcW w:w="152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D6518" w:rsidRDefault="009D6518" w:rsidP="009D65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18" w:rsidRPr="0053136E" w:rsidRDefault="009D6518" w:rsidP="009D6518">
            <w:pPr>
              <w:pStyle w:val="a6"/>
              <w:spacing w:before="0" w:beforeAutospacing="0" w:after="0" w:afterAutospacing="0" w:line="276" w:lineRule="auto"/>
              <w:jc w:val="both"/>
              <w:rPr>
                <w:b/>
              </w:rPr>
            </w:pPr>
            <w:r>
              <w:rPr>
                <w:b/>
              </w:rPr>
              <w:t>Практическое занятие 25-26</w:t>
            </w:r>
            <w:r w:rsidRPr="0053136E">
              <w:rPr>
                <w:b/>
              </w:rPr>
              <w:t>: «</w:t>
            </w:r>
            <w:r w:rsidRPr="0053136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Приспособление организмов к разным средам обитания (водной, наземно-воздуш</w:t>
            </w:r>
            <w:r w:rsidRPr="0053136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ной, почвенной)</w:t>
            </w:r>
            <w:r w:rsidRPr="0053136E">
              <w:t>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518" w:rsidTr="009D6518">
        <w:tc>
          <w:tcPr>
            <w:tcW w:w="152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D6518" w:rsidRDefault="009D6518" w:rsidP="009D65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18" w:rsidRPr="008D3E80" w:rsidRDefault="009D6518" w:rsidP="009D6518">
            <w:pPr>
              <w:pStyle w:val="a6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8D3E80">
              <w:rPr>
                <w:b/>
              </w:rPr>
              <w:t xml:space="preserve">Практическое </w:t>
            </w:r>
            <w:r>
              <w:rPr>
                <w:b/>
              </w:rPr>
              <w:t>занятие 27-28</w:t>
            </w:r>
            <w:r w:rsidRPr="008D3E80">
              <w:rPr>
                <w:b/>
              </w:rPr>
              <w:t>: «</w:t>
            </w:r>
            <w:r w:rsidRPr="008D3E8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Анализ и оценка различных гипотез происхождения жизни</w:t>
            </w:r>
            <w:r w:rsidRPr="008D3E80">
              <w:t>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  <w:tcBorders>
              <w:top w:val="nil"/>
              <w:bottom w:val="single" w:sz="4" w:space="0" w:color="auto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518" w:rsidTr="009D6518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D6518" w:rsidRDefault="009D6518" w:rsidP="009D65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518" w:rsidRPr="008D3E80" w:rsidRDefault="009D6518" w:rsidP="009D6518">
            <w:pPr>
              <w:pStyle w:val="a6"/>
              <w:spacing w:before="0" w:beforeAutospacing="0" w:after="0" w:afterAutospacing="0" w:line="276" w:lineRule="auto"/>
              <w:jc w:val="both"/>
              <w:rPr>
                <w:b/>
              </w:rPr>
            </w:pPr>
            <w:r>
              <w:rPr>
                <w:b/>
              </w:rPr>
              <w:t>Содержание учебного материала по теме 5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518" w:rsidTr="009D6518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18" w:rsidRDefault="009D6518" w:rsidP="009D65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5. </w:t>
            </w:r>
            <w:r w:rsidRPr="008D3E80">
              <w:rPr>
                <w:rFonts w:ascii="Times New Roman" w:eastAsia="Calibri" w:hAnsi="Times New Roman" w:cs="Times New Roman"/>
                <w:sz w:val="24"/>
                <w:szCs w:val="24"/>
              </w:rPr>
              <w:t>Происхождение человека</w:t>
            </w:r>
          </w:p>
        </w:tc>
        <w:tc>
          <w:tcPr>
            <w:tcW w:w="5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18" w:rsidRPr="008D3E80" w:rsidRDefault="009D6518" w:rsidP="009D6518">
            <w:pPr>
              <w:pStyle w:val="a6"/>
              <w:spacing w:before="0" w:beforeAutospacing="0" w:after="0" w:afterAutospacing="0" w:line="276" w:lineRule="auto"/>
              <w:jc w:val="both"/>
            </w:pPr>
            <w:r w:rsidRPr="008D3E80">
              <w:t>Происхождение человека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 3,Л 5, Л 7</w:t>
            </w:r>
          </w:p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 2, М 4, М 3</w:t>
            </w:r>
          </w:p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 2, П 3, П 4, П 5</w:t>
            </w:r>
            <w:r w:rsidR="00B906FF" w:rsidRPr="00B906FF">
              <w:rPr>
                <w:rFonts w:ascii="Times New Roman" w:hAnsi="Times New Roman" w:cs="Times New Roman"/>
                <w:sz w:val="24"/>
                <w:szCs w:val="24"/>
              </w:rPr>
              <w:t xml:space="preserve"> ЛР</w:t>
            </w:r>
            <w:r w:rsidR="00B906FF">
              <w:rPr>
                <w:rFonts w:ascii="Times New Roman" w:hAnsi="Times New Roman" w:cs="Times New Roman"/>
                <w:sz w:val="24"/>
                <w:szCs w:val="24"/>
              </w:rPr>
              <w:t>.1-12</w:t>
            </w:r>
          </w:p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518" w:rsidTr="009D6518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D6518" w:rsidRDefault="009D6518" w:rsidP="009D65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518" w:rsidRPr="008D3E80" w:rsidRDefault="009D6518" w:rsidP="009D6518">
            <w:pPr>
              <w:pStyle w:val="a6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8D3E80">
              <w:rPr>
                <w:b/>
              </w:rPr>
              <w:t>Практические занятия по теме 5</w:t>
            </w:r>
          </w:p>
        </w:tc>
        <w:tc>
          <w:tcPr>
            <w:tcW w:w="1134" w:type="dxa"/>
            <w:tcBorders>
              <w:left w:val="nil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518" w:rsidTr="009D6518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18" w:rsidRDefault="009D6518" w:rsidP="009D65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18" w:rsidRPr="008D3E80" w:rsidRDefault="009D6518" w:rsidP="009D6518">
            <w:pPr>
              <w:pStyle w:val="a6"/>
              <w:spacing w:before="0" w:beforeAutospacing="0" w:after="0" w:afterAutospacing="0" w:line="276" w:lineRule="auto"/>
              <w:jc w:val="both"/>
              <w:rPr>
                <w:b/>
              </w:rPr>
            </w:pPr>
            <w:r>
              <w:rPr>
                <w:rStyle w:val="a5"/>
              </w:rPr>
              <w:t>Практическое занятие 29-30</w:t>
            </w:r>
            <w:r w:rsidRPr="008D3E80">
              <w:rPr>
                <w:rStyle w:val="a5"/>
              </w:rPr>
              <w:t>: «</w:t>
            </w:r>
            <w:r w:rsidRPr="008D3E8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Анализ и оценка различных гипотез о происхождении человека</w:t>
            </w:r>
            <w:r w:rsidRPr="008D3E80">
              <w:rPr>
                <w:rStyle w:val="a5"/>
              </w:rPr>
              <w:t>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518" w:rsidTr="009D6518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D6518" w:rsidRDefault="009D6518" w:rsidP="009D65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518" w:rsidRDefault="009D6518" w:rsidP="009D6518">
            <w:pPr>
              <w:pStyle w:val="a6"/>
              <w:spacing w:before="0" w:beforeAutospacing="0" w:after="0" w:afterAutospacing="0" w:line="276" w:lineRule="auto"/>
              <w:jc w:val="both"/>
              <w:rPr>
                <w:rStyle w:val="a5"/>
              </w:rPr>
            </w:pPr>
            <w:r>
              <w:rPr>
                <w:rStyle w:val="a5"/>
              </w:rPr>
              <w:t>Самостоятельная работа по теме 5</w:t>
            </w:r>
          </w:p>
        </w:tc>
        <w:tc>
          <w:tcPr>
            <w:tcW w:w="1134" w:type="dxa"/>
            <w:tcBorders>
              <w:left w:val="nil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518" w:rsidTr="009D6518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18" w:rsidRDefault="009D6518" w:rsidP="009D65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18" w:rsidRPr="008D3E80" w:rsidRDefault="009D6518" w:rsidP="009D6518">
            <w:pPr>
              <w:pStyle w:val="a6"/>
              <w:numPr>
                <w:ilvl w:val="0"/>
                <w:numId w:val="9"/>
              </w:numPr>
              <w:spacing w:before="0" w:beforeAutospacing="0" w:after="0" w:afterAutospacing="0" w:line="276" w:lineRule="auto"/>
              <w:ind w:left="0"/>
              <w:jc w:val="both"/>
              <w:rPr>
                <w:rStyle w:val="a5"/>
                <w:rFonts w:eastAsia="Bookman Old Style"/>
                <w:b w:val="0"/>
                <w:lang w:eastAsia="en-US"/>
              </w:rPr>
            </w:pPr>
            <w:r w:rsidRPr="008D3E80">
              <w:rPr>
                <w:rStyle w:val="a5"/>
                <w:rFonts w:eastAsia="Bookman Old Style"/>
                <w:b w:val="0"/>
                <w:lang w:eastAsia="en-US"/>
              </w:rPr>
              <w:t>Дать сравнительную характеристику этапов эволюционного процесса.</w:t>
            </w:r>
          </w:p>
          <w:p w:rsidR="009D6518" w:rsidRPr="008D3E80" w:rsidRDefault="009D6518" w:rsidP="009D6518">
            <w:pPr>
              <w:pStyle w:val="a6"/>
              <w:numPr>
                <w:ilvl w:val="0"/>
                <w:numId w:val="9"/>
              </w:numPr>
              <w:spacing w:before="0" w:beforeAutospacing="0" w:after="0" w:afterAutospacing="0" w:line="276" w:lineRule="auto"/>
              <w:ind w:left="0"/>
              <w:jc w:val="both"/>
              <w:rPr>
                <w:rStyle w:val="a5"/>
                <w:rFonts w:eastAsia="Bookman Old Style"/>
                <w:b w:val="0"/>
                <w:lang w:eastAsia="en-US"/>
              </w:rPr>
            </w:pPr>
            <w:r w:rsidRPr="008D3E80">
              <w:rPr>
                <w:rStyle w:val="a5"/>
                <w:rFonts w:eastAsia="Bookman Old Style"/>
                <w:b w:val="0"/>
                <w:lang w:eastAsia="en-US"/>
              </w:rPr>
              <w:t>Заполнить таблицу «Сравнительная характеристика главных направлений биологического прогресса».</w:t>
            </w:r>
          </w:p>
          <w:p w:rsidR="009D6518" w:rsidRDefault="009D6518" w:rsidP="009D6518">
            <w:pPr>
              <w:pStyle w:val="a6"/>
              <w:spacing w:before="0" w:beforeAutospacing="0" w:after="0" w:afterAutospacing="0" w:line="276" w:lineRule="auto"/>
              <w:jc w:val="both"/>
              <w:rPr>
                <w:rStyle w:val="a5"/>
              </w:rPr>
            </w:pPr>
            <w:r w:rsidRPr="008D3E80">
              <w:rPr>
                <w:rStyle w:val="a5"/>
                <w:rFonts w:eastAsia="Bookman Old Style"/>
                <w:b w:val="0"/>
                <w:lang w:eastAsia="en-US"/>
              </w:rPr>
              <w:t>Подготовить доклад «Человеческие расы».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518" w:rsidTr="009D6518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D6518" w:rsidRDefault="009D6518" w:rsidP="009D65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518" w:rsidRPr="008D3E80" w:rsidRDefault="009D6518" w:rsidP="009D6518">
            <w:pPr>
              <w:pStyle w:val="a6"/>
              <w:numPr>
                <w:ilvl w:val="0"/>
                <w:numId w:val="9"/>
              </w:numPr>
              <w:spacing w:before="0" w:beforeAutospacing="0" w:after="0" w:afterAutospacing="0" w:line="276" w:lineRule="auto"/>
              <w:ind w:left="0"/>
              <w:jc w:val="both"/>
              <w:rPr>
                <w:rStyle w:val="a5"/>
                <w:rFonts w:eastAsia="Bookman Old Style"/>
                <w:lang w:eastAsia="en-US"/>
              </w:rPr>
            </w:pPr>
            <w:r w:rsidRPr="008D3E80">
              <w:rPr>
                <w:rStyle w:val="a5"/>
                <w:rFonts w:eastAsia="Bookman Old Style"/>
                <w:lang w:eastAsia="en-US"/>
              </w:rPr>
              <w:t>Содержание учебного материала по теме 6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bottom w:val="single" w:sz="4" w:space="0" w:color="auto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518" w:rsidTr="009D6518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18" w:rsidRDefault="009D6518" w:rsidP="009D65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6. </w:t>
            </w:r>
            <w:r w:rsidRPr="00FF267A">
              <w:rPr>
                <w:rFonts w:ascii="Times New Roman" w:eastAsia="Calibri" w:hAnsi="Times New Roman" w:cs="Times New Roman"/>
                <w:sz w:val="24"/>
                <w:szCs w:val="24"/>
              </w:rPr>
              <w:t>Основы экологии</w:t>
            </w:r>
          </w:p>
        </w:tc>
        <w:tc>
          <w:tcPr>
            <w:tcW w:w="5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18" w:rsidRPr="00FF267A" w:rsidRDefault="009D6518" w:rsidP="009D6518">
            <w:pPr>
              <w:pStyle w:val="a6"/>
              <w:numPr>
                <w:ilvl w:val="0"/>
                <w:numId w:val="9"/>
              </w:numPr>
              <w:spacing w:before="0" w:beforeAutospacing="0" w:after="0" w:afterAutospacing="0" w:line="276" w:lineRule="auto"/>
              <w:ind w:left="0"/>
              <w:jc w:val="both"/>
              <w:rPr>
                <w:rStyle w:val="a5"/>
                <w:rFonts w:eastAsia="Bookman Old Style"/>
                <w:b w:val="0"/>
                <w:lang w:eastAsia="en-US"/>
              </w:rPr>
            </w:pPr>
            <w:r w:rsidRPr="00FF267A">
              <w:rPr>
                <w:rStyle w:val="a5"/>
                <w:rFonts w:eastAsia="Bookman Old Style"/>
                <w:b w:val="0"/>
                <w:lang w:eastAsia="en-US"/>
              </w:rPr>
              <w:t>Экология – наука о взаимоотношениях организмов между собой и окружающей средой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 3, Л 4, Л 5, Л 7</w:t>
            </w:r>
          </w:p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 2,М 4, М 3</w:t>
            </w:r>
          </w:p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 2, П 3, П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4,  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5, П 6</w:t>
            </w:r>
            <w:r w:rsidR="00B906FF" w:rsidRPr="00B906FF">
              <w:rPr>
                <w:rFonts w:ascii="Times New Roman" w:hAnsi="Times New Roman" w:cs="Times New Roman"/>
                <w:sz w:val="24"/>
                <w:szCs w:val="24"/>
              </w:rPr>
              <w:t xml:space="preserve"> ЛР</w:t>
            </w:r>
            <w:r w:rsidR="00B906FF">
              <w:rPr>
                <w:rFonts w:ascii="Times New Roman" w:hAnsi="Times New Roman" w:cs="Times New Roman"/>
                <w:sz w:val="24"/>
                <w:szCs w:val="24"/>
              </w:rPr>
              <w:t>.1-12</w:t>
            </w:r>
          </w:p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518" w:rsidTr="009D6518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D6518" w:rsidRDefault="009D6518" w:rsidP="009D65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518" w:rsidRPr="00FF267A" w:rsidRDefault="009D6518" w:rsidP="009D6518">
            <w:pPr>
              <w:pStyle w:val="a6"/>
              <w:numPr>
                <w:ilvl w:val="0"/>
                <w:numId w:val="9"/>
              </w:numPr>
              <w:spacing w:before="0" w:beforeAutospacing="0" w:after="0" w:afterAutospacing="0" w:line="276" w:lineRule="auto"/>
              <w:ind w:left="0"/>
              <w:jc w:val="both"/>
              <w:rPr>
                <w:rStyle w:val="a5"/>
                <w:rFonts w:eastAsia="Bookman Old Style"/>
                <w:lang w:eastAsia="en-US"/>
              </w:rPr>
            </w:pPr>
            <w:r w:rsidRPr="00FF267A">
              <w:rPr>
                <w:rStyle w:val="a5"/>
                <w:rFonts w:eastAsia="Bookman Old Style"/>
                <w:lang w:eastAsia="en-US"/>
              </w:rPr>
              <w:t>Практические занятия по теме 6</w:t>
            </w:r>
          </w:p>
        </w:tc>
        <w:tc>
          <w:tcPr>
            <w:tcW w:w="1134" w:type="dxa"/>
            <w:tcBorders>
              <w:left w:val="nil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518" w:rsidTr="009D6518">
        <w:tc>
          <w:tcPr>
            <w:tcW w:w="152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D6518" w:rsidRDefault="009D6518" w:rsidP="009D65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18" w:rsidRPr="00FF267A" w:rsidRDefault="009D6518" w:rsidP="009D6518">
            <w:pPr>
              <w:pStyle w:val="a6"/>
              <w:numPr>
                <w:ilvl w:val="0"/>
                <w:numId w:val="9"/>
              </w:numPr>
              <w:spacing w:before="0" w:beforeAutospacing="0" w:after="0" w:afterAutospacing="0" w:line="276" w:lineRule="auto"/>
              <w:ind w:left="0"/>
              <w:jc w:val="both"/>
              <w:rPr>
                <w:rStyle w:val="a5"/>
                <w:rFonts w:eastAsia="Bookman Old Style"/>
                <w:lang w:eastAsia="en-US"/>
              </w:rPr>
            </w:pPr>
            <w:r w:rsidRPr="00FF267A">
              <w:rPr>
                <w:rStyle w:val="a5"/>
                <w:rFonts w:eastAsia="Bookman Old Style"/>
                <w:lang w:eastAsia="en-US"/>
              </w:rPr>
              <w:t xml:space="preserve">Практическое занятие </w:t>
            </w:r>
            <w:r>
              <w:rPr>
                <w:rStyle w:val="a5"/>
                <w:rFonts w:eastAsia="Bookman Old Style"/>
                <w:lang w:eastAsia="en-US"/>
              </w:rPr>
              <w:t>31-32:</w:t>
            </w:r>
            <w:r w:rsidRPr="00FF267A">
              <w:rPr>
                <w:rStyle w:val="40"/>
              </w:rPr>
              <w:t xml:space="preserve"> «</w:t>
            </w:r>
            <w:r w:rsidRPr="00FF267A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Описание антропогенных изменений в естественных природных ландшафтах своей местности».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518" w:rsidTr="009D6518">
        <w:tc>
          <w:tcPr>
            <w:tcW w:w="1526" w:type="dxa"/>
            <w:tcBorders>
              <w:top w:val="nil"/>
              <w:bottom w:val="nil"/>
              <w:right w:val="single" w:sz="4" w:space="0" w:color="auto"/>
            </w:tcBorders>
          </w:tcPr>
          <w:p w:rsidR="009D6518" w:rsidRDefault="009D6518" w:rsidP="009D65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18" w:rsidRPr="00FF267A" w:rsidRDefault="009D6518" w:rsidP="009D6518">
            <w:pPr>
              <w:pStyle w:val="30"/>
              <w:shd w:val="clear" w:color="auto" w:fill="auto"/>
              <w:spacing w:before="0" w:line="276" w:lineRule="auto"/>
              <w:ind w:right="20" w:firstLine="0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0520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33-34:</w:t>
            </w:r>
            <w:r w:rsidRPr="00E0520C">
              <w:rPr>
                <w:rStyle w:val="40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0520C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Сравнительное описание одной из естественных природных систем (например, леса) и какой-нибудь </w:t>
            </w:r>
            <w:proofErr w:type="spellStart"/>
            <w:r w:rsidRPr="00E0520C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агроэкосистемы</w:t>
            </w:r>
            <w:proofErr w:type="spellEnd"/>
            <w:r w:rsidRPr="00E0520C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(например, пшеничного поля)».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518" w:rsidTr="009D6518">
        <w:tc>
          <w:tcPr>
            <w:tcW w:w="1526" w:type="dxa"/>
            <w:tcBorders>
              <w:top w:val="nil"/>
              <w:bottom w:val="nil"/>
              <w:right w:val="single" w:sz="4" w:space="0" w:color="auto"/>
            </w:tcBorders>
          </w:tcPr>
          <w:p w:rsidR="009D6518" w:rsidRDefault="009D6518" w:rsidP="009D65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18" w:rsidRPr="00FF267A" w:rsidRDefault="009D6518" w:rsidP="009D6518">
            <w:pPr>
              <w:ind w:right="20"/>
              <w:rPr>
                <w:rStyle w:val="a5"/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r w:rsidRPr="00FF267A">
              <w:rPr>
                <w:rStyle w:val="a5"/>
                <w:rFonts w:ascii="Times New Roman" w:eastAsia="Bookman Old Style" w:hAnsi="Times New Roman" w:cs="Times New Roman"/>
                <w:sz w:val="24"/>
                <w:szCs w:val="24"/>
              </w:rPr>
              <w:t xml:space="preserve">Практическое занятие </w:t>
            </w:r>
            <w:r>
              <w:rPr>
                <w:rStyle w:val="a5"/>
                <w:rFonts w:ascii="Times New Roman" w:eastAsia="Bookman Old Style" w:hAnsi="Times New Roman" w:cs="Times New Roman"/>
                <w:sz w:val="24"/>
                <w:szCs w:val="24"/>
              </w:rPr>
              <w:t>35:</w:t>
            </w:r>
            <w:r w:rsidRPr="00FF267A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F267A">
              <w:rPr>
                <w:rStyle w:val="40"/>
                <w:rFonts w:ascii="Times New Roman" w:hAnsi="Times New Roman" w:cs="Times New Roman"/>
                <w:sz w:val="24"/>
                <w:szCs w:val="24"/>
              </w:rPr>
              <w:t xml:space="preserve">Составление схем передачи веществ и энергии по цепям питания в природной экосистеме и в </w:t>
            </w:r>
            <w:proofErr w:type="spellStart"/>
            <w:r w:rsidRPr="00FF267A">
              <w:rPr>
                <w:rStyle w:val="40"/>
                <w:rFonts w:ascii="Times New Roman" w:hAnsi="Times New Roman" w:cs="Times New Roman"/>
                <w:sz w:val="24"/>
                <w:szCs w:val="24"/>
              </w:rPr>
              <w:t>агроценозе</w:t>
            </w:r>
            <w:proofErr w:type="spellEnd"/>
            <w:r w:rsidRPr="00FF267A">
              <w:rPr>
                <w:rStyle w:val="40"/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tcBorders>
              <w:top w:val="nil"/>
              <w:bottom w:val="single" w:sz="4" w:space="0" w:color="auto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518" w:rsidTr="009D6518">
        <w:trPr>
          <w:trHeight w:val="1275"/>
        </w:trPr>
        <w:tc>
          <w:tcPr>
            <w:tcW w:w="1526" w:type="dxa"/>
            <w:vMerge w:val="restart"/>
            <w:tcBorders>
              <w:top w:val="nil"/>
              <w:right w:val="single" w:sz="4" w:space="0" w:color="auto"/>
            </w:tcBorders>
          </w:tcPr>
          <w:p w:rsidR="009D6518" w:rsidRDefault="009D6518" w:rsidP="009D65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518" w:rsidRPr="00FF267A" w:rsidRDefault="009D6518" w:rsidP="009D6518">
            <w:pPr>
              <w:pStyle w:val="30"/>
              <w:shd w:val="clear" w:color="auto" w:fill="auto"/>
              <w:spacing w:before="0" w:line="276" w:lineRule="auto"/>
              <w:ind w:right="20" w:firstLine="0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Практическое занятие 36-37</w:t>
            </w:r>
            <w:r w:rsidRPr="00E0520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0520C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Описание и практическое создание искусственной экосистемы (пресноводный ак</w:t>
            </w:r>
            <w:r w:rsidRPr="00E0520C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вариум). Решение экологических задач».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  <w:tcBorders>
              <w:top w:val="nil"/>
              <w:bottom w:val="single" w:sz="4" w:space="0" w:color="auto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518" w:rsidTr="009D6518">
        <w:tc>
          <w:tcPr>
            <w:tcW w:w="15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D6518" w:rsidRDefault="009D6518" w:rsidP="009D65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18" w:rsidRDefault="009D6518" w:rsidP="009D6518">
            <w:pPr>
              <w:pStyle w:val="30"/>
              <w:shd w:val="clear" w:color="auto" w:fill="auto"/>
              <w:spacing w:before="0" w:line="276" w:lineRule="auto"/>
              <w:ind w:right="20" w:firstLine="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bottom w:val="nil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518" w:rsidTr="009D6518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D6518" w:rsidRDefault="009D6518" w:rsidP="009D65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518" w:rsidRDefault="009D6518" w:rsidP="009D6518">
            <w:pPr>
              <w:pStyle w:val="30"/>
              <w:shd w:val="clear" w:color="auto" w:fill="auto"/>
              <w:spacing w:before="0" w:line="276" w:lineRule="auto"/>
              <w:ind w:right="20" w:firstLine="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Содержание учебного материала по теме 6</w:t>
            </w:r>
          </w:p>
        </w:tc>
        <w:tc>
          <w:tcPr>
            <w:tcW w:w="1134" w:type="dxa"/>
            <w:tcBorders>
              <w:left w:val="nil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bottom w:val="single" w:sz="4" w:space="0" w:color="auto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518" w:rsidTr="009D6518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18" w:rsidRDefault="009D6518" w:rsidP="009D65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6. </w:t>
            </w:r>
            <w:r w:rsidRPr="00FF267A">
              <w:rPr>
                <w:rFonts w:ascii="Times New Roman" w:eastAsia="Calibri" w:hAnsi="Times New Roman" w:cs="Times New Roman"/>
                <w:sz w:val="24"/>
                <w:szCs w:val="24"/>
              </w:rPr>
              <w:t>Бионика</w:t>
            </w:r>
          </w:p>
        </w:tc>
        <w:tc>
          <w:tcPr>
            <w:tcW w:w="5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18" w:rsidRPr="00FF267A" w:rsidRDefault="009D6518" w:rsidP="009D6518">
            <w:pPr>
              <w:pStyle w:val="30"/>
              <w:shd w:val="clear" w:color="auto" w:fill="auto"/>
              <w:spacing w:before="0" w:line="276" w:lineRule="auto"/>
              <w:ind w:right="20" w:firstLine="0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267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Бионика как одно из направлений биологии и кибернетики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 4, Л 5,  Л 7</w:t>
            </w:r>
          </w:p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 4, М 3</w:t>
            </w:r>
          </w:p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4, П 5, П 6</w:t>
            </w:r>
            <w:r w:rsidR="00B906FF" w:rsidRPr="00B906FF">
              <w:rPr>
                <w:rFonts w:ascii="Times New Roman" w:hAnsi="Times New Roman" w:cs="Times New Roman"/>
                <w:sz w:val="24"/>
                <w:szCs w:val="24"/>
              </w:rPr>
              <w:t xml:space="preserve"> ЛР</w:t>
            </w:r>
            <w:r w:rsidR="00B906FF">
              <w:rPr>
                <w:rFonts w:ascii="Times New Roman" w:hAnsi="Times New Roman" w:cs="Times New Roman"/>
                <w:sz w:val="24"/>
                <w:szCs w:val="24"/>
              </w:rPr>
              <w:t>.1-12</w:t>
            </w:r>
          </w:p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518" w:rsidTr="009D6518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18" w:rsidRDefault="009D6518" w:rsidP="009D65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18" w:rsidRPr="003C2272" w:rsidRDefault="009D6518" w:rsidP="009D6518">
            <w:pPr>
              <w:pStyle w:val="30"/>
              <w:shd w:val="clear" w:color="auto" w:fill="auto"/>
              <w:spacing w:before="0" w:line="276" w:lineRule="auto"/>
              <w:ind w:right="20" w:firstLine="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3C227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Практическое занятие 38-39 Защита индивидуальных проектов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518" w:rsidTr="009D6518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D6518" w:rsidRDefault="009D6518" w:rsidP="009D65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518" w:rsidRPr="003C2272" w:rsidRDefault="009D6518" w:rsidP="009D6518">
            <w:pPr>
              <w:pStyle w:val="30"/>
              <w:shd w:val="clear" w:color="auto" w:fill="auto"/>
              <w:spacing w:before="0" w:line="276" w:lineRule="auto"/>
              <w:ind w:right="20" w:firstLine="0"/>
              <w:jc w:val="righ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Всего по разделу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6518" w:rsidRPr="003C2272" w:rsidRDefault="009D6518" w:rsidP="009D65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22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4961"/>
        <w:gridCol w:w="1134"/>
        <w:gridCol w:w="1417"/>
      </w:tblGrid>
      <w:tr w:rsidR="00D41C3F" w:rsidRPr="00D41C3F" w:rsidTr="005E0F82">
        <w:trPr>
          <w:trHeight w:val="78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3F" w:rsidRPr="00D41C3F" w:rsidRDefault="00D41C3F" w:rsidP="00D41C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1C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1C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1C3F" w:rsidRPr="00D41C3F" w:rsidRDefault="00D41C3F" w:rsidP="00D41C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41C3F">
              <w:rPr>
                <w:rFonts w:ascii="Times New Roman" w:eastAsia="Times New Roman" w:hAnsi="Times New Roman" w:cs="Times New Roman"/>
                <w:sz w:val="36"/>
                <w:szCs w:val="36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3F" w:rsidRPr="00D41C3F" w:rsidRDefault="00D41C3F" w:rsidP="00D41C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1C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</w:t>
            </w:r>
          </w:p>
          <w:p w:rsidR="00D41C3F" w:rsidRPr="00D41C3F" w:rsidRDefault="00D41C3F" w:rsidP="00D41C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1C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Коды планируемых результатов формированию которых способствует элемент программы</w:t>
            </w:r>
          </w:p>
        </w:tc>
      </w:tr>
      <w:tr w:rsidR="00D41C3F" w:rsidRPr="00D41C3F" w:rsidTr="005E0F82">
        <w:trPr>
          <w:trHeight w:val="20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C3F" w:rsidRPr="00D41C3F" w:rsidRDefault="00D41C3F" w:rsidP="00D41C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C3F">
              <w:t>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C3F" w:rsidRPr="00D41C3F" w:rsidRDefault="00D41C3F" w:rsidP="00D4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C3F" w:rsidRPr="00D41C3F" w:rsidRDefault="00D41C3F" w:rsidP="00D41C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C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C3F" w:rsidRPr="00D41C3F" w:rsidRDefault="00D41C3F" w:rsidP="00D41C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C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C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1C3F" w:rsidRPr="00D41C3F" w:rsidTr="005E0F82">
        <w:trPr>
          <w:trHeight w:val="156"/>
        </w:trPr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C3F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1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D41C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2,П1,П2,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1-12</w:t>
            </w:r>
          </w:p>
        </w:tc>
      </w:tr>
      <w:tr w:rsidR="00D41C3F" w:rsidRPr="00D41C3F" w:rsidTr="005E0F82">
        <w:trPr>
          <w:trHeight w:val="15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C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науки о природе. Естественнонаучный метод познания и его составляющие. Входной контроль.</w:t>
            </w:r>
          </w:p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1C3F" w:rsidRPr="00D41C3F" w:rsidTr="005E0F82">
        <w:trPr>
          <w:trHeight w:val="15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C3F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 Механика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1C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C3F">
              <w:rPr>
                <w:rFonts w:ascii="Times New Roman" w:eastAsia="Calibri" w:hAnsi="Times New Roman" w:cs="Times New Roman"/>
                <w:sz w:val="24"/>
                <w:szCs w:val="24"/>
              </w:rPr>
              <w:t>Л.1  Л.3</w:t>
            </w:r>
          </w:p>
          <w:p w:rsidR="00D41C3F" w:rsidRPr="00D41C3F" w:rsidRDefault="00D41C3F" w:rsidP="00D41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Л.4 Л.5 </w:t>
            </w:r>
          </w:p>
          <w:p w:rsidR="00D41C3F" w:rsidRPr="00D41C3F" w:rsidRDefault="00D41C3F" w:rsidP="00D41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C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Л.7 М.1 </w:t>
            </w:r>
          </w:p>
          <w:p w:rsidR="00D41C3F" w:rsidRPr="00D41C3F" w:rsidRDefault="00D41C3F" w:rsidP="00D41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М.3 М.4 </w:t>
            </w:r>
          </w:p>
          <w:p w:rsidR="00D41C3F" w:rsidRPr="00D41C3F" w:rsidRDefault="00D41C3F" w:rsidP="00D41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C3F">
              <w:rPr>
                <w:rFonts w:ascii="Times New Roman" w:eastAsia="Calibri" w:hAnsi="Times New Roman" w:cs="Times New Roman"/>
                <w:sz w:val="24"/>
                <w:szCs w:val="24"/>
              </w:rPr>
              <w:t>П.1 П.2 П.3</w:t>
            </w:r>
          </w:p>
          <w:p w:rsidR="00D41C3F" w:rsidRPr="00D41C3F" w:rsidRDefault="00D41C3F" w:rsidP="00D41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C3F">
              <w:rPr>
                <w:rFonts w:ascii="Times New Roman" w:eastAsia="Calibri" w:hAnsi="Times New Roman" w:cs="Times New Roman"/>
                <w:sz w:val="24"/>
                <w:szCs w:val="24"/>
              </w:rPr>
              <w:t>П.4 П.6</w:t>
            </w:r>
          </w:p>
          <w:p w:rsidR="00D41C3F" w:rsidRPr="00D41C3F" w:rsidRDefault="00D41C3F" w:rsidP="00D41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C3F">
              <w:rPr>
                <w:rFonts w:ascii="Times New Roman" w:hAnsi="Times New Roman" w:cs="Times New Roman"/>
                <w:sz w:val="24"/>
                <w:szCs w:val="24"/>
              </w:rPr>
              <w:t>ЛР 1-12</w:t>
            </w:r>
          </w:p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C3F" w:rsidRPr="00D41C3F" w:rsidTr="005E0F82">
        <w:trPr>
          <w:trHeight w:val="15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C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точки и тела. Механическое движение. Способы описания механического движения. Система отсчета. Путь. Перемещение.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C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1C3F" w:rsidRPr="00D41C3F" w:rsidTr="005E0F82">
        <w:trPr>
          <w:trHeight w:val="15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C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C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№1:</w:t>
            </w:r>
            <w:r w:rsidRPr="00D41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Виды движения (равномерное, равноускоренное, периодическое) и их графическое описание.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41C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41C3F" w:rsidRPr="00D41C3F" w:rsidTr="005E0F82">
        <w:trPr>
          <w:trHeight w:val="15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C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C3F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Относительность движения. Свободное падение тел.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C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1C3F" w:rsidRPr="00D41C3F" w:rsidTr="005E0F82">
        <w:trPr>
          <w:trHeight w:val="15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C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C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Контрольная </w:t>
            </w:r>
            <w:proofErr w:type="gramStart"/>
            <w:r w:rsidRPr="00D41C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 №</w:t>
            </w:r>
            <w:proofErr w:type="gramEnd"/>
            <w:r w:rsidRPr="00D41C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D41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«Кинематика точки»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41C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41C3F" w:rsidRPr="00D41C3F" w:rsidTr="005E0F82">
        <w:trPr>
          <w:trHeight w:val="15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C3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тел. Явление инерции.  </w:t>
            </w:r>
            <w:proofErr w:type="gramStart"/>
            <w:r w:rsidRPr="00D41C3F">
              <w:rPr>
                <w:rFonts w:ascii="Times New Roman" w:eastAsia="Times New Roman" w:hAnsi="Times New Roman" w:cs="Times New Roman"/>
                <w:sz w:val="24"/>
                <w:szCs w:val="24"/>
              </w:rPr>
              <w:t>I,II</w:t>
            </w:r>
            <w:proofErr w:type="gramEnd"/>
            <w:r w:rsidRPr="00D41C3F">
              <w:rPr>
                <w:rFonts w:ascii="Times New Roman" w:eastAsia="Times New Roman" w:hAnsi="Times New Roman" w:cs="Times New Roman"/>
                <w:sz w:val="24"/>
                <w:szCs w:val="24"/>
              </w:rPr>
              <w:t>,III законы  Ньютона.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C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1C3F" w:rsidRPr="00D41C3F" w:rsidTr="005E0F82">
        <w:trPr>
          <w:trHeight w:val="27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C3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C3F">
              <w:rPr>
                <w:rFonts w:ascii="Times New Roman" w:eastAsia="Times New Roman" w:hAnsi="Times New Roman" w:cs="Times New Roman"/>
                <w:sz w:val="24"/>
                <w:szCs w:val="24"/>
              </w:rPr>
              <w:t>Силы в природе. Сила всемирного тяготения. Закон всемирного тяготения. Невесомость.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C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1C3F" w:rsidRPr="00D41C3F" w:rsidTr="005E0F82">
        <w:trPr>
          <w:trHeight w:val="15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C3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C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№2:</w:t>
            </w:r>
            <w:r w:rsidRPr="00D41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Деформация и силы упругости. Закон Гука.  </w:t>
            </w:r>
            <w:proofErr w:type="gramStart"/>
            <w:r w:rsidRPr="00D41C3F">
              <w:rPr>
                <w:rFonts w:ascii="Times New Roman" w:eastAsia="Times New Roman" w:hAnsi="Times New Roman" w:cs="Times New Roman"/>
                <w:sz w:val="24"/>
                <w:szCs w:val="24"/>
              </w:rPr>
              <w:t>Сила  трения</w:t>
            </w:r>
            <w:proofErr w:type="gramEnd"/>
            <w:r w:rsidRPr="00D41C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41C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41C3F" w:rsidRPr="00D41C3F" w:rsidTr="005E0F82">
        <w:trPr>
          <w:trHeight w:val="15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C3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C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Л./р.№1</w:t>
            </w:r>
            <w:r w:rsidRPr="00D41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«Исследование зависимости силы трения от веса тела».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41C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41C3F" w:rsidRPr="00D41C3F" w:rsidTr="005E0F82">
        <w:trPr>
          <w:trHeight w:val="15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C3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C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Контрольная </w:t>
            </w:r>
            <w:proofErr w:type="gramStart"/>
            <w:r w:rsidRPr="00D41C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 №</w:t>
            </w:r>
            <w:proofErr w:type="gramEnd"/>
            <w:r w:rsidRPr="00D41C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D41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«Динамика. Законы механики Ньютона».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41C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41C3F" w:rsidRPr="00D41C3F" w:rsidTr="005E0F82">
        <w:trPr>
          <w:trHeight w:val="15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C3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C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№3:</w:t>
            </w:r>
            <w:r w:rsidRPr="00D41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Импульс. Закон сохранения импульса.  Реактивное движение.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41C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41C3F" w:rsidRPr="00D41C3F" w:rsidTr="005E0F82">
        <w:trPr>
          <w:trHeight w:val="15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C3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C3F"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Потенциальная и кинетическая энергия. Закон сохранения механической энергии. Работа и мощность.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41C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41C3F" w:rsidRPr="00D41C3F" w:rsidTr="005E0F82">
        <w:trPr>
          <w:trHeight w:val="15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C3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C3F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Механические колебания. Период и частота колебаний. Механические волны. Свойства волн. Звуковые волны. Ультразвук и его использование в технике и медицине.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C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1C3F" w:rsidRPr="00D41C3F" w:rsidTr="005E0F82">
        <w:trPr>
          <w:trHeight w:val="15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C3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C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Л./р.№</w:t>
            </w:r>
            <w:proofErr w:type="gramStart"/>
            <w:r w:rsidRPr="00D41C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D41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D41C3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зависимости периода колебаний нитяного маятника от длины нити».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C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1C3F" w:rsidRPr="00D41C3F" w:rsidTr="005E0F82">
        <w:trPr>
          <w:trHeight w:val="15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C3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C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Контрольная </w:t>
            </w:r>
            <w:proofErr w:type="gramStart"/>
            <w:r w:rsidRPr="00D41C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 №</w:t>
            </w:r>
            <w:proofErr w:type="gramEnd"/>
            <w:r w:rsidRPr="00D41C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D41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«Законы сохранения в механике».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41C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41C3F" w:rsidRPr="00D41C3F" w:rsidTr="005E0F82">
        <w:trPr>
          <w:trHeight w:val="15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1C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работа: </w:t>
            </w:r>
          </w:p>
          <w:p w:rsidR="00D41C3F" w:rsidRPr="00D41C3F" w:rsidRDefault="00D41C3F" w:rsidP="00D41C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конспект «Движение тела по окружности», </w:t>
            </w:r>
            <w:r w:rsidRPr="00D41C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сообщение «Ускорение на других планетах», презентации об ученых-физиках, решение задач, составление кроссворда по теме «Кинематика», «Динамика»,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C3F" w:rsidRPr="00D41C3F" w:rsidRDefault="00D41C3F" w:rsidP="00D41C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C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1C3F" w:rsidRPr="00D41C3F" w:rsidTr="005E0F82">
        <w:trPr>
          <w:trHeight w:val="156"/>
        </w:trPr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C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Раздел 2. Молекулярная физика. Термодинамика.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1C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C3F">
              <w:rPr>
                <w:rFonts w:ascii="Times New Roman" w:eastAsia="Calibri" w:hAnsi="Times New Roman" w:cs="Times New Roman"/>
                <w:sz w:val="24"/>
                <w:szCs w:val="24"/>
              </w:rPr>
              <w:t>Л.1  Л.3</w:t>
            </w:r>
          </w:p>
          <w:p w:rsidR="00D41C3F" w:rsidRPr="00D41C3F" w:rsidRDefault="00D41C3F" w:rsidP="00D41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Л.4 Л.6 </w:t>
            </w:r>
          </w:p>
          <w:p w:rsidR="00D41C3F" w:rsidRPr="00D41C3F" w:rsidRDefault="00D41C3F" w:rsidP="00D41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C3F">
              <w:rPr>
                <w:rFonts w:ascii="Times New Roman" w:eastAsia="Calibri" w:hAnsi="Times New Roman" w:cs="Times New Roman"/>
                <w:sz w:val="24"/>
                <w:szCs w:val="24"/>
              </w:rPr>
              <w:t>Л.7 М.2</w:t>
            </w:r>
          </w:p>
          <w:p w:rsidR="00D41C3F" w:rsidRPr="00D41C3F" w:rsidRDefault="00D41C3F" w:rsidP="00D41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М.3 М.4 </w:t>
            </w:r>
          </w:p>
          <w:p w:rsidR="00D41C3F" w:rsidRPr="00D41C3F" w:rsidRDefault="00D41C3F" w:rsidP="00D41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C3F">
              <w:rPr>
                <w:rFonts w:ascii="Times New Roman" w:eastAsia="Calibri" w:hAnsi="Times New Roman" w:cs="Times New Roman"/>
                <w:sz w:val="24"/>
                <w:szCs w:val="24"/>
              </w:rPr>
              <w:t>П.1 П.2 П.3</w:t>
            </w:r>
          </w:p>
          <w:p w:rsidR="00D41C3F" w:rsidRPr="00D41C3F" w:rsidRDefault="00D41C3F" w:rsidP="00D41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П.4 </w:t>
            </w:r>
          </w:p>
          <w:p w:rsidR="00D41C3F" w:rsidRPr="00D41C3F" w:rsidRDefault="00D41C3F" w:rsidP="00D41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C3F">
              <w:rPr>
                <w:rFonts w:ascii="Times New Roman" w:hAnsi="Times New Roman" w:cs="Times New Roman"/>
                <w:sz w:val="24"/>
                <w:szCs w:val="24"/>
              </w:rPr>
              <w:t>ЛР 1-12</w:t>
            </w:r>
          </w:p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C3F" w:rsidRPr="00D41C3F" w:rsidTr="005E0F82">
        <w:trPr>
          <w:trHeight w:val="81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C3F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положения МКТ. Масса молекул. Броуновское движение. </w:t>
            </w:r>
          </w:p>
          <w:p w:rsidR="00D41C3F" w:rsidRPr="00D41C3F" w:rsidRDefault="00D41C3F" w:rsidP="00D41C3F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Строение твердых тел, жидкостей и газов.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C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1C3F" w:rsidRPr="00D41C3F" w:rsidTr="005E0F82">
        <w:trPr>
          <w:trHeight w:val="9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C3F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  <w:p w:rsidR="00D41C3F" w:rsidRPr="00D41C3F" w:rsidRDefault="00D41C3F" w:rsidP="00D41C3F">
            <w:pPr>
              <w:spacing w:beforeAutospacing="1" w:after="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Идеальный газ в МКТ. Основное уравнение МКТ газа. </w:t>
            </w:r>
          </w:p>
          <w:p w:rsidR="00D41C3F" w:rsidRPr="00D41C3F" w:rsidRDefault="00D41C3F" w:rsidP="00D41C3F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C3F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Тепловое движение. Температура как мера средней кинетической энергии частиц.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beforeAutospacing="1" w:after="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C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beforeAutospacing="1" w:after="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1C3F" w:rsidRPr="00D41C3F" w:rsidTr="005E0F82">
        <w:trPr>
          <w:trHeight w:val="15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C3F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C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№4:</w:t>
            </w:r>
            <w:r w:rsidRPr="00D41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Уравнение состояния идеального газа. Газовые законы. </w:t>
            </w:r>
          </w:p>
          <w:p w:rsidR="00D41C3F" w:rsidRPr="00D41C3F" w:rsidRDefault="00D41C3F" w:rsidP="00D41C3F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C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№5:</w:t>
            </w:r>
            <w:r w:rsidRPr="00D41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Внутренняя энергия. Работа в термодинамике. Законы термодинамики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C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1C3F" w:rsidRPr="00D41C3F" w:rsidTr="005E0F82">
        <w:trPr>
          <w:trHeight w:val="50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beforeAutospacing="1" w:after="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C3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C3F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Тепловые машины, их применение. Экологические проблемы, связанные с применением тепловых машин, и проблема энергосбережения.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C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1C3F" w:rsidRPr="00D41C3F" w:rsidTr="005E0F82">
        <w:trPr>
          <w:trHeight w:val="15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C3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1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1C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№4</w:t>
            </w:r>
            <w:r w:rsidRPr="00D41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«Молекулярная физика и термодинамика».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C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1C3F" w:rsidRPr="00D41C3F" w:rsidTr="005E0F82">
        <w:trPr>
          <w:trHeight w:val="15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C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работа: </w:t>
            </w:r>
            <w:r w:rsidRPr="00D41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таблица «строение вещества», сообщение по теме «Тепловые двигатели и охрана окружающей среды», сообщение об ученых-физиках.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C3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1C3F" w:rsidRPr="00D41C3F" w:rsidTr="005E0F82">
        <w:trPr>
          <w:trHeight w:val="326"/>
        </w:trPr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1C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3. Электродинамика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1C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C3F">
              <w:rPr>
                <w:rFonts w:ascii="Times New Roman" w:eastAsia="Calibri" w:hAnsi="Times New Roman" w:cs="Times New Roman"/>
                <w:sz w:val="24"/>
                <w:szCs w:val="24"/>
              </w:rPr>
              <w:t>Л.1 Л</w:t>
            </w:r>
            <w:proofErr w:type="gramStart"/>
            <w:r w:rsidRPr="00D41C3F">
              <w:rPr>
                <w:rFonts w:ascii="Times New Roman" w:eastAsia="Calibri" w:hAnsi="Times New Roman" w:cs="Times New Roman"/>
                <w:sz w:val="24"/>
                <w:szCs w:val="24"/>
              </w:rPr>
              <w:t>2  Л.</w:t>
            </w:r>
            <w:proofErr w:type="gramEnd"/>
            <w:r w:rsidRPr="00D41C3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D41C3F" w:rsidRPr="00D41C3F" w:rsidRDefault="00D41C3F" w:rsidP="00D41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Л.4 Л.5 </w:t>
            </w:r>
          </w:p>
          <w:p w:rsidR="00D41C3F" w:rsidRPr="00D41C3F" w:rsidRDefault="00D41C3F" w:rsidP="00D41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Л.7 М.1 </w:t>
            </w:r>
          </w:p>
          <w:p w:rsidR="00D41C3F" w:rsidRPr="00D41C3F" w:rsidRDefault="00D41C3F" w:rsidP="00D41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М.3 М.4 </w:t>
            </w:r>
          </w:p>
          <w:p w:rsidR="00D41C3F" w:rsidRPr="00D41C3F" w:rsidRDefault="00D41C3F" w:rsidP="00D41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C3F">
              <w:rPr>
                <w:rFonts w:ascii="Times New Roman" w:eastAsia="Calibri" w:hAnsi="Times New Roman" w:cs="Times New Roman"/>
                <w:sz w:val="24"/>
                <w:szCs w:val="24"/>
              </w:rPr>
              <w:t>П.1 П.2 П.3</w:t>
            </w:r>
          </w:p>
          <w:p w:rsidR="00D41C3F" w:rsidRPr="00D41C3F" w:rsidRDefault="00D41C3F" w:rsidP="00D41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П.4 </w:t>
            </w:r>
          </w:p>
          <w:p w:rsidR="00D41C3F" w:rsidRPr="00D41C3F" w:rsidRDefault="00D41C3F" w:rsidP="00D41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 1-12</w:t>
            </w:r>
          </w:p>
          <w:p w:rsidR="00D41C3F" w:rsidRPr="00D41C3F" w:rsidRDefault="00D41C3F" w:rsidP="00D41C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C3F" w:rsidRPr="00D41C3F" w:rsidTr="005E0F82">
        <w:trPr>
          <w:trHeight w:val="15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C3F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Электрические заряды и их взаимодействие. Электрическое поле. Проводники и изоляторы в электрическом поле. </w:t>
            </w:r>
          </w:p>
          <w:p w:rsidR="00D41C3F" w:rsidRPr="00D41C3F" w:rsidRDefault="00D41C3F" w:rsidP="00D41C3F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C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Практическое занятие №6: </w:t>
            </w:r>
            <w:r w:rsidRPr="00D41C3F">
              <w:rPr>
                <w:rFonts w:ascii="Times New Roman" w:eastAsia="Times New Roman" w:hAnsi="Times New Roman" w:cs="Times New Roman"/>
                <w:sz w:val="24"/>
                <w:szCs w:val="24"/>
              </w:rPr>
              <w:t>«Постоянный электрический ток. Сила тока, напряжение, электрическое сопротивление. Закон Ома для участка цепи.</w:t>
            </w:r>
            <w:r w:rsidRPr="00D41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C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1C3F" w:rsidRPr="00D41C3F" w:rsidTr="005E0F82">
        <w:trPr>
          <w:trHeight w:val="15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C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C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Л./р.№3</w:t>
            </w:r>
            <w:r w:rsidRPr="00D41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«Сборка электрической цепи и измерение силы тока и напряжения на ее различных участках».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41C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41C3F" w:rsidRPr="00D41C3F" w:rsidTr="005E0F82">
        <w:trPr>
          <w:trHeight w:val="15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C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1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Тепловое действие электрического тока и закон Джоуля-Ленца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41C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41C3F" w:rsidRPr="00D41C3F" w:rsidTr="005E0F82">
        <w:trPr>
          <w:trHeight w:val="15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C3F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Магнитное поле тока и действие магнитного поля на проводник с током. Явление электромагнитной индукции.  </w:t>
            </w:r>
          </w:p>
          <w:p w:rsidR="00D41C3F" w:rsidRPr="00D41C3F" w:rsidRDefault="00D41C3F" w:rsidP="00D41C3F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C3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Электрогенератор. Переменный ток. Получение и передача электроэнергии.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41C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41C3F" w:rsidRPr="00D41C3F" w:rsidTr="005E0F82">
        <w:trPr>
          <w:trHeight w:val="9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C3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Интерференция и дифракция света. </w:t>
            </w:r>
            <w:r w:rsidRPr="00D41C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Л./р.№4</w:t>
            </w:r>
            <w:r w:rsidRPr="00D41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«Изучение интерференции и дифракции света». </w:t>
            </w:r>
          </w:p>
          <w:p w:rsidR="00D41C3F" w:rsidRPr="00D41C3F" w:rsidRDefault="00D41C3F" w:rsidP="00D41C3F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C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1C3F" w:rsidRPr="00D41C3F" w:rsidTr="005E0F82">
        <w:trPr>
          <w:trHeight w:val="59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C3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C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№</w:t>
            </w:r>
            <w:proofErr w:type="gramStart"/>
            <w:r w:rsidRPr="00D41C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7:</w:t>
            </w:r>
            <w:r w:rsidRPr="00D41C3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Электромагнитные</w:t>
            </w:r>
            <w:proofErr w:type="gramEnd"/>
            <w:r w:rsidRPr="00D41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волны. Радиосвязь и телевидение. Свет как электромагнитная волна.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C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1C3F" w:rsidRPr="00D41C3F" w:rsidTr="005E0F82">
        <w:trPr>
          <w:trHeight w:val="34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C3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C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№5</w:t>
            </w:r>
            <w:r w:rsidRPr="00D41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«Электромагнитные явления»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C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1C3F" w:rsidRPr="00D41C3F" w:rsidTr="005E0F82">
        <w:trPr>
          <w:trHeight w:val="90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C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работа: </w:t>
            </w:r>
            <w:r w:rsidRPr="00D41C3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сообщений и презентаций по теме, составление кроссвордов</w:t>
            </w:r>
          </w:p>
          <w:p w:rsidR="00D41C3F" w:rsidRPr="00D41C3F" w:rsidRDefault="00D41C3F" w:rsidP="00D41C3F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C3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1C3F" w:rsidRPr="00D41C3F" w:rsidTr="005E0F82">
        <w:trPr>
          <w:trHeight w:val="615"/>
        </w:trPr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1C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4. Строение атома и квантовая 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1C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C3F">
              <w:rPr>
                <w:rFonts w:ascii="Times New Roman" w:eastAsia="Calibri" w:hAnsi="Times New Roman" w:cs="Times New Roman"/>
                <w:sz w:val="24"/>
                <w:szCs w:val="24"/>
              </w:rPr>
              <w:t>Л.1  Л.3</w:t>
            </w:r>
          </w:p>
          <w:p w:rsidR="00D41C3F" w:rsidRPr="00D41C3F" w:rsidRDefault="00D41C3F" w:rsidP="00D41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Л.4 Л.5 </w:t>
            </w:r>
          </w:p>
          <w:p w:rsidR="00D41C3F" w:rsidRPr="00D41C3F" w:rsidRDefault="00D41C3F" w:rsidP="00D41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Л.7 М.1 </w:t>
            </w:r>
          </w:p>
          <w:p w:rsidR="00D41C3F" w:rsidRPr="00D41C3F" w:rsidRDefault="00D41C3F" w:rsidP="00D41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М.3 М.4 </w:t>
            </w:r>
          </w:p>
          <w:p w:rsidR="00D41C3F" w:rsidRPr="00D41C3F" w:rsidRDefault="00D41C3F" w:rsidP="00D41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C3F">
              <w:rPr>
                <w:rFonts w:ascii="Times New Roman" w:eastAsia="Calibri" w:hAnsi="Times New Roman" w:cs="Times New Roman"/>
                <w:sz w:val="24"/>
                <w:szCs w:val="24"/>
              </w:rPr>
              <w:t>П.1 П.2 П.3</w:t>
            </w:r>
          </w:p>
          <w:p w:rsidR="00D41C3F" w:rsidRPr="00D41C3F" w:rsidRDefault="00D41C3F" w:rsidP="00D41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C3F">
              <w:rPr>
                <w:rFonts w:ascii="Times New Roman" w:eastAsia="Calibri" w:hAnsi="Times New Roman" w:cs="Times New Roman"/>
                <w:sz w:val="24"/>
                <w:szCs w:val="24"/>
              </w:rPr>
              <w:t>П.4 П.6</w:t>
            </w:r>
          </w:p>
          <w:p w:rsidR="00D41C3F" w:rsidRPr="00D41C3F" w:rsidRDefault="00D41C3F" w:rsidP="00D41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C3F">
              <w:rPr>
                <w:rFonts w:ascii="Times New Roman" w:hAnsi="Times New Roman" w:cs="Times New Roman"/>
                <w:sz w:val="24"/>
                <w:szCs w:val="24"/>
              </w:rPr>
              <w:t>ЛР 1-12</w:t>
            </w:r>
          </w:p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C3F" w:rsidRPr="00D41C3F" w:rsidTr="005E0F82">
        <w:trPr>
          <w:trHeight w:val="80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1C3F" w:rsidRPr="00D41C3F" w:rsidTr="005E0F82">
        <w:trPr>
          <w:trHeight w:val="801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C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C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№8:</w:t>
            </w:r>
            <w:r w:rsidRPr="00D41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Фотоэффект и корпускулярные свойства света. Строение атома: планетарная модель и модель Бора. Поглощение и испускание света атомом. Квантование </w:t>
            </w:r>
            <w:proofErr w:type="gramStart"/>
            <w:r w:rsidRPr="00D41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энергии.   </w:t>
            </w:r>
            <w:proofErr w:type="gramEnd"/>
            <w:r w:rsidRPr="00D41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C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1C3F" w:rsidRPr="00D41C3F" w:rsidTr="005E0F82">
        <w:trPr>
          <w:trHeight w:val="456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C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before="120"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C3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атома: планетарная модель и модель Бора. Поглощение и испускание света атомом. Квантование энергии.</w:t>
            </w:r>
          </w:p>
          <w:p w:rsidR="00D41C3F" w:rsidRPr="00D41C3F" w:rsidRDefault="00D41C3F" w:rsidP="00D41C3F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C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1C3F" w:rsidRPr="00D41C3F" w:rsidTr="005E0F82">
        <w:trPr>
          <w:trHeight w:val="456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C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before="120"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C3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 действия и использование лазера.</w:t>
            </w:r>
          </w:p>
          <w:p w:rsidR="00D41C3F" w:rsidRPr="00D41C3F" w:rsidRDefault="00D41C3F" w:rsidP="00D41C3F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C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1C3F" w:rsidRPr="00D41C3F" w:rsidTr="005E0F82">
        <w:trPr>
          <w:trHeight w:val="456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C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C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№9:</w:t>
            </w:r>
            <w:r w:rsidRPr="00D41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Строение атомного ядра. Энергия связи. Связь массы и энергии. Ядерная энергетика. Радиоактивные излучения и их воздействие на живые организмы.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C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1C3F" w:rsidRPr="00D41C3F" w:rsidTr="005E0F82">
        <w:trPr>
          <w:trHeight w:val="80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C3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D41C3F" w:rsidRPr="00D41C3F" w:rsidRDefault="00D41C3F" w:rsidP="00D41C3F">
            <w:pPr>
              <w:keepNext/>
              <w:keepLines/>
              <w:spacing w:before="40" w:after="0" w:line="228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C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№6</w:t>
            </w:r>
            <w:r w:rsidRPr="00D41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«Строение атома и квантовая физика».</w:t>
            </w:r>
          </w:p>
          <w:p w:rsidR="00D41C3F" w:rsidRPr="00D41C3F" w:rsidRDefault="00D41C3F" w:rsidP="00D41C3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1C3F" w:rsidRPr="00D41C3F" w:rsidTr="005E0F82">
        <w:trPr>
          <w:trHeight w:val="78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C3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before="120" w:after="0"/>
              <w:jc w:val="both"/>
              <w:rPr>
                <w:b/>
              </w:rPr>
            </w:pPr>
            <w:r w:rsidRPr="00D41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 Доплера и обнаружение «разбегания» галактик. Большой взрыв. Возможные сценарии эволюции Вселенной.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1C3F" w:rsidRPr="00D41C3F" w:rsidTr="005E0F82">
        <w:trPr>
          <w:trHeight w:val="34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C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Pr="00D41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D41C3F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рефераты  «</w:t>
            </w:r>
            <w:proofErr w:type="gramEnd"/>
            <w:r w:rsidRPr="00D41C3F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Фотоэффект», «Ядерная энергетика», презентации о космосе (</w:t>
            </w:r>
            <w:r w:rsidRPr="00D41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эволюция Вселенной, большой взрыв, Солнечная система, галактика)</w:t>
            </w:r>
            <w:r w:rsidRPr="00D41C3F">
              <w:rPr>
                <w:rFonts w:ascii="Times New Roman" w:eastAsia="Times New Roman" w:hAnsi="Times New Roman" w:cs="Times New Roman"/>
                <w:sz w:val="24"/>
                <w:szCs w:val="24"/>
              </w:rPr>
              <w:t>,принцип действия и использование лазера., домашняя контрольная работа «Строение атома и квантовая физика»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C3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1C3F" w:rsidRPr="00D41C3F" w:rsidTr="005E0F82">
        <w:trPr>
          <w:trHeight w:val="344"/>
        </w:trPr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C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1C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C3F" w:rsidRPr="00D41C3F" w:rsidTr="005E0F82">
        <w:trPr>
          <w:trHeight w:val="34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C3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1C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D41C3F" w:rsidRDefault="00D41C3F" w:rsidP="00D41C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41C3F" w:rsidRDefault="00D41C3F" w:rsidP="007B300D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C3F" w:rsidRDefault="00D41C3F" w:rsidP="007B300D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C3F" w:rsidRDefault="00D41C3F" w:rsidP="007B300D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C3F" w:rsidRDefault="00D41C3F" w:rsidP="007B300D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C3F" w:rsidRDefault="00D41C3F" w:rsidP="007B300D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C3F" w:rsidRDefault="00D41C3F" w:rsidP="007B300D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C3F" w:rsidRDefault="00D41C3F" w:rsidP="007B300D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3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7B3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УСЛОВИЯ РЕАЛИЗАЦИИ ПРОГРАММЫ ОБЩЕОБРАЗОВАТЕЛЬНОЙ УЧЕБНОЙ ДИСЦИПЛИНЫ</w:t>
      </w:r>
    </w:p>
    <w:p w:rsidR="007B300D" w:rsidRPr="007B300D" w:rsidRDefault="007B300D" w:rsidP="007B300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3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Требования к минимальному материально-техническому обеспечению реализации общеобразовательной дисциплины.</w:t>
      </w:r>
    </w:p>
    <w:p w:rsidR="007B300D" w:rsidRPr="007B300D" w:rsidRDefault="007B300D" w:rsidP="007B300D">
      <w:pPr>
        <w:ind w:left="73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 программы  дисциплины  требует  наличия  учебного  кабинета </w:t>
      </w:r>
    </w:p>
    <w:p w:rsidR="007B300D" w:rsidRPr="007B300D" w:rsidRDefault="007B300D" w:rsidP="007B300D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 наименование)</w:t>
      </w:r>
      <w:r w:rsidRPr="007B300D">
        <w:rPr>
          <w:rFonts w:ascii="Times New Roman" w:eastAsia="Times New Roman" w:hAnsi="Times New Roman" w:cs="Times New Roman"/>
          <w:sz w:val="24"/>
          <w:szCs w:val="24"/>
          <w:lang w:eastAsia="ru-RU"/>
        </w:rPr>
        <w:t>;  лабораторий  (</w:t>
      </w:r>
      <w:r w:rsidRPr="007B30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указываются  при наличии)</w:t>
      </w:r>
      <w:r w:rsidRPr="007B3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300D" w:rsidRPr="007B300D" w:rsidRDefault="007B300D" w:rsidP="007B300D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3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Информационное обеспечение обучения</w:t>
      </w:r>
    </w:p>
    <w:p w:rsidR="007B300D" w:rsidRPr="007B300D" w:rsidRDefault="007B300D" w:rsidP="007B300D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300D" w:rsidRPr="007B300D" w:rsidRDefault="007B300D" w:rsidP="007B300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300D" w:rsidRPr="007B300D" w:rsidRDefault="007B300D" w:rsidP="007B300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30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КОНТРОЛЬ И ОЦЕНКА РЕЗУЛЬТАТОВ ОСВОЕНИЯ  ОБЩЕОБРАЗОВАТЕЛЬНОЙ УЧЕБНОЙ ДИСЦИПЛИНЫ</w:t>
      </w:r>
    </w:p>
    <w:p w:rsidR="007B300D" w:rsidRPr="007B300D" w:rsidRDefault="007B300D" w:rsidP="007B300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7B300D">
        <w:rPr>
          <w:rFonts w:ascii="Times New Roman" w:eastAsia="TimesNewRomanPSMT" w:hAnsi="Times New Roman" w:cs="Times New Roman"/>
          <w:sz w:val="24"/>
          <w:szCs w:val="24"/>
          <w:lang w:eastAsia="ru-RU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7B300D" w:rsidRPr="007B300D" w:rsidRDefault="007B300D" w:rsidP="007B3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7B300D" w:rsidRPr="007B300D" w:rsidRDefault="007B300D" w:rsidP="007B300D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300D" w:rsidRPr="007B300D" w:rsidRDefault="007B300D" w:rsidP="007B300D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300D" w:rsidRPr="007B300D" w:rsidRDefault="007B300D" w:rsidP="007B300D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300D" w:rsidRPr="007B300D" w:rsidRDefault="007B300D" w:rsidP="007B300D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300D" w:rsidRPr="007B300D" w:rsidRDefault="007B300D" w:rsidP="007B300D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300D" w:rsidRPr="007B300D" w:rsidRDefault="007B300D" w:rsidP="007B300D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300D" w:rsidRPr="007B300D" w:rsidRDefault="007B300D" w:rsidP="007B300D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300D" w:rsidRPr="007B300D" w:rsidRDefault="007B300D" w:rsidP="007B300D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0A21" w:rsidRDefault="002E0A21" w:rsidP="007B300D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2E0A21" w:rsidSect="00527A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E0A21" w:rsidTr="00970612">
        <w:tc>
          <w:tcPr>
            <w:tcW w:w="4928" w:type="dxa"/>
            <w:tcBorders>
              <w:bottom w:val="single" w:sz="4" w:space="0" w:color="auto"/>
            </w:tcBorders>
          </w:tcPr>
          <w:p w:rsidR="002E0A21" w:rsidRPr="007B4B11" w:rsidRDefault="002E0A21" w:rsidP="0097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2E0A21" w:rsidRPr="007B4B11" w:rsidRDefault="002E0A21" w:rsidP="0097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B11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2E0A21" w:rsidRPr="007B4B11" w:rsidRDefault="002E0A21" w:rsidP="0097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B11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</w:t>
            </w:r>
          </w:p>
        </w:tc>
      </w:tr>
      <w:tr w:rsidR="002E0A21" w:rsidTr="00970612">
        <w:tc>
          <w:tcPr>
            <w:tcW w:w="492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E0A21" w:rsidRPr="007B4B11" w:rsidRDefault="002E0A21" w:rsidP="00970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B1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A21" w:rsidRPr="007B4B11" w:rsidRDefault="002E0A21" w:rsidP="0097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A21" w:rsidRPr="007B4B11" w:rsidRDefault="002E0A21" w:rsidP="0097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A21" w:rsidTr="00970612">
        <w:tc>
          <w:tcPr>
            <w:tcW w:w="4928" w:type="dxa"/>
          </w:tcPr>
          <w:p w:rsidR="002E0A21" w:rsidRDefault="002E0A21" w:rsidP="00970612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323">
              <w:rPr>
                <w:rFonts w:ascii="Times New Roman" w:hAnsi="Times New Roman" w:cs="Times New Roman"/>
                <w:sz w:val="24"/>
                <w:szCs w:val="24"/>
              </w:rPr>
              <w:t xml:space="preserve">− устойчивый интерес к истории и достижениям в области естественных наук, чувство гордости за российские естественные науки; </w:t>
            </w:r>
          </w:p>
          <w:p w:rsidR="002E0A21" w:rsidRDefault="002E0A21" w:rsidP="00970612"/>
        </w:tc>
        <w:tc>
          <w:tcPr>
            <w:tcW w:w="4929" w:type="dxa"/>
            <w:tcBorders>
              <w:top w:val="nil"/>
            </w:tcBorders>
          </w:tcPr>
          <w:p w:rsidR="002E0A21" w:rsidRPr="007B4B11" w:rsidRDefault="002E0A21" w:rsidP="00970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B11">
              <w:rPr>
                <w:rFonts w:ascii="Times New Roman" w:hAnsi="Times New Roman" w:cs="Times New Roman"/>
                <w:sz w:val="24"/>
                <w:szCs w:val="24"/>
              </w:rPr>
              <w:t>- проявление гражданственности, патриотизма;</w:t>
            </w:r>
          </w:p>
          <w:p w:rsidR="002E0A21" w:rsidRPr="007B4B11" w:rsidRDefault="002E0A21" w:rsidP="00970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B11">
              <w:rPr>
                <w:rFonts w:ascii="Times New Roman" w:hAnsi="Times New Roman" w:cs="Times New Roman"/>
                <w:sz w:val="24"/>
                <w:szCs w:val="24"/>
              </w:rPr>
              <w:t>- знание истории своей страны;</w:t>
            </w:r>
          </w:p>
          <w:p w:rsidR="002E0A21" w:rsidRDefault="002E0A21" w:rsidP="00970612">
            <w:pPr>
              <w:jc w:val="both"/>
            </w:pPr>
            <w:r w:rsidRPr="007B4B11">
              <w:rPr>
                <w:rFonts w:ascii="Times New Roman" w:hAnsi="Times New Roman" w:cs="Times New Roman"/>
                <w:sz w:val="24"/>
                <w:szCs w:val="24"/>
              </w:rPr>
              <w:t>- демонстрация поведения, достойного гражданина РФ</w:t>
            </w:r>
          </w:p>
        </w:tc>
        <w:tc>
          <w:tcPr>
            <w:tcW w:w="4929" w:type="dxa"/>
            <w:tcBorders>
              <w:top w:val="nil"/>
            </w:tcBorders>
          </w:tcPr>
          <w:p w:rsidR="002E0A21" w:rsidRPr="007B4B11" w:rsidRDefault="002E0A21" w:rsidP="00970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7B4B11">
              <w:rPr>
                <w:rFonts w:ascii="Times New Roman" w:hAnsi="Times New Roman" w:cs="Times New Roman"/>
                <w:sz w:val="24"/>
                <w:szCs w:val="24"/>
              </w:rPr>
              <w:t>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2E0A21" w:rsidTr="00970612">
        <w:tc>
          <w:tcPr>
            <w:tcW w:w="4928" w:type="dxa"/>
          </w:tcPr>
          <w:p w:rsidR="002E0A21" w:rsidRDefault="002E0A21" w:rsidP="00970612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323">
              <w:rPr>
                <w:rFonts w:ascii="Times New Roman" w:hAnsi="Times New Roman" w:cs="Times New Roman"/>
                <w:sz w:val="24"/>
                <w:szCs w:val="24"/>
              </w:rPr>
              <w:t xml:space="preserve">− готовность к продолжению образования, повышению квалификации в избранной профессиональной деятельности с использованием знаний в области естественных наук; </w:t>
            </w:r>
          </w:p>
          <w:p w:rsidR="002E0A21" w:rsidRPr="007B4B11" w:rsidRDefault="002E0A21" w:rsidP="00970612">
            <w:pPr>
              <w:pStyle w:val="a4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323">
              <w:rPr>
                <w:rFonts w:ascii="Times New Roman" w:hAnsi="Times New Roman" w:cs="Times New Roman"/>
                <w:sz w:val="24"/>
                <w:szCs w:val="24"/>
              </w:rPr>
              <w:t xml:space="preserve">− объективное осознание значимости компетенций в области естественных наук для человека и общества, умение использовать технологические достижения в области физики, химии, биологии для повышения собственного интеллектуального развития в выбранной профессиональной деятельности; </w:t>
            </w:r>
          </w:p>
        </w:tc>
        <w:tc>
          <w:tcPr>
            <w:tcW w:w="4929" w:type="dxa"/>
          </w:tcPr>
          <w:p w:rsidR="002E0A21" w:rsidRPr="007B4B11" w:rsidRDefault="002E0A21" w:rsidP="00970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B4B11">
              <w:rPr>
                <w:rFonts w:ascii="Times New Roman" w:hAnsi="Times New Roman" w:cs="Times New Roman"/>
                <w:sz w:val="24"/>
                <w:szCs w:val="24"/>
              </w:rPr>
              <w:t>демонстрация желания учиться;</w:t>
            </w:r>
          </w:p>
          <w:p w:rsidR="002E0A21" w:rsidRPr="007B4B11" w:rsidRDefault="002E0A21" w:rsidP="00970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B11">
              <w:rPr>
                <w:rFonts w:ascii="Times New Roman" w:hAnsi="Times New Roman" w:cs="Times New Roman"/>
                <w:sz w:val="24"/>
                <w:szCs w:val="24"/>
              </w:rPr>
              <w:t>- сознательное отношение к продолжению образования;</w:t>
            </w:r>
          </w:p>
          <w:p w:rsidR="002E0A21" w:rsidRPr="007B4B11" w:rsidRDefault="002E0A21" w:rsidP="00970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B11">
              <w:rPr>
                <w:rFonts w:ascii="Times New Roman" w:hAnsi="Times New Roman" w:cs="Times New Roman"/>
                <w:sz w:val="24"/>
                <w:szCs w:val="24"/>
              </w:rPr>
              <w:t>- демонстрация интереса к будущей профессии;</w:t>
            </w:r>
          </w:p>
          <w:p w:rsidR="002E0A21" w:rsidRPr="007B4B11" w:rsidRDefault="002E0A21" w:rsidP="00970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B11">
              <w:rPr>
                <w:rFonts w:ascii="Times New Roman" w:hAnsi="Times New Roman" w:cs="Times New Roman"/>
                <w:sz w:val="24"/>
                <w:szCs w:val="24"/>
              </w:rPr>
              <w:t>- выбор и применение методов и способов решения профессиональных задач.</w:t>
            </w:r>
          </w:p>
        </w:tc>
        <w:tc>
          <w:tcPr>
            <w:tcW w:w="4929" w:type="dxa"/>
          </w:tcPr>
          <w:p w:rsidR="002E0A21" w:rsidRDefault="002E0A21" w:rsidP="00970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учебная практика;  </w:t>
            </w:r>
          </w:p>
          <w:p w:rsidR="002E0A21" w:rsidRPr="007B4B11" w:rsidRDefault="002E0A21" w:rsidP="00970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творческие и исследовательские проекты</w:t>
            </w:r>
          </w:p>
        </w:tc>
      </w:tr>
      <w:tr w:rsidR="002E0A21" w:rsidTr="00970612">
        <w:tc>
          <w:tcPr>
            <w:tcW w:w="4928" w:type="dxa"/>
          </w:tcPr>
          <w:p w:rsidR="002E0A21" w:rsidRDefault="002E0A21" w:rsidP="00970612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323">
              <w:rPr>
                <w:rFonts w:ascii="Times New Roman" w:hAnsi="Times New Roman" w:cs="Times New Roman"/>
                <w:sz w:val="24"/>
                <w:szCs w:val="24"/>
              </w:rPr>
              <w:t xml:space="preserve">− умение проанализировать техногенные последствия для окружающей среды, бытовой и производственной деятельности человека; </w:t>
            </w:r>
          </w:p>
          <w:p w:rsidR="002E0A21" w:rsidRDefault="002E0A21" w:rsidP="00970612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323">
              <w:rPr>
                <w:rFonts w:ascii="Times New Roman" w:hAnsi="Times New Roman" w:cs="Times New Roman"/>
                <w:sz w:val="24"/>
                <w:szCs w:val="24"/>
              </w:rPr>
              <w:t xml:space="preserve">− готовность самостоятельно добывать новые для себя естественно-научные знания с использованием для этого доступных источников информации; </w:t>
            </w:r>
          </w:p>
          <w:p w:rsidR="002E0A21" w:rsidRPr="00574553" w:rsidRDefault="002E0A21" w:rsidP="00970612">
            <w:pPr>
              <w:pStyle w:val="a4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323">
              <w:rPr>
                <w:rFonts w:ascii="Times New Roman" w:hAnsi="Times New Roman" w:cs="Times New Roman"/>
                <w:sz w:val="24"/>
                <w:szCs w:val="24"/>
              </w:rPr>
              <w:t xml:space="preserve">− умение управлять своей познавательной деятельностью, проводить самооценку уровня собственного интеллектуального развития; </w:t>
            </w:r>
          </w:p>
        </w:tc>
        <w:tc>
          <w:tcPr>
            <w:tcW w:w="4929" w:type="dxa"/>
          </w:tcPr>
          <w:p w:rsidR="002E0A21" w:rsidRDefault="002E0A21" w:rsidP="00970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мировоззрения, отвечающего современным реалиям;</w:t>
            </w:r>
          </w:p>
          <w:p w:rsidR="002E0A21" w:rsidRDefault="002E0A21" w:rsidP="00970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экологическое мировоззрение;</w:t>
            </w:r>
          </w:p>
          <w:p w:rsidR="002E0A21" w:rsidRDefault="002E0A21" w:rsidP="00970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знание основ рационального природопользования и охраны природы;</w:t>
            </w:r>
          </w:p>
          <w:p w:rsidR="002E0A21" w:rsidRDefault="002E0A21" w:rsidP="00970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проявление общественного сознания;</w:t>
            </w:r>
          </w:p>
          <w:p w:rsidR="002E0A21" w:rsidRDefault="002E0A21" w:rsidP="00970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демонстрация готовности к самостоятельной, творческой деятельности.</w:t>
            </w:r>
          </w:p>
        </w:tc>
        <w:tc>
          <w:tcPr>
            <w:tcW w:w="4929" w:type="dxa"/>
          </w:tcPr>
          <w:p w:rsidR="002E0A21" w:rsidRDefault="002E0A21" w:rsidP="00970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7B4B11">
              <w:rPr>
                <w:rFonts w:ascii="Times New Roman" w:hAnsi="Times New Roman" w:cs="Times New Roman"/>
                <w:sz w:val="24"/>
                <w:szCs w:val="24"/>
              </w:rPr>
              <w:t>нтерпретация результатов наблюдений за деятельностью обучающегося в процессе освоения образовательной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0A21" w:rsidRDefault="002E0A21" w:rsidP="00970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мероприятия по озеленению территории;</w:t>
            </w:r>
          </w:p>
          <w:p w:rsidR="002E0A21" w:rsidRDefault="002E0A21" w:rsidP="00970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дизайн – проекты по благоустройству;</w:t>
            </w:r>
          </w:p>
          <w:p w:rsidR="002E0A21" w:rsidRDefault="002E0A21" w:rsidP="00970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творческие и исследовательские проекты;</w:t>
            </w:r>
          </w:p>
          <w:p w:rsidR="002E0A21" w:rsidRDefault="002E0A21" w:rsidP="00970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мероприятиях, проводимых на различных уровнях.</w:t>
            </w:r>
          </w:p>
        </w:tc>
      </w:tr>
      <w:tr w:rsidR="002E0A21" w:rsidTr="00970612">
        <w:tc>
          <w:tcPr>
            <w:tcW w:w="4928" w:type="dxa"/>
            <w:tcBorders>
              <w:bottom w:val="single" w:sz="4" w:space="0" w:color="000000" w:themeColor="text1"/>
            </w:tcBorders>
          </w:tcPr>
          <w:p w:rsidR="002E0A21" w:rsidRDefault="002E0A21" w:rsidP="00970612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323">
              <w:rPr>
                <w:rFonts w:ascii="Times New Roman" w:hAnsi="Times New Roman" w:cs="Times New Roman"/>
                <w:sz w:val="24"/>
                <w:szCs w:val="24"/>
              </w:rPr>
              <w:t xml:space="preserve">− умение выстраивать конструктивные взаимоотношения в команде </w:t>
            </w:r>
            <w:r w:rsidRPr="00904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решению общих задач в области естествознания; </w:t>
            </w:r>
          </w:p>
          <w:p w:rsidR="002E0A21" w:rsidRPr="00904323" w:rsidRDefault="002E0A21" w:rsidP="00970612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bottom w:val="single" w:sz="4" w:space="0" w:color="000000" w:themeColor="text1"/>
            </w:tcBorders>
          </w:tcPr>
          <w:p w:rsidR="002E0A21" w:rsidRDefault="002E0A21" w:rsidP="00970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взаимодействие с обучающимися, преподавателями;</w:t>
            </w:r>
          </w:p>
          <w:p w:rsidR="002E0A21" w:rsidRDefault="002E0A21" w:rsidP="00970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сотрудничество со сверстниками и преподавателями при выполнении различного рода деятельности.</w:t>
            </w:r>
          </w:p>
          <w:p w:rsidR="002E0A21" w:rsidRDefault="002E0A21" w:rsidP="00970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демонстрация коммуникативных способностей;</w:t>
            </w:r>
          </w:p>
          <w:p w:rsidR="002E0A21" w:rsidRDefault="002E0A21" w:rsidP="00970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вести диалог, учитывая позицию других участников деятельности;</w:t>
            </w:r>
          </w:p>
          <w:p w:rsidR="002E0A21" w:rsidRDefault="002E0A21" w:rsidP="00970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разрешить конфликтную ситуацию.</w:t>
            </w:r>
          </w:p>
        </w:tc>
        <w:tc>
          <w:tcPr>
            <w:tcW w:w="4929" w:type="dxa"/>
          </w:tcPr>
          <w:p w:rsidR="002E0A21" w:rsidRPr="007B4B11" w:rsidRDefault="002E0A21" w:rsidP="00970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участие в мероприятиях, проводимых на различных уровнях.</w:t>
            </w:r>
          </w:p>
        </w:tc>
      </w:tr>
      <w:tr w:rsidR="002E0A21" w:rsidTr="00970612">
        <w:tc>
          <w:tcPr>
            <w:tcW w:w="4928" w:type="dxa"/>
            <w:tcBorders>
              <w:left w:val="single" w:sz="4" w:space="0" w:color="auto"/>
              <w:right w:val="nil"/>
            </w:tcBorders>
          </w:tcPr>
          <w:p w:rsidR="002E0A21" w:rsidRPr="00EB07C8" w:rsidRDefault="002E0A21" w:rsidP="009706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B07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EB0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</w:tc>
        <w:tc>
          <w:tcPr>
            <w:tcW w:w="4929" w:type="dxa"/>
            <w:tcBorders>
              <w:left w:val="nil"/>
              <w:right w:val="nil"/>
            </w:tcBorders>
          </w:tcPr>
          <w:p w:rsidR="002E0A21" w:rsidRDefault="002E0A21" w:rsidP="00970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left w:val="nil"/>
            </w:tcBorders>
          </w:tcPr>
          <w:p w:rsidR="002E0A21" w:rsidRDefault="002E0A21" w:rsidP="00970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A21" w:rsidTr="00970612">
        <w:tc>
          <w:tcPr>
            <w:tcW w:w="4928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E0A21" w:rsidRDefault="002E0A21" w:rsidP="00970612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323">
              <w:rPr>
                <w:rFonts w:ascii="Times New Roman" w:hAnsi="Times New Roman" w:cs="Times New Roman"/>
                <w:sz w:val="24"/>
                <w:szCs w:val="24"/>
              </w:rPr>
              <w:t xml:space="preserve">− овладение умениями и навыками различных видов познавательной деятельности для изучения разных сторон окружающего естественного мира; </w:t>
            </w:r>
          </w:p>
          <w:p w:rsidR="002E0A21" w:rsidRDefault="002E0A21" w:rsidP="00970612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323">
              <w:rPr>
                <w:rFonts w:ascii="Times New Roman" w:hAnsi="Times New Roman" w:cs="Times New Roman"/>
                <w:sz w:val="24"/>
                <w:szCs w:val="24"/>
              </w:rPr>
              <w:t xml:space="preserve">− применение основных методов познания (наблюдения, научного эксперимента) для изучения различных сторон естественно-научной картины мира, с которыми возникает необходимость сталкиваться в профессиональной сфере; </w:t>
            </w:r>
          </w:p>
          <w:p w:rsidR="002E0A21" w:rsidRDefault="002E0A21" w:rsidP="00970612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323">
              <w:rPr>
                <w:rFonts w:ascii="Times New Roman" w:hAnsi="Times New Roman" w:cs="Times New Roman"/>
                <w:sz w:val="24"/>
                <w:szCs w:val="24"/>
              </w:rPr>
              <w:t xml:space="preserve">− умение определять цели и задачи деятельности, выбирать средства для их достижения на практике; </w:t>
            </w:r>
          </w:p>
          <w:p w:rsidR="002E0A21" w:rsidRDefault="002E0A21" w:rsidP="00970612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323">
              <w:rPr>
                <w:rFonts w:ascii="Times New Roman" w:hAnsi="Times New Roman" w:cs="Times New Roman"/>
                <w:sz w:val="24"/>
                <w:szCs w:val="24"/>
              </w:rPr>
              <w:t xml:space="preserve">− умение использовать различные источники для получения естественнонаучной информации и оценивать ее достоверность для достижения поставленных целей и задач; </w:t>
            </w:r>
          </w:p>
          <w:p w:rsidR="002E0A21" w:rsidRPr="00EB07C8" w:rsidRDefault="002E0A21" w:rsidP="009706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E0A21" w:rsidRDefault="002E0A21" w:rsidP="00970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самостоятельных занятий в ходе изучения общеобразовательных дисциплин;</w:t>
            </w:r>
          </w:p>
          <w:p w:rsidR="002E0A21" w:rsidRDefault="002E0A21" w:rsidP="00970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планировать собственную деятельность;</w:t>
            </w:r>
          </w:p>
          <w:p w:rsidR="002E0A21" w:rsidRDefault="002E0A21" w:rsidP="00970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осуществление контроля и корректировки своей деятельности;</w:t>
            </w:r>
          </w:p>
          <w:p w:rsidR="002E0A21" w:rsidRDefault="002E0A21" w:rsidP="00970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использование различных ресурсов для достижения поставленных целей;</w:t>
            </w:r>
          </w:p>
          <w:p w:rsidR="002E0A21" w:rsidRDefault="002E0A21" w:rsidP="00970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демонстрация способностей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исследовательской и проектной деятельности;</w:t>
            </w:r>
          </w:p>
          <w:p w:rsidR="002E0A21" w:rsidRDefault="002E0A21" w:rsidP="00970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использование различных методов решения практических задач;</w:t>
            </w:r>
          </w:p>
          <w:p w:rsidR="002E0A21" w:rsidRDefault="002E0A21" w:rsidP="00970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эффективный поиск необходимой информации;</w:t>
            </w:r>
          </w:p>
          <w:p w:rsidR="002E0A21" w:rsidRDefault="002E0A21" w:rsidP="00970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использование различных источников информации, включая электронные;</w:t>
            </w:r>
          </w:p>
          <w:p w:rsidR="002E0A21" w:rsidRDefault="002E0A21" w:rsidP="00970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демонстрация способности самостоятельно использовать необходимую информацию для выполнения поставленных учебных задач.</w:t>
            </w: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2E0A21" w:rsidRDefault="002E0A21" w:rsidP="00970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контроль графика выполнения индивидуальной самостоятельной работы;</w:t>
            </w:r>
          </w:p>
          <w:p w:rsidR="002E0A21" w:rsidRDefault="002E0A21" w:rsidP="00970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открытые защиты проектных работ;</w:t>
            </w:r>
          </w:p>
          <w:p w:rsidR="002E0A21" w:rsidRDefault="002E0A21" w:rsidP="00970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семинары;</w:t>
            </w:r>
          </w:p>
          <w:p w:rsidR="002E0A21" w:rsidRDefault="002E0A21" w:rsidP="00970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научно-практические конференции, конкурсы, олимпиады;</w:t>
            </w:r>
          </w:p>
          <w:p w:rsidR="002E0A21" w:rsidRDefault="002E0A21" w:rsidP="00970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рефератов, докладов.</w:t>
            </w:r>
          </w:p>
        </w:tc>
      </w:tr>
      <w:tr w:rsidR="002E0A21" w:rsidTr="00970612">
        <w:tc>
          <w:tcPr>
            <w:tcW w:w="4928" w:type="dxa"/>
            <w:tcBorders>
              <w:left w:val="single" w:sz="4" w:space="0" w:color="auto"/>
              <w:right w:val="nil"/>
            </w:tcBorders>
          </w:tcPr>
          <w:p w:rsidR="002E0A21" w:rsidRPr="00B3562B" w:rsidRDefault="002E0A21" w:rsidP="00970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62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4929" w:type="dxa"/>
            <w:tcBorders>
              <w:left w:val="nil"/>
              <w:right w:val="nil"/>
            </w:tcBorders>
          </w:tcPr>
          <w:p w:rsidR="002E0A21" w:rsidRDefault="002E0A21" w:rsidP="00970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left w:val="nil"/>
              <w:right w:val="single" w:sz="4" w:space="0" w:color="auto"/>
            </w:tcBorders>
          </w:tcPr>
          <w:p w:rsidR="002E0A21" w:rsidRDefault="002E0A21" w:rsidP="00970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A21" w:rsidTr="00970612"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</w:tcPr>
          <w:p w:rsidR="002E0A21" w:rsidRDefault="002E0A21" w:rsidP="00970612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323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proofErr w:type="spellStart"/>
            <w:r w:rsidRPr="00904323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0432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целостной современной естественнонаучной картине мира, природе как единой целостной системе, взаимосвязи человека, природы и </w:t>
            </w:r>
            <w:r w:rsidRPr="00904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ества, пространственно-временны</w:t>
            </w:r>
            <w:r w:rsidRPr="00904323">
              <w:rPr>
                <w:rFonts w:ascii="Times New Roman" w:hAnsi="Times New Roman" w:cs="Times New Roman"/>
                <w:sz w:val="24"/>
                <w:szCs w:val="24"/>
              </w:rPr>
              <w:t xml:space="preserve">х масштабах Вселенной; </w:t>
            </w:r>
          </w:p>
          <w:p w:rsidR="002E0A21" w:rsidRDefault="002E0A21" w:rsidP="00970612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323">
              <w:rPr>
                <w:rFonts w:ascii="Times New Roman" w:hAnsi="Times New Roman" w:cs="Times New Roman"/>
                <w:sz w:val="24"/>
                <w:szCs w:val="24"/>
              </w:rPr>
              <w:t xml:space="preserve">− 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 </w:t>
            </w:r>
          </w:p>
          <w:p w:rsidR="002E0A21" w:rsidRDefault="002E0A21" w:rsidP="00970612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323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proofErr w:type="spellStart"/>
            <w:r w:rsidRPr="00904323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04323">
              <w:rPr>
                <w:rFonts w:ascii="Times New Roman" w:hAnsi="Times New Roman" w:cs="Times New Roman"/>
                <w:sz w:val="24"/>
                <w:szCs w:val="24"/>
              </w:rPr>
              <w:t xml:space="preserve"> умения применять естественно-научные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 </w:t>
            </w:r>
          </w:p>
          <w:p w:rsidR="002E0A21" w:rsidRDefault="002E0A21" w:rsidP="00970612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323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proofErr w:type="spellStart"/>
            <w:r w:rsidRPr="00904323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0432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научном методе познания природы и средствах изучения </w:t>
            </w:r>
            <w:proofErr w:type="spellStart"/>
            <w:r w:rsidRPr="00904323">
              <w:rPr>
                <w:rFonts w:ascii="Times New Roman" w:hAnsi="Times New Roman" w:cs="Times New Roman"/>
                <w:sz w:val="24"/>
                <w:szCs w:val="24"/>
              </w:rPr>
              <w:t>мегамира</w:t>
            </w:r>
            <w:proofErr w:type="spellEnd"/>
            <w:r w:rsidRPr="00904323">
              <w:rPr>
                <w:rFonts w:ascii="Times New Roman" w:hAnsi="Times New Roman" w:cs="Times New Roman"/>
                <w:sz w:val="24"/>
                <w:szCs w:val="24"/>
              </w:rPr>
              <w:t xml:space="preserve">, макромира и микромира; владение приемами естественно-научных наблюдений, опытов, исследований и оценки достоверности полученных результатов; </w:t>
            </w:r>
          </w:p>
          <w:p w:rsidR="002E0A21" w:rsidRDefault="002E0A21" w:rsidP="00970612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323">
              <w:rPr>
                <w:rFonts w:ascii="Times New Roman" w:hAnsi="Times New Roman" w:cs="Times New Roman"/>
                <w:sz w:val="24"/>
                <w:szCs w:val="24"/>
              </w:rPr>
              <w:t xml:space="preserve">− владение понятийным аппаратом естественных наук, позволяющим познавать мир, участвовать в дискуссиях по естественно-научным вопросам, использовать различные источники информации для подготовки собственных работ, критически относиться к сообщениям СМИ, содержащим научную информацию; </w:t>
            </w:r>
          </w:p>
          <w:p w:rsidR="002E0A21" w:rsidRPr="00904323" w:rsidRDefault="002E0A21" w:rsidP="00970612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323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proofErr w:type="spellStart"/>
            <w:r w:rsidRPr="00904323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04323">
              <w:rPr>
                <w:rFonts w:ascii="Times New Roman" w:hAnsi="Times New Roman" w:cs="Times New Roman"/>
                <w:sz w:val="24"/>
                <w:szCs w:val="24"/>
              </w:rPr>
              <w:t xml:space="preserve"> умений понимать значимость естественно-научного знания для каждого человека независимо от его профессиональной деятельности, различать факты и оценки, сравнивать оценочные </w:t>
            </w:r>
            <w:r w:rsidRPr="00904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выводы, видеть их связь с критериями оценок и связь критериев с определенной системой ценностей.</w:t>
            </w:r>
          </w:p>
          <w:p w:rsidR="002E0A21" w:rsidRPr="00B3562B" w:rsidRDefault="002E0A21" w:rsidP="00970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  <w:tcBorders>
              <w:left w:val="single" w:sz="4" w:space="0" w:color="auto"/>
              <w:right w:val="single" w:sz="4" w:space="0" w:color="auto"/>
            </w:tcBorders>
          </w:tcPr>
          <w:p w:rsidR="002E0A21" w:rsidRPr="00957A9D" w:rsidRDefault="002E0A21" w:rsidP="00970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957A9D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прикладное </w:t>
            </w:r>
            <w:r w:rsidRPr="00957A9D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A9D">
              <w:rPr>
                <w:rFonts w:ascii="Times New Roman" w:hAnsi="Times New Roman" w:cs="Times New Roman"/>
                <w:sz w:val="24"/>
                <w:szCs w:val="24"/>
              </w:rPr>
              <w:t>важнейших</w:t>
            </w:r>
          </w:p>
          <w:p w:rsidR="002E0A21" w:rsidRPr="00957A9D" w:rsidRDefault="002E0A21" w:rsidP="00970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достижений </w:t>
            </w:r>
            <w:r w:rsidRPr="00957A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A9D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A9D">
              <w:rPr>
                <w:rFonts w:ascii="Times New Roman" w:hAnsi="Times New Roman" w:cs="Times New Roman"/>
                <w:sz w:val="24"/>
                <w:szCs w:val="24"/>
              </w:rPr>
              <w:t>естественных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наук для: </w:t>
            </w:r>
            <w:r w:rsidRPr="00957A9D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A9D">
              <w:rPr>
                <w:rFonts w:ascii="Times New Roman" w:hAnsi="Times New Roman" w:cs="Times New Roman"/>
                <w:sz w:val="24"/>
                <w:szCs w:val="24"/>
              </w:rPr>
              <w:t>энергетики, транспорта и средств связи;</w:t>
            </w:r>
          </w:p>
          <w:p w:rsidR="002E0A21" w:rsidRPr="00957A9D" w:rsidRDefault="002E0A21" w:rsidP="00970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957A9D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прикладное </w:t>
            </w:r>
            <w:r w:rsidRPr="00957A9D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A9D">
              <w:rPr>
                <w:rFonts w:ascii="Times New Roman" w:hAnsi="Times New Roman" w:cs="Times New Roman"/>
                <w:sz w:val="24"/>
                <w:szCs w:val="24"/>
              </w:rPr>
              <w:t>важнейших</w:t>
            </w:r>
          </w:p>
          <w:p w:rsidR="002E0A21" w:rsidRPr="00957A9D" w:rsidRDefault="002E0A21" w:rsidP="00970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достижений </w:t>
            </w:r>
            <w:r w:rsidRPr="00957A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A9D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A9D">
              <w:rPr>
                <w:rFonts w:ascii="Times New Roman" w:hAnsi="Times New Roman" w:cs="Times New Roman"/>
                <w:sz w:val="24"/>
                <w:szCs w:val="24"/>
              </w:rPr>
              <w:t>естественных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наук для: получения синтетических материалов с </w:t>
            </w:r>
            <w:r w:rsidRPr="00957A9D">
              <w:rPr>
                <w:rFonts w:ascii="Times New Roman" w:hAnsi="Times New Roman" w:cs="Times New Roman"/>
                <w:sz w:val="24"/>
                <w:szCs w:val="24"/>
              </w:rPr>
              <w:t>заданными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A9D">
              <w:rPr>
                <w:rFonts w:ascii="Times New Roman" w:hAnsi="Times New Roman" w:cs="Times New Roman"/>
                <w:sz w:val="24"/>
                <w:szCs w:val="24"/>
              </w:rPr>
              <w:t>свойствами,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A9D">
              <w:rPr>
                <w:rFonts w:ascii="Times New Roman" w:hAnsi="Times New Roman" w:cs="Times New Roman"/>
                <w:sz w:val="24"/>
                <w:szCs w:val="24"/>
              </w:rPr>
              <w:t>создания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биотехнологий, </w:t>
            </w:r>
            <w:r w:rsidRPr="00957A9D">
              <w:rPr>
                <w:rFonts w:ascii="Times New Roman" w:hAnsi="Times New Roman" w:cs="Times New Roman"/>
                <w:sz w:val="24"/>
                <w:szCs w:val="24"/>
              </w:rPr>
              <w:t>лечения</w:t>
            </w:r>
          </w:p>
          <w:p w:rsidR="002E0A21" w:rsidRDefault="002E0A21" w:rsidP="00970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9D">
              <w:rPr>
                <w:rFonts w:ascii="Times New Roman" w:hAnsi="Times New Roman" w:cs="Times New Roman"/>
                <w:sz w:val="24"/>
                <w:szCs w:val="24"/>
              </w:rPr>
              <w:t>инфекционных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заболеваний, </w:t>
            </w:r>
            <w:r w:rsidRPr="00957A9D">
              <w:rPr>
                <w:rFonts w:ascii="Times New Roman" w:hAnsi="Times New Roman" w:cs="Times New Roman"/>
                <w:sz w:val="24"/>
                <w:szCs w:val="24"/>
              </w:rPr>
              <w:t>охраны окружающей среды.</w:t>
            </w:r>
          </w:p>
          <w:p w:rsidR="002E0A21" w:rsidRDefault="002E0A21" w:rsidP="00970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выдвигать гипотезы и предлагать пути их проверки, делать выводы на основе экспериментальных данных;</w:t>
            </w:r>
          </w:p>
          <w:p w:rsidR="002E0A21" w:rsidRPr="006635E2" w:rsidRDefault="002E0A21" w:rsidP="00970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635E2">
              <w:rPr>
                <w:rFonts w:ascii="Times New Roman" w:hAnsi="Times New Roman" w:cs="Times New Roman"/>
                <w:sz w:val="24"/>
                <w:szCs w:val="24"/>
              </w:rPr>
              <w:t>работать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5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5E2">
              <w:rPr>
                <w:rFonts w:ascii="Times New Roman" w:hAnsi="Times New Roman" w:cs="Times New Roman"/>
                <w:sz w:val="24"/>
                <w:szCs w:val="24"/>
              </w:rPr>
              <w:t>естественно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5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5E2">
              <w:rPr>
                <w:rFonts w:ascii="Times New Roman" w:hAnsi="Times New Roman" w:cs="Times New Roman"/>
                <w:sz w:val="24"/>
                <w:szCs w:val="24"/>
              </w:rPr>
              <w:t>научной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5E2">
              <w:rPr>
                <w:rFonts w:ascii="Times New Roman" w:hAnsi="Times New Roman" w:cs="Times New Roman"/>
                <w:sz w:val="24"/>
                <w:szCs w:val="24"/>
              </w:rPr>
              <w:t>информацией,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5E2">
              <w:rPr>
                <w:rFonts w:ascii="Times New Roman" w:hAnsi="Times New Roman" w:cs="Times New Roman"/>
                <w:sz w:val="24"/>
                <w:szCs w:val="24"/>
              </w:rPr>
              <w:t>содержащейся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5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5E2">
              <w:rPr>
                <w:rFonts w:ascii="Times New Roman" w:hAnsi="Times New Roman" w:cs="Times New Roman"/>
                <w:sz w:val="24"/>
                <w:szCs w:val="24"/>
              </w:rPr>
              <w:t>сообщениях</w:t>
            </w:r>
          </w:p>
          <w:p w:rsidR="002E0A21" w:rsidRPr="006635E2" w:rsidRDefault="002E0A21" w:rsidP="00970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5E2">
              <w:rPr>
                <w:rFonts w:ascii="Times New Roman" w:hAnsi="Times New Roman" w:cs="Times New Roman"/>
                <w:sz w:val="24"/>
                <w:szCs w:val="24"/>
              </w:rPr>
              <w:t>СМИ,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5E2">
              <w:rPr>
                <w:rFonts w:ascii="Times New Roman" w:hAnsi="Times New Roman" w:cs="Times New Roman"/>
                <w:sz w:val="24"/>
                <w:szCs w:val="24"/>
              </w:rPr>
              <w:t>интернет-ресурсах</w:t>
            </w:r>
            <w:proofErr w:type="spellEnd"/>
            <w:r w:rsidRPr="006635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5E2">
              <w:rPr>
                <w:rFonts w:ascii="Times New Roman" w:hAnsi="Times New Roman" w:cs="Times New Roman"/>
                <w:sz w:val="24"/>
                <w:szCs w:val="24"/>
              </w:rPr>
              <w:t>научно-популярной литературе, владеть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5E2">
              <w:rPr>
                <w:rFonts w:ascii="Times New Roman" w:hAnsi="Times New Roman" w:cs="Times New Roman"/>
                <w:sz w:val="24"/>
                <w:szCs w:val="24"/>
              </w:rPr>
              <w:t>методами поиска, выделять смысловую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5E2">
              <w:rPr>
                <w:rFonts w:ascii="Times New Roman" w:hAnsi="Times New Roman" w:cs="Times New Roman"/>
                <w:sz w:val="24"/>
                <w:szCs w:val="24"/>
              </w:rPr>
              <w:t>основу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5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5E2">
              <w:rPr>
                <w:rFonts w:ascii="Times New Roman" w:hAnsi="Times New Roman" w:cs="Times New Roman"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5E2">
              <w:rPr>
                <w:rFonts w:ascii="Times New Roman" w:hAnsi="Times New Roman" w:cs="Times New Roman"/>
                <w:sz w:val="24"/>
                <w:szCs w:val="24"/>
              </w:rPr>
              <w:t>достоверность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5E2">
              <w:rPr>
                <w:rFonts w:ascii="Times New Roman" w:hAnsi="Times New Roman" w:cs="Times New Roman"/>
                <w:sz w:val="24"/>
                <w:szCs w:val="24"/>
              </w:rPr>
              <w:t>информации.</w:t>
            </w:r>
          </w:p>
          <w:p w:rsidR="002E0A21" w:rsidRPr="006635E2" w:rsidRDefault="002E0A21" w:rsidP="009706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5E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63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приобретенные знания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умения в</w:t>
            </w:r>
            <w:r w:rsidRPr="00663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практической деятельности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3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повседневной жизни для: безопасного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3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использования материалов и химических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3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веществ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3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3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быту,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3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3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инфекционных заболеваний, никотиновой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3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алкогольной зависимостей; осознанных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3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личных действий по охране окружающей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3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среды.</w:t>
            </w:r>
          </w:p>
          <w:p w:rsidR="002E0A21" w:rsidRDefault="002E0A21" w:rsidP="00970612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6635E2">
              <w:rPr>
                <w:rFonts w:ascii="Times New Roman" w:hAnsi="Times New Roman" w:cs="Times New Roman"/>
                <w:sz w:val="24"/>
                <w:szCs w:val="24"/>
              </w:rPr>
              <w:t xml:space="preserve">- объяснять </w:t>
            </w:r>
            <w:r w:rsidRPr="006635E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смысл понятий: естественно научный метод познания, расстояние, скорость, импульс, сила, система отсчета, электромагнитное поле, электромагнитные волны, квант, эволюция </w:t>
            </w:r>
            <w:proofErr w:type="gramStart"/>
            <w:r w:rsidRPr="006635E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вселенной ,большой</w:t>
            </w:r>
            <w:proofErr w:type="gramEnd"/>
            <w:r w:rsidRPr="006635E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взрыв, периодический закон Д.И.Менделеева,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35E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химическая связь, химическая реакция, макромолекула, белок, катализатор, фермент, клетка, дифференциация клеток, ДНК, вирус, </w:t>
            </w:r>
            <w:r w:rsidRPr="006635E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lastRenderedPageBreak/>
              <w:t>биологическая эволюция, биоразнообразие, организм, популяция, самоорганизация, биосфера.</w:t>
            </w:r>
          </w:p>
          <w:p w:rsidR="002E0A21" w:rsidRDefault="002E0A21" w:rsidP="00970612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- знать основные методы изучения, физики, химии, биологии, экологии.</w:t>
            </w:r>
          </w:p>
          <w:p w:rsidR="002E0A21" w:rsidRDefault="002E0A21" w:rsidP="00970612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- знать методику решения физических, химических, биологических экологических задач;</w:t>
            </w:r>
          </w:p>
          <w:p w:rsidR="002E0A21" w:rsidRPr="006B1F17" w:rsidRDefault="002E0A21" w:rsidP="00970612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6B1F1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- вклад великих учёных в формирование современной естественно-научной картины мира.</w:t>
            </w:r>
          </w:p>
          <w:p w:rsidR="002E0A21" w:rsidRPr="006635E2" w:rsidRDefault="002E0A21" w:rsidP="00970612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  <w:p w:rsidR="002E0A21" w:rsidRDefault="002E0A21" w:rsidP="00970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left w:val="single" w:sz="4" w:space="0" w:color="auto"/>
              <w:right w:val="single" w:sz="4" w:space="0" w:color="auto"/>
            </w:tcBorders>
          </w:tcPr>
          <w:p w:rsidR="002E0A21" w:rsidRDefault="002E0A21" w:rsidP="00970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выполнение лабораторных, практических, контрольных работ;</w:t>
            </w:r>
          </w:p>
          <w:p w:rsidR="002E0A21" w:rsidRDefault="002E0A21" w:rsidP="00970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докладов, рефератов.</w:t>
            </w:r>
          </w:p>
          <w:p w:rsidR="002E0A21" w:rsidRDefault="002E0A21" w:rsidP="00970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выполнение тестовых заданий;</w:t>
            </w:r>
          </w:p>
          <w:p w:rsidR="002E0A21" w:rsidRDefault="002E0A21" w:rsidP="00970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выполнение терминологических диктантов;</w:t>
            </w:r>
          </w:p>
          <w:p w:rsidR="002E0A21" w:rsidRDefault="002E0A21" w:rsidP="00970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решение задач;</w:t>
            </w:r>
          </w:p>
          <w:p w:rsidR="002E0A21" w:rsidRDefault="002E0A21" w:rsidP="00970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выполнение индивидуальных проектов.</w:t>
            </w:r>
          </w:p>
        </w:tc>
      </w:tr>
    </w:tbl>
    <w:p w:rsidR="007B300D" w:rsidRPr="007B300D" w:rsidRDefault="007B300D" w:rsidP="002E0A21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20F" w:rsidRDefault="00B9420F"/>
    <w:sectPr w:rsidR="00B9420F" w:rsidSect="002E0A21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SanPin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22C08"/>
    <w:multiLevelType w:val="hybridMultilevel"/>
    <w:tmpl w:val="1F14A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243B7"/>
    <w:multiLevelType w:val="hybridMultilevel"/>
    <w:tmpl w:val="7A988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25975"/>
    <w:multiLevelType w:val="hybridMultilevel"/>
    <w:tmpl w:val="D0701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943C8"/>
    <w:multiLevelType w:val="hybridMultilevel"/>
    <w:tmpl w:val="48427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D4584E"/>
    <w:multiLevelType w:val="hybridMultilevel"/>
    <w:tmpl w:val="07103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BB4D9A"/>
    <w:multiLevelType w:val="hybridMultilevel"/>
    <w:tmpl w:val="5344B382"/>
    <w:lvl w:ilvl="0" w:tplc="F1C0E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0B698A"/>
    <w:multiLevelType w:val="multilevel"/>
    <w:tmpl w:val="1948315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BDF6867"/>
    <w:multiLevelType w:val="hybridMultilevel"/>
    <w:tmpl w:val="FB629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2F5EC8"/>
    <w:multiLevelType w:val="hybridMultilevel"/>
    <w:tmpl w:val="A2E84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2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4409"/>
    <w:rsid w:val="00174EEE"/>
    <w:rsid w:val="00186A84"/>
    <w:rsid w:val="001A4619"/>
    <w:rsid w:val="002970D1"/>
    <w:rsid w:val="002D0243"/>
    <w:rsid w:val="002E0A21"/>
    <w:rsid w:val="00424EDD"/>
    <w:rsid w:val="004601F7"/>
    <w:rsid w:val="004D12A2"/>
    <w:rsid w:val="004E708A"/>
    <w:rsid w:val="00526D4C"/>
    <w:rsid w:val="00527AE0"/>
    <w:rsid w:val="00533AC8"/>
    <w:rsid w:val="006149ED"/>
    <w:rsid w:val="006B1117"/>
    <w:rsid w:val="00710EC7"/>
    <w:rsid w:val="00794A5A"/>
    <w:rsid w:val="007B300D"/>
    <w:rsid w:val="007C214F"/>
    <w:rsid w:val="008143F1"/>
    <w:rsid w:val="00880573"/>
    <w:rsid w:val="008F0766"/>
    <w:rsid w:val="00970612"/>
    <w:rsid w:val="0097519E"/>
    <w:rsid w:val="009B4675"/>
    <w:rsid w:val="009D6518"/>
    <w:rsid w:val="00A46679"/>
    <w:rsid w:val="00B906FF"/>
    <w:rsid w:val="00B9420F"/>
    <w:rsid w:val="00CE4E2E"/>
    <w:rsid w:val="00D41C3F"/>
    <w:rsid w:val="00D448A8"/>
    <w:rsid w:val="00F809CD"/>
    <w:rsid w:val="00FB0F1A"/>
    <w:rsid w:val="00FD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326D99-D8F8-488C-913D-762330F8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B300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B300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7B300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7B300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7B300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6679"/>
    <w:pPr>
      <w:spacing w:after="200" w:line="276" w:lineRule="auto"/>
      <w:ind w:left="720"/>
      <w:contextualSpacing/>
    </w:pPr>
  </w:style>
  <w:style w:type="character" w:styleId="a5">
    <w:name w:val="Strong"/>
    <w:basedOn w:val="a0"/>
    <w:qFormat/>
    <w:rsid w:val="006149ED"/>
    <w:rPr>
      <w:b/>
      <w:bCs/>
    </w:rPr>
  </w:style>
  <w:style w:type="character" w:customStyle="1" w:styleId="apple-converted-space">
    <w:name w:val="apple-converted-space"/>
    <w:basedOn w:val="a0"/>
    <w:rsid w:val="006149ED"/>
  </w:style>
  <w:style w:type="paragraph" w:styleId="a6">
    <w:name w:val="Normal (Web)"/>
    <w:basedOn w:val="a"/>
    <w:unhideWhenUsed/>
    <w:rsid w:val="00460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30"/>
    <w:rsid w:val="009D6518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10">
    <w:name w:val="Основной текст1"/>
    <w:basedOn w:val="a7"/>
    <w:rsid w:val="009D6518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30">
    <w:name w:val="Основной текст3"/>
    <w:basedOn w:val="a"/>
    <w:link w:val="a7"/>
    <w:rsid w:val="009D6518"/>
    <w:pPr>
      <w:widowControl w:val="0"/>
      <w:shd w:val="clear" w:color="auto" w:fill="FFFFFF"/>
      <w:spacing w:before="1920" w:after="0" w:line="250" w:lineRule="exact"/>
      <w:ind w:hanging="560"/>
    </w:pPr>
    <w:rPr>
      <w:rFonts w:ascii="Bookman Old Style" w:eastAsia="Bookman Old Style" w:hAnsi="Bookman Old Style" w:cs="Bookman Old Style"/>
      <w:sz w:val="19"/>
      <w:szCs w:val="19"/>
    </w:rPr>
  </w:style>
  <w:style w:type="character" w:customStyle="1" w:styleId="40">
    <w:name w:val="Основной текст (4)"/>
    <w:basedOn w:val="a0"/>
    <w:rsid w:val="009D6518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0">
    <w:name w:val="Основной текст (10)"/>
    <w:basedOn w:val="a0"/>
    <w:rsid w:val="009D6518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27</Pages>
  <Words>6496</Words>
  <Characters>37032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Учитель</cp:lastModifiedBy>
  <cp:revision>11</cp:revision>
  <dcterms:created xsi:type="dcterms:W3CDTF">2020-12-26T09:30:00Z</dcterms:created>
  <dcterms:modified xsi:type="dcterms:W3CDTF">2022-09-15T08:23:00Z</dcterms:modified>
</cp:coreProperties>
</file>