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8C" w:rsidRPr="00F156A7" w:rsidRDefault="00F7718C" w:rsidP="00140326">
      <w:pPr>
        <w:spacing w:after="0"/>
        <w:jc w:val="center"/>
      </w:pPr>
      <w:r w:rsidRPr="006509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ГОСУДАРСТВЕННОЕ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ПРОФЕССИОНАЛЬНОЕ</w:t>
      </w:r>
    </w:p>
    <w:p w:rsidR="00F7718C" w:rsidRPr="0065090C" w:rsidRDefault="00F7718C" w:rsidP="00140326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ОБРАЗОВАТЕЛЬНОЕ </w:t>
      </w:r>
      <w:r w:rsidRPr="0065090C">
        <w:rPr>
          <w:rFonts w:ascii="Times New Roman" w:hAnsi="Times New Roman"/>
          <w:color w:val="000000"/>
          <w:sz w:val="28"/>
          <w:szCs w:val="28"/>
          <w:lang w:eastAsia="ru-RU"/>
        </w:rPr>
        <w:t>УЧРЕЖДЕНИЕ</w:t>
      </w:r>
    </w:p>
    <w:p w:rsidR="00F7718C" w:rsidRPr="0065090C" w:rsidRDefault="00F7718C" w:rsidP="00140326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090C">
        <w:rPr>
          <w:rFonts w:ascii="Times New Roman" w:hAnsi="Times New Roman"/>
          <w:color w:val="000000"/>
          <w:sz w:val="28"/>
          <w:szCs w:val="28"/>
          <w:lang w:eastAsia="ru-RU"/>
        </w:rPr>
        <w:t>ЯРОСЛАВСКОЙ ОБЛАСТИ</w:t>
      </w:r>
    </w:p>
    <w:p w:rsidR="00F7718C" w:rsidRDefault="00F7718C" w:rsidP="00140326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090C">
        <w:rPr>
          <w:rFonts w:ascii="Times New Roman" w:hAnsi="Times New Roman"/>
          <w:color w:val="000000"/>
          <w:sz w:val="28"/>
          <w:szCs w:val="28"/>
          <w:lang w:eastAsia="ru-RU"/>
        </w:rPr>
        <w:t>РОСТОВСКИЙ ПЕДАГОГИЧЕСКИЙ КОЛЛЕДЖ</w:t>
      </w:r>
    </w:p>
    <w:p w:rsidR="00F7718C" w:rsidRDefault="00F7718C" w:rsidP="00140326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718C" w:rsidRDefault="00F7718C" w:rsidP="00140326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718C" w:rsidRDefault="00F7718C" w:rsidP="00140326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718C" w:rsidRPr="0065090C" w:rsidRDefault="00F7718C" w:rsidP="00140326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718C" w:rsidRPr="000513A2" w:rsidRDefault="00F7718C" w:rsidP="00140326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  <w:r w:rsidRPr="000513A2">
        <w:rPr>
          <w:rFonts w:ascii="Times New Roman" w:hAnsi="Times New Roman"/>
          <w:sz w:val="24"/>
          <w:szCs w:val="24"/>
        </w:rPr>
        <w:t>«Утверждаю»</w:t>
      </w:r>
    </w:p>
    <w:p w:rsidR="00F7718C" w:rsidRPr="000513A2" w:rsidRDefault="00F7718C" w:rsidP="00140326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  <w:r w:rsidRPr="000513A2">
        <w:rPr>
          <w:rFonts w:ascii="Times New Roman" w:hAnsi="Times New Roman"/>
          <w:sz w:val="24"/>
          <w:szCs w:val="24"/>
        </w:rPr>
        <w:t>Директор ГПОУ ЯО Ростовский педагогический колледж</w:t>
      </w:r>
    </w:p>
    <w:p w:rsidR="00F7718C" w:rsidRPr="000513A2" w:rsidRDefault="00F7718C" w:rsidP="00140326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  <w:r w:rsidRPr="000513A2">
        <w:rPr>
          <w:rFonts w:ascii="Times New Roman" w:hAnsi="Times New Roman"/>
          <w:sz w:val="24"/>
          <w:szCs w:val="24"/>
        </w:rPr>
        <w:t>____________Н.Б. Рябинкина</w:t>
      </w:r>
    </w:p>
    <w:p w:rsidR="00F7718C" w:rsidRPr="000513A2" w:rsidRDefault="00F7718C" w:rsidP="00140326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  <w:r w:rsidRPr="000513A2">
        <w:rPr>
          <w:rFonts w:ascii="Times New Roman" w:hAnsi="Times New Roman"/>
          <w:sz w:val="24"/>
          <w:szCs w:val="24"/>
        </w:rPr>
        <w:t>Протокол №______ от_______</w:t>
      </w:r>
    </w:p>
    <w:p w:rsidR="00F7718C" w:rsidRPr="0065090C" w:rsidRDefault="00F7718C" w:rsidP="001403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F7718C" w:rsidRPr="0065090C" w:rsidRDefault="00F7718C" w:rsidP="0014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F7718C" w:rsidRPr="0065090C" w:rsidRDefault="00F7718C" w:rsidP="0014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F7718C" w:rsidRPr="0065090C" w:rsidRDefault="00F7718C" w:rsidP="0014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F7718C" w:rsidRPr="0065090C" w:rsidRDefault="00F7718C" w:rsidP="0014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F7718C" w:rsidRDefault="00F7718C" w:rsidP="001403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7718C" w:rsidRDefault="00F7718C" w:rsidP="001403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</w:t>
      </w:r>
      <w:r w:rsidR="00D71069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учебно</w:t>
      </w:r>
      <w:r w:rsidR="00D71069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71069">
        <w:rPr>
          <w:rFonts w:ascii="Times New Roman" w:hAnsi="Times New Roman"/>
          <w:b/>
          <w:sz w:val="28"/>
          <w:szCs w:val="28"/>
        </w:rPr>
        <w:t>предмета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F7718C" w:rsidRDefault="00121CE6" w:rsidP="009F7D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ОУПБ. 05</w:t>
      </w:r>
      <w:r w:rsidR="00F7718C">
        <w:rPr>
          <w:rFonts w:ascii="Times New Roman" w:hAnsi="Times New Roman"/>
          <w:b/>
          <w:sz w:val="28"/>
          <w:szCs w:val="28"/>
        </w:rPr>
        <w:t>. ОБЩЕСТВОЗНАНИЕ</w:t>
      </w:r>
    </w:p>
    <w:bookmarkEnd w:id="0"/>
    <w:p w:rsidR="00F7718C" w:rsidRDefault="00F7718C" w:rsidP="009F7D1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44.02.03. Педагог дополнительного образования</w:t>
      </w:r>
    </w:p>
    <w:p w:rsidR="00F7718C" w:rsidRDefault="00F7718C" w:rsidP="009F7D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44.02.02. Преподавание в начальных классах</w:t>
      </w:r>
    </w:p>
    <w:p w:rsidR="00F7718C" w:rsidRDefault="00F7718C" w:rsidP="009F7D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44.02.01. Дошкольное образование</w:t>
      </w:r>
    </w:p>
    <w:p w:rsidR="00F7718C" w:rsidRDefault="00F7718C" w:rsidP="009F7D14">
      <w:pPr>
        <w:jc w:val="both"/>
        <w:rPr>
          <w:i/>
        </w:rPr>
      </w:pPr>
    </w:p>
    <w:p w:rsidR="00F7718C" w:rsidRPr="0065090C" w:rsidRDefault="00F7718C" w:rsidP="0014032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718C" w:rsidRPr="0065090C" w:rsidRDefault="00F7718C" w:rsidP="00140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F7718C" w:rsidRPr="0065090C" w:rsidRDefault="00F7718C" w:rsidP="0014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718C" w:rsidRPr="0065090C" w:rsidRDefault="00F7718C" w:rsidP="0014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718C" w:rsidRDefault="00F7718C" w:rsidP="0014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718C" w:rsidRDefault="00F7718C" w:rsidP="0014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718C" w:rsidRPr="0065090C" w:rsidRDefault="00F7718C" w:rsidP="0014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7718C" w:rsidRPr="0065090C" w:rsidRDefault="00F7718C" w:rsidP="0014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090C">
        <w:rPr>
          <w:rFonts w:ascii="Times New Roman" w:hAnsi="Times New Roman"/>
          <w:sz w:val="28"/>
          <w:szCs w:val="28"/>
          <w:lang w:eastAsia="ru-RU"/>
        </w:rPr>
        <w:t>РОСТОВ</w:t>
      </w:r>
    </w:p>
    <w:p w:rsidR="00F7718C" w:rsidRPr="0065090C" w:rsidRDefault="00F7718C" w:rsidP="00140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F7718C" w:rsidRPr="00B433D7" w:rsidRDefault="00F7718C" w:rsidP="00B43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2022</w:t>
      </w:r>
    </w:p>
    <w:p w:rsidR="00F7718C" w:rsidRPr="00076CCE" w:rsidRDefault="00F7718C" w:rsidP="00076CC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3A2">
        <w:rPr>
          <w:rFonts w:ascii="Times New Roman" w:hAnsi="Times New Roman"/>
          <w:sz w:val="28"/>
          <w:szCs w:val="28"/>
        </w:rPr>
        <w:lastRenderedPageBreak/>
        <w:t xml:space="preserve">Рабочая </w:t>
      </w:r>
      <w:r>
        <w:rPr>
          <w:rFonts w:ascii="Times New Roman" w:hAnsi="Times New Roman"/>
          <w:sz w:val="28"/>
          <w:szCs w:val="28"/>
        </w:rPr>
        <w:t>программа разработана на основе</w:t>
      </w:r>
      <w:r w:rsidRPr="0013045E">
        <w:rPr>
          <w:rFonts w:ascii="Times New Roman" w:hAnsi="Times New Roman"/>
          <w:sz w:val="28"/>
          <w:szCs w:val="28"/>
        </w:rPr>
        <w:t xml:space="preserve"> ФГ</w:t>
      </w:r>
      <w:r>
        <w:rPr>
          <w:rFonts w:ascii="Times New Roman" w:hAnsi="Times New Roman"/>
          <w:sz w:val="28"/>
          <w:szCs w:val="28"/>
        </w:rPr>
        <w:t>ОС общего образования по дисциплине «Обществознание</w:t>
      </w:r>
      <w:r w:rsidRPr="0013045E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примерной программы учебной дисциплины «Обществознание», одобренной ФГУ «ФИРО» Минобрнауки России, 2015, </w:t>
      </w:r>
      <w:r w:rsidRPr="000513A2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по специальности</w:t>
      </w:r>
      <w:r>
        <w:rPr>
          <w:rFonts w:ascii="Times New Roman" w:hAnsi="Times New Roman"/>
          <w:sz w:val="28"/>
          <w:szCs w:val="28"/>
        </w:rPr>
        <w:t xml:space="preserve"> среднего профессионального образования</w:t>
      </w:r>
      <w:r w:rsidRPr="005331F5">
        <w:rPr>
          <w:rFonts w:ascii="Times New Roman" w:hAnsi="Times New Roman"/>
          <w:b/>
          <w:sz w:val="28"/>
          <w:szCs w:val="28"/>
        </w:rPr>
        <w:t xml:space="preserve"> </w:t>
      </w:r>
      <w:r w:rsidRPr="005331F5">
        <w:rPr>
          <w:rFonts w:ascii="Times New Roman" w:hAnsi="Times New Roman"/>
          <w:sz w:val="28"/>
          <w:szCs w:val="28"/>
        </w:rPr>
        <w:t xml:space="preserve">по </w:t>
      </w:r>
      <w:r w:rsidRPr="00426407">
        <w:rPr>
          <w:rFonts w:ascii="Times New Roman" w:hAnsi="Times New Roman"/>
          <w:sz w:val="28"/>
          <w:szCs w:val="28"/>
        </w:rPr>
        <w:t xml:space="preserve">гуманитарному </w:t>
      </w:r>
      <w:r w:rsidRPr="005331F5">
        <w:rPr>
          <w:rFonts w:ascii="Times New Roman" w:hAnsi="Times New Roman"/>
          <w:sz w:val="28"/>
          <w:szCs w:val="28"/>
        </w:rPr>
        <w:t>профилю</w:t>
      </w:r>
    </w:p>
    <w:p w:rsidR="00F7718C" w:rsidRPr="005331F5" w:rsidRDefault="00F7718C" w:rsidP="005331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31F5">
        <w:rPr>
          <w:rFonts w:ascii="Times New Roman" w:hAnsi="Times New Roman"/>
          <w:sz w:val="28"/>
          <w:szCs w:val="28"/>
        </w:rPr>
        <w:t>44.02.03. Педагог дополнительного образования</w:t>
      </w:r>
      <w:r>
        <w:rPr>
          <w:rFonts w:ascii="Times New Roman" w:hAnsi="Times New Roman"/>
          <w:sz w:val="28"/>
          <w:szCs w:val="28"/>
        </w:rPr>
        <w:t>,</w:t>
      </w:r>
    </w:p>
    <w:p w:rsidR="00F7718C" w:rsidRPr="005331F5" w:rsidRDefault="00F7718C" w:rsidP="005331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31F5">
        <w:rPr>
          <w:rFonts w:ascii="Times New Roman" w:hAnsi="Times New Roman"/>
          <w:sz w:val="28"/>
          <w:szCs w:val="28"/>
        </w:rPr>
        <w:t>44.02.02. Преподавание в начальных классах</w:t>
      </w:r>
      <w:r>
        <w:rPr>
          <w:rFonts w:ascii="Times New Roman" w:hAnsi="Times New Roman"/>
          <w:sz w:val="28"/>
          <w:szCs w:val="28"/>
        </w:rPr>
        <w:t>,</w:t>
      </w:r>
    </w:p>
    <w:p w:rsidR="00F7718C" w:rsidRPr="005331F5" w:rsidRDefault="00F7718C" w:rsidP="005331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31F5">
        <w:rPr>
          <w:rFonts w:ascii="Times New Roman" w:hAnsi="Times New Roman"/>
          <w:sz w:val="28"/>
          <w:szCs w:val="28"/>
        </w:rPr>
        <w:t>44.02.01. Дошкольное образование</w:t>
      </w:r>
      <w:r>
        <w:rPr>
          <w:rFonts w:ascii="Times New Roman" w:hAnsi="Times New Roman"/>
          <w:sz w:val="28"/>
          <w:szCs w:val="28"/>
        </w:rPr>
        <w:t>.</w:t>
      </w:r>
    </w:p>
    <w:p w:rsidR="00F7718C" w:rsidRPr="00076CCE" w:rsidRDefault="00F7718C" w:rsidP="00F714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718C" w:rsidRPr="00076CCE" w:rsidRDefault="00F7718C" w:rsidP="00140326">
      <w:pPr>
        <w:framePr w:hSpace="180" w:wrap="around" w:vAnchor="text" w:hAnchor="page" w:x="1756" w:y="91"/>
        <w:rPr>
          <w:rFonts w:ascii="Times New Roman" w:hAnsi="Times New Roman"/>
          <w:sz w:val="28"/>
          <w:szCs w:val="28"/>
        </w:rPr>
      </w:pPr>
      <w:r w:rsidRPr="00076CCE">
        <w:rPr>
          <w:rFonts w:ascii="Times New Roman" w:hAnsi="Times New Roman"/>
          <w:sz w:val="28"/>
          <w:szCs w:val="28"/>
        </w:rPr>
        <w:t xml:space="preserve">Рассмотрена на заседании цикловой комиссии </w:t>
      </w:r>
    </w:p>
    <w:p w:rsidR="00F7718C" w:rsidRPr="00076CCE" w:rsidRDefault="006F7024" w:rsidP="00076CCE">
      <w:pPr>
        <w:framePr w:hSpace="180" w:wrap="around" w:vAnchor="text" w:hAnchor="page" w:x="1756" w:y="91"/>
        <w:rPr>
          <w:rFonts w:ascii="Times New Roman" w:hAnsi="Times New Roman"/>
          <w:sz w:val="28"/>
          <w:szCs w:val="28"/>
        </w:rPr>
      </w:pPr>
      <w:r w:rsidRPr="00426407">
        <w:rPr>
          <w:rFonts w:ascii="Times New Roman" w:hAnsi="Times New Roman"/>
          <w:sz w:val="28"/>
          <w:szCs w:val="28"/>
        </w:rPr>
        <w:t xml:space="preserve">социально-педагогических </w:t>
      </w:r>
      <w:r w:rsidRPr="00426407">
        <w:rPr>
          <w:rFonts w:ascii="Times New Roman" w:hAnsi="Times New Roman"/>
          <w:color w:val="000000"/>
          <w:sz w:val="28"/>
          <w:szCs w:val="28"/>
        </w:rPr>
        <w:t>дисциплин</w:t>
      </w:r>
      <w:r w:rsidRPr="006F7024">
        <w:rPr>
          <w:color w:val="000000"/>
          <w:sz w:val="28"/>
          <w:szCs w:val="28"/>
        </w:rPr>
        <w:t xml:space="preserve"> </w:t>
      </w:r>
      <w:r w:rsidR="00F7718C" w:rsidRPr="00076CCE">
        <w:rPr>
          <w:rFonts w:ascii="Times New Roman" w:hAnsi="Times New Roman"/>
          <w:sz w:val="28"/>
          <w:szCs w:val="28"/>
        </w:rPr>
        <w:t>и рекомендована к утверждению</w:t>
      </w:r>
    </w:p>
    <w:p w:rsidR="00F7718C" w:rsidRPr="00076CCE" w:rsidRDefault="00F7718C" w:rsidP="00140326">
      <w:pPr>
        <w:framePr w:hSpace="180" w:wrap="around" w:vAnchor="text" w:hAnchor="page" w:x="1756" w:y="91"/>
        <w:spacing w:after="0" w:line="263" w:lineRule="auto"/>
        <w:ind w:right="61"/>
        <w:rPr>
          <w:rFonts w:ascii="Times New Roman" w:hAnsi="Times New Roman"/>
          <w:sz w:val="28"/>
          <w:szCs w:val="28"/>
        </w:rPr>
      </w:pPr>
    </w:p>
    <w:p w:rsidR="00F7718C" w:rsidRPr="00076CCE" w:rsidRDefault="00F7718C" w:rsidP="00140326">
      <w:pPr>
        <w:framePr w:hSpace="180" w:wrap="around" w:vAnchor="text" w:hAnchor="page" w:x="1756" w:y="91"/>
        <w:spacing w:after="3" w:line="270" w:lineRule="auto"/>
        <w:ind w:left="-5"/>
        <w:rPr>
          <w:rFonts w:ascii="Times New Roman" w:hAnsi="Times New Roman"/>
          <w:sz w:val="28"/>
          <w:szCs w:val="28"/>
        </w:rPr>
      </w:pPr>
      <w:r w:rsidRPr="00076CCE">
        <w:rPr>
          <w:rFonts w:ascii="Times New Roman" w:hAnsi="Times New Roman"/>
          <w:sz w:val="28"/>
          <w:szCs w:val="28"/>
        </w:rPr>
        <w:t>Протокол № __</w:t>
      </w:r>
      <w:r w:rsidR="006F7024">
        <w:rPr>
          <w:rFonts w:ascii="Times New Roman" w:hAnsi="Times New Roman"/>
          <w:sz w:val="28"/>
          <w:szCs w:val="28"/>
        </w:rPr>
        <w:t>7</w:t>
      </w:r>
      <w:r w:rsidRPr="00076CCE">
        <w:rPr>
          <w:rFonts w:ascii="Times New Roman" w:hAnsi="Times New Roman"/>
          <w:sz w:val="28"/>
          <w:szCs w:val="28"/>
        </w:rPr>
        <w:t>__ от «_</w:t>
      </w:r>
      <w:r w:rsidR="006F7024">
        <w:rPr>
          <w:rFonts w:ascii="Times New Roman" w:hAnsi="Times New Roman"/>
          <w:sz w:val="28"/>
          <w:szCs w:val="28"/>
        </w:rPr>
        <w:t>30</w:t>
      </w:r>
      <w:r w:rsidRPr="00076CCE">
        <w:rPr>
          <w:rFonts w:ascii="Times New Roman" w:hAnsi="Times New Roman"/>
          <w:sz w:val="28"/>
          <w:szCs w:val="28"/>
        </w:rPr>
        <w:t>__»__</w:t>
      </w:r>
      <w:r w:rsidR="006F7024">
        <w:rPr>
          <w:rFonts w:ascii="Times New Roman" w:hAnsi="Times New Roman"/>
          <w:sz w:val="28"/>
          <w:szCs w:val="28"/>
          <w:u w:val="single"/>
        </w:rPr>
        <w:t>июня</w:t>
      </w:r>
      <w:r w:rsidRPr="00076CCE">
        <w:rPr>
          <w:rFonts w:ascii="Times New Roman" w:hAnsi="Times New Roman"/>
          <w:sz w:val="28"/>
          <w:szCs w:val="28"/>
        </w:rPr>
        <w:t>___20_</w:t>
      </w:r>
      <w:r w:rsidR="006F7024">
        <w:rPr>
          <w:rFonts w:ascii="Times New Roman" w:hAnsi="Times New Roman"/>
          <w:sz w:val="28"/>
          <w:szCs w:val="28"/>
          <w:u w:val="single"/>
        </w:rPr>
        <w:t>22</w:t>
      </w:r>
      <w:r w:rsidRPr="00076CCE">
        <w:rPr>
          <w:rFonts w:ascii="Times New Roman" w:hAnsi="Times New Roman"/>
          <w:sz w:val="28"/>
          <w:szCs w:val="28"/>
        </w:rPr>
        <w:t>_ г .</w:t>
      </w:r>
    </w:p>
    <w:p w:rsidR="00F7718C" w:rsidRPr="00076CCE" w:rsidRDefault="00F7718C" w:rsidP="00140326">
      <w:pPr>
        <w:framePr w:hSpace="180" w:wrap="around" w:vAnchor="text" w:hAnchor="page" w:x="1756" w:y="91"/>
        <w:spacing w:after="3" w:line="270" w:lineRule="auto"/>
        <w:ind w:left="-5"/>
        <w:rPr>
          <w:rFonts w:ascii="Times New Roman" w:hAnsi="Times New Roman"/>
          <w:sz w:val="28"/>
          <w:szCs w:val="28"/>
        </w:rPr>
      </w:pPr>
    </w:p>
    <w:p w:rsidR="00F7718C" w:rsidRPr="00076CCE" w:rsidRDefault="00F7718C" w:rsidP="00140326">
      <w:pPr>
        <w:framePr w:hSpace="180" w:wrap="around" w:vAnchor="text" w:hAnchor="page" w:x="1756" w:y="91"/>
        <w:spacing w:after="3" w:line="270" w:lineRule="auto"/>
        <w:ind w:left="-5"/>
        <w:rPr>
          <w:rFonts w:ascii="Times New Roman" w:hAnsi="Times New Roman"/>
          <w:sz w:val="28"/>
          <w:szCs w:val="28"/>
        </w:rPr>
      </w:pPr>
      <w:r w:rsidRPr="00076CCE">
        <w:rPr>
          <w:rFonts w:ascii="Times New Roman" w:hAnsi="Times New Roman"/>
          <w:sz w:val="28"/>
          <w:szCs w:val="28"/>
        </w:rPr>
        <w:t>Председа</w:t>
      </w:r>
      <w:r>
        <w:rPr>
          <w:rFonts w:ascii="Times New Roman" w:hAnsi="Times New Roman"/>
          <w:sz w:val="28"/>
          <w:szCs w:val="28"/>
        </w:rPr>
        <w:t>тель ЦК_____________/Чуркина Н.А.</w:t>
      </w:r>
    </w:p>
    <w:p w:rsidR="00F7718C" w:rsidRPr="00076CCE" w:rsidRDefault="00F7718C" w:rsidP="00140326">
      <w:pPr>
        <w:framePr w:hSpace="180" w:wrap="around" w:vAnchor="text" w:hAnchor="page" w:x="1756" w:y="91"/>
        <w:spacing w:after="3" w:line="270" w:lineRule="auto"/>
        <w:ind w:left="-5"/>
        <w:rPr>
          <w:rFonts w:ascii="Times New Roman" w:hAnsi="Times New Roman"/>
          <w:sz w:val="28"/>
          <w:szCs w:val="28"/>
        </w:rPr>
      </w:pPr>
    </w:p>
    <w:p w:rsidR="00F7718C" w:rsidRPr="000513A2" w:rsidRDefault="00F7718C" w:rsidP="00140326">
      <w:pPr>
        <w:framePr w:hSpace="180" w:wrap="around" w:vAnchor="text" w:hAnchor="page" w:x="1756" w:y="91"/>
        <w:spacing w:after="3" w:line="270" w:lineRule="auto"/>
        <w:ind w:left="-5"/>
        <w:rPr>
          <w:rFonts w:ascii="Times New Roman" w:hAnsi="Times New Roman"/>
          <w:sz w:val="24"/>
          <w:szCs w:val="24"/>
        </w:rPr>
      </w:pPr>
    </w:p>
    <w:p w:rsidR="00F7718C" w:rsidRPr="000513A2" w:rsidRDefault="00F7718C" w:rsidP="00140326">
      <w:pPr>
        <w:spacing w:after="0" w:line="259" w:lineRule="auto"/>
        <w:rPr>
          <w:rFonts w:ascii="Times New Roman" w:hAnsi="Times New Roman"/>
        </w:rPr>
      </w:pPr>
    </w:p>
    <w:p w:rsidR="00F7718C" w:rsidRPr="00076CCE" w:rsidRDefault="00F7718C" w:rsidP="00F714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Организация–</w:t>
      </w:r>
      <w:r w:rsidRPr="00076CCE">
        <w:rPr>
          <w:rFonts w:ascii="Times New Roman" w:hAnsi="Times New Roman"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>: Государственное профессиональное образовательное учреждение Ярославской области Ростовский педагогический колледж</w:t>
      </w:r>
    </w:p>
    <w:p w:rsidR="00F7718C" w:rsidRDefault="00F7718C" w:rsidP="00F71409">
      <w:pPr>
        <w:jc w:val="both"/>
        <w:rPr>
          <w:rFonts w:ascii="Times New Roman" w:hAnsi="Times New Roman"/>
          <w:sz w:val="28"/>
          <w:szCs w:val="28"/>
        </w:rPr>
      </w:pPr>
      <w:r w:rsidRPr="00076CCE">
        <w:rPr>
          <w:rFonts w:ascii="Times New Roman" w:hAnsi="Times New Roman"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>:</w:t>
      </w:r>
      <w:r w:rsidRPr="00076CCE">
        <w:rPr>
          <w:rFonts w:ascii="Times New Roman" w:hAnsi="Times New Roman"/>
          <w:sz w:val="28"/>
          <w:szCs w:val="28"/>
        </w:rPr>
        <w:t xml:space="preserve"> </w:t>
      </w:r>
      <w:r w:rsidR="00CF1308">
        <w:rPr>
          <w:rFonts w:ascii="Times New Roman" w:hAnsi="Times New Roman"/>
          <w:sz w:val="28"/>
          <w:szCs w:val="28"/>
        </w:rPr>
        <w:t>Чуркина Н.А.</w:t>
      </w:r>
      <w:r w:rsidRPr="00076CCE">
        <w:rPr>
          <w:rFonts w:ascii="Times New Roman" w:hAnsi="Times New Roman"/>
          <w:sz w:val="28"/>
          <w:szCs w:val="28"/>
        </w:rPr>
        <w:t>, преподаватель  ГПОУ ЯО Ростовский педагогический колледж</w:t>
      </w:r>
    </w:p>
    <w:p w:rsidR="00F7718C" w:rsidRDefault="00F7718C" w:rsidP="00F71409">
      <w:pPr>
        <w:jc w:val="both"/>
        <w:rPr>
          <w:rFonts w:ascii="Times New Roman" w:hAnsi="Times New Roman"/>
          <w:sz w:val="28"/>
          <w:szCs w:val="28"/>
        </w:rPr>
      </w:pPr>
    </w:p>
    <w:p w:rsidR="00F7718C" w:rsidRDefault="00F7718C" w:rsidP="00F71409">
      <w:pPr>
        <w:jc w:val="both"/>
        <w:rPr>
          <w:rFonts w:ascii="Times New Roman" w:hAnsi="Times New Roman"/>
          <w:sz w:val="28"/>
          <w:szCs w:val="28"/>
        </w:rPr>
      </w:pPr>
    </w:p>
    <w:p w:rsidR="00F7718C" w:rsidRDefault="00F7718C" w:rsidP="00F71409">
      <w:pPr>
        <w:jc w:val="both"/>
        <w:rPr>
          <w:rFonts w:ascii="Times New Roman" w:hAnsi="Times New Roman"/>
          <w:sz w:val="28"/>
          <w:szCs w:val="28"/>
        </w:rPr>
      </w:pPr>
    </w:p>
    <w:p w:rsidR="00F7718C" w:rsidRDefault="00F7718C" w:rsidP="00076C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ГПОУ ЯО Ростовский педагогический колледж</w:t>
      </w:r>
    </w:p>
    <w:p w:rsidR="00F7718C" w:rsidRPr="00076CCE" w:rsidRDefault="00F7718C" w:rsidP="00076CCE">
      <w:pPr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7718C" w:rsidRDefault="00F7718C" w:rsidP="0014032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330"/>
        <w:gridCol w:w="1241"/>
      </w:tblGrid>
      <w:tr w:rsidR="00F7718C" w:rsidRPr="005476C3" w:rsidTr="005476C3">
        <w:tc>
          <w:tcPr>
            <w:tcW w:w="8330" w:type="dxa"/>
          </w:tcPr>
          <w:p w:rsidR="00F7718C" w:rsidRPr="005476C3" w:rsidRDefault="00F7718C" w:rsidP="00533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7718C" w:rsidRPr="005476C3" w:rsidRDefault="00F7718C" w:rsidP="00547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718C" w:rsidRPr="005476C3" w:rsidRDefault="00F7718C" w:rsidP="00F714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18C" w:rsidRPr="005476C3" w:rsidTr="005476C3">
        <w:tc>
          <w:tcPr>
            <w:tcW w:w="8330" w:type="dxa"/>
          </w:tcPr>
          <w:p w:rsidR="00F7718C" w:rsidRPr="005476C3" w:rsidRDefault="00F7718C" w:rsidP="0054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6C3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F7718C" w:rsidRPr="005476C3" w:rsidRDefault="00F7718C" w:rsidP="0054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718C" w:rsidRPr="005476C3" w:rsidRDefault="00F7718C" w:rsidP="005476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76C3">
              <w:rPr>
                <w:rFonts w:ascii="Times New Roman" w:hAnsi="Times New Roman"/>
                <w:sz w:val="28"/>
                <w:szCs w:val="28"/>
              </w:rPr>
              <w:t>1. Паспорт рабочей программы общеобразовательной  учебной дисциплины</w:t>
            </w:r>
          </w:p>
        </w:tc>
        <w:tc>
          <w:tcPr>
            <w:tcW w:w="1241" w:type="dxa"/>
          </w:tcPr>
          <w:p w:rsidR="00F7718C" w:rsidRPr="005476C3" w:rsidRDefault="00F7718C" w:rsidP="0054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718C" w:rsidRPr="005476C3" w:rsidRDefault="00F7718C" w:rsidP="0054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718C" w:rsidRPr="005476C3" w:rsidRDefault="00F7718C" w:rsidP="0054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6C3">
              <w:rPr>
                <w:rFonts w:ascii="Times New Roman" w:hAnsi="Times New Roman"/>
                <w:sz w:val="28"/>
                <w:szCs w:val="28"/>
              </w:rPr>
              <w:t xml:space="preserve"> 4 стр.</w:t>
            </w:r>
          </w:p>
        </w:tc>
      </w:tr>
      <w:tr w:rsidR="00F7718C" w:rsidRPr="005476C3" w:rsidTr="005476C3">
        <w:tc>
          <w:tcPr>
            <w:tcW w:w="8330" w:type="dxa"/>
          </w:tcPr>
          <w:p w:rsidR="00F7718C" w:rsidRPr="005476C3" w:rsidRDefault="00F7718C" w:rsidP="005476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76C3">
              <w:rPr>
                <w:rFonts w:ascii="Times New Roman" w:hAnsi="Times New Roman"/>
                <w:sz w:val="28"/>
                <w:szCs w:val="28"/>
              </w:rPr>
              <w:t>2. Структура и содержание общеобразовательной  учебной дисциплины</w:t>
            </w:r>
          </w:p>
        </w:tc>
        <w:tc>
          <w:tcPr>
            <w:tcW w:w="1241" w:type="dxa"/>
          </w:tcPr>
          <w:p w:rsidR="00F7718C" w:rsidRPr="005476C3" w:rsidRDefault="00F7718C" w:rsidP="0054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6C3">
              <w:rPr>
                <w:rFonts w:ascii="Times New Roman" w:hAnsi="Times New Roman"/>
                <w:sz w:val="28"/>
                <w:szCs w:val="28"/>
              </w:rPr>
              <w:t xml:space="preserve"> 8 стр.</w:t>
            </w:r>
          </w:p>
          <w:p w:rsidR="00F7718C" w:rsidRPr="005476C3" w:rsidRDefault="00F7718C" w:rsidP="0054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18C" w:rsidRPr="005476C3" w:rsidTr="005476C3">
        <w:tc>
          <w:tcPr>
            <w:tcW w:w="8330" w:type="dxa"/>
          </w:tcPr>
          <w:p w:rsidR="00F7718C" w:rsidRPr="005476C3" w:rsidRDefault="00F7718C" w:rsidP="005476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76C3">
              <w:rPr>
                <w:rFonts w:ascii="Times New Roman" w:hAnsi="Times New Roman"/>
                <w:sz w:val="28"/>
                <w:szCs w:val="28"/>
              </w:rPr>
              <w:t>3. Условия реализации рабочей программы  общеобразовательной учебной дисциплины</w:t>
            </w:r>
          </w:p>
        </w:tc>
        <w:tc>
          <w:tcPr>
            <w:tcW w:w="1241" w:type="dxa"/>
          </w:tcPr>
          <w:p w:rsidR="00F7718C" w:rsidRPr="005476C3" w:rsidRDefault="00F7718C" w:rsidP="0054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6C3">
              <w:rPr>
                <w:rFonts w:ascii="Times New Roman" w:hAnsi="Times New Roman"/>
                <w:sz w:val="28"/>
                <w:szCs w:val="28"/>
              </w:rPr>
              <w:t xml:space="preserve"> 16 стр.</w:t>
            </w:r>
          </w:p>
          <w:p w:rsidR="00F7718C" w:rsidRPr="005476C3" w:rsidRDefault="00F7718C" w:rsidP="0054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18C" w:rsidRPr="005476C3" w:rsidTr="005476C3">
        <w:tc>
          <w:tcPr>
            <w:tcW w:w="8330" w:type="dxa"/>
          </w:tcPr>
          <w:p w:rsidR="00F7718C" w:rsidRPr="005476C3" w:rsidRDefault="00F7718C" w:rsidP="005476C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76C3">
              <w:rPr>
                <w:rFonts w:ascii="Times New Roman" w:hAnsi="Times New Roman"/>
                <w:sz w:val="28"/>
                <w:szCs w:val="28"/>
              </w:rPr>
              <w:t>4. Контроль и оценка результатов освоения общеобразовательной учебной дисциплины</w:t>
            </w:r>
          </w:p>
        </w:tc>
        <w:tc>
          <w:tcPr>
            <w:tcW w:w="1241" w:type="dxa"/>
          </w:tcPr>
          <w:p w:rsidR="00F7718C" w:rsidRPr="005476C3" w:rsidRDefault="00F7718C" w:rsidP="0054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6C3">
              <w:rPr>
                <w:rFonts w:ascii="Times New Roman" w:hAnsi="Times New Roman"/>
                <w:sz w:val="28"/>
                <w:szCs w:val="28"/>
              </w:rPr>
              <w:t xml:space="preserve"> 21 стр.</w:t>
            </w:r>
          </w:p>
          <w:p w:rsidR="00F7718C" w:rsidRPr="005476C3" w:rsidRDefault="00F7718C" w:rsidP="005476C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718C" w:rsidRDefault="00F7718C" w:rsidP="00F63E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7718C" w:rsidRDefault="00F7718C" w:rsidP="0014032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718C" w:rsidRPr="00050636" w:rsidRDefault="00F7718C" w:rsidP="00CF1308">
      <w:pPr>
        <w:pStyle w:val="Default"/>
        <w:numPr>
          <w:ilvl w:val="0"/>
          <w:numId w:val="1"/>
        </w:num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 РАБОЧЕЙ ПРОГРАММЫ ОБЩЕОБРАЗОВАТЕЛЬНОЙ ДИСЦИПЛИНЫ «Обществознание»</w:t>
      </w:r>
    </w:p>
    <w:p w:rsidR="00F7718C" w:rsidRPr="009A1172" w:rsidRDefault="00F7718C" w:rsidP="005331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1172">
        <w:rPr>
          <w:rFonts w:ascii="Times New Roman" w:hAnsi="Times New Roman"/>
          <w:b/>
          <w:bCs/>
          <w:sz w:val="24"/>
          <w:szCs w:val="24"/>
        </w:rPr>
        <w:t xml:space="preserve">1.1. Область применения рабочей программы: </w:t>
      </w:r>
      <w:r w:rsidRPr="009A1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является частью программы подготовки специалистов среднего звена по специальности </w:t>
      </w:r>
      <w:r w:rsidRPr="009A1172">
        <w:rPr>
          <w:rFonts w:ascii="Times New Roman" w:hAnsi="Times New Roman"/>
          <w:b/>
          <w:sz w:val="24"/>
          <w:szCs w:val="24"/>
        </w:rPr>
        <w:t xml:space="preserve"> </w:t>
      </w:r>
      <w:r w:rsidRPr="009A1172">
        <w:rPr>
          <w:rFonts w:ascii="Times New Roman" w:hAnsi="Times New Roman"/>
          <w:b/>
          <w:sz w:val="24"/>
          <w:szCs w:val="24"/>
          <w:u w:val="single"/>
        </w:rPr>
        <w:t>гуманитарного</w:t>
      </w:r>
      <w:r w:rsidRPr="009A1172">
        <w:rPr>
          <w:rFonts w:ascii="Times New Roman" w:hAnsi="Times New Roman"/>
          <w:b/>
          <w:sz w:val="24"/>
          <w:szCs w:val="24"/>
        </w:rPr>
        <w:t xml:space="preserve"> профиля:</w:t>
      </w:r>
    </w:p>
    <w:p w:rsidR="00F7718C" w:rsidRPr="009A1172" w:rsidRDefault="00F7718C" w:rsidP="005331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44.02.03. Педагог дополнительного образования,</w:t>
      </w:r>
    </w:p>
    <w:p w:rsidR="00F7718C" w:rsidRPr="009A1172" w:rsidRDefault="00F7718C" w:rsidP="005331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44.02.02. Преподавание в начальных классах,</w:t>
      </w:r>
    </w:p>
    <w:p w:rsidR="00F7718C" w:rsidRPr="009A1172" w:rsidRDefault="00F7718C" w:rsidP="005331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44.02.01. Дошкольное образование.</w:t>
      </w:r>
    </w:p>
    <w:p w:rsidR="00F7718C" w:rsidRPr="009A1172" w:rsidRDefault="00F7718C" w:rsidP="00AF0A53">
      <w:pPr>
        <w:pStyle w:val="Default"/>
        <w:spacing w:line="360" w:lineRule="auto"/>
        <w:jc w:val="both"/>
      </w:pPr>
      <w:r w:rsidRPr="009A1172">
        <w:rPr>
          <w:b/>
          <w:bCs/>
        </w:rPr>
        <w:t xml:space="preserve">1.2. Место дисциплины в структуре ППССЗ: </w:t>
      </w:r>
      <w:r w:rsidRPr="009A1172">
        <w:t xml:space="preserve">учебная дисциплина «Обществознание» принадлежит к группе общеобразовательных дисциплин среднего (полного) общего образования, входит в цикл общеобразовательных дисциплин, основу которого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F7718C" w:rsidRPr="009A1172" w:rsidRDefault="00F7718C" w:rsidP="00AF0A53">
      <w:pPr>
        <w:pStyle w:val="Default"/>
        <w:spacing w:line="360" w:lineRule="auto"/>
        <w:jc w:val="both"/>
        <w:rPr>
          <w:bCs/>
        </w:rPr>
      </w:pPr>
      <w:r w:rsidRPr="009A1172">
        <w:rPr>
          <w:b/>
          <w:bCs/>
        </w:rPr>
        <w:t>1.3 Освоение содержания учебной дисциплины</w:t>
      </w:r>
      <w:r w:rsidRPr="009A1172">
        <w:rPr>
          <w:bCs/>
        </w:rPr>
        <w:t xml:space="preserve"> «Обществознание» обеспечивает достижение студентами следующих результатов:</w:t>
      </w:r>
    </w:p>
    <w:p w:rsidR="00F7718C" w:rsidRPr="009A1172" w:rsidRDefault="00F7718C" w:rsidP="006A023C">
      <w:pPr>
        <w:tabs>
          <w:tab w:val="left" w:pos="231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Личностных:</w:t>
      </w:r>
      <w:r w:rsidRPr="009A1172">
        <w:rPr>
          <w:rFonts w:ascii="Times New Roman" w:hAnsi="Times New Roman"/>
          <w:b/>
          <w:sz w:val="24"/>
          <w:szCs w:val="24"/>
        </w:rPr>
        <w:tab/>
      </w:r>
    </w:p>
    <w:p w:rsidR="00F7718C" w:rsidRPr="009A1172" w:rsidRDefault="00F7718C" w:rsidP="006A02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Л1-сформированность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Л2-российская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Л3-гражданская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Л4-толерантное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</w:t>
      </w:r>
      <w:r w:rsidRPr="009A1172">
        <w:rPr>
          <w:sz w:val="24"/>
          <w:szCs w:val="24"/>
        </w:rPr>
        <w:t xml:space="preserve"> </w:t>
      </w:r>
      <w:r w:rsidRPr="009A1172">
        <w:rPr>
          <w:rFonts w:ascii="Times New Roman" w:hAnsi="Times New Roman"/>
          <w:sz w:val="24"/>
          <w:szCs w:val="24"/>
        </w:rPr>
        <w:t>всех участников, находить общие цели и сотрудничать для их достижения; эффективно разрешать конфликты;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Л5-готовность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Л6-осознанное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lastRenderedPageBreak/>
        <w:t>Л7-ответственное отношение к созданию семьи на основе осознанного принятия ценностей семейной жизни;</w:t>
      </w:r>
    </w:p>
    <w:p w:rsidR="00F7718C" w:rsidRPr="009A1172" w:rsidRDefault="00F7718C" w:rsidP="006A02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Метапредметных: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М1-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 xml:space="preserve">М2-владение навыками познавательной, учебно-исследовательской и проектной деятельности в сфере общественных наук, навыками разрешения проблем; 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М3-способность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М4-готовность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 оценивать и интерпретировать информацию, получаемую из различных источников;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М5-умение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М6-умение определять назначение и функции различных социальных, экономических и правовых институтов;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М7-умение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7718C" w:rsidRPr="009A1172" w:rsidRDefault="00F7718C" w:rsidP="00EB2959">
      <w:pPr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М8-владение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F7718C" w:rsidRPr="009A1172" w:rsidRDefault="00F7718C" w:rsidP="006A02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Предметных:</w:t>
      </w:r>
    </w:p>
    <w:p w:rsidR="00F7718C" w:rsidRPr="009A1172" w:rsidRDefault="00F7718C" w:rsidP="006A02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П1-сформированность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П2-владение базовым понятийным аппаратом социальных наук;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П3-владение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П4-сформированнность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П5-сформированность представлений о методах познания социальных явлений и процессов;</w:t>
      </w:r>
    </w:p>
    <w:p w:rsidR="00F7718C" w:rsidRPr="009A1172" w:rsidRDefault="00F7718C" w:rsidP="00EC0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П6- владение умениями применять полученные знания в повседневной жизни, прогнозировать последствия принимаемых решений;</w:t>
      </w:r>
    </w:p>
    <w:p w:rsidR="00F7718C" w:rsidRPr="009A1172" w:rsidRDefault="00F7718C" w:rsidP="00727F4F">
      <w:pPr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sz w:val="24"/>
          <w:szCs w:val="24"/>
        </w:rPr>
        <w:t>П7-сформированнность навыков оценивания социальной информации, умений поиска информации в источниках различного типа для реконструкции не достающих звеньев с целью объяснения и оценки разнообразных явлений и процессов общественного развития.</w:t>
      </w:r>
    </w:p>
    <w:p w:rsidR="00F7718C" w:rsidRPr="008A340E" w:rsidRDefault="00F7718C" w:rsidP="009A1172">
      <w:pPr>
        <w:numPr>
          <w:ilvl w:val="1"/>
          <w:numId w:val="46"/>
        </w:numPr>
        <w:spacing w:after="160" w:line="360" w:lineRule="auto"/>
        <w:contextualSpacing/>
        <w:jc w:val="both"/>
        <w:rPr>
          <w:rFonts w:ascii="Times New Roman" w:hAnsi="Times New Roman"/>
        </w:rPr>
      </w:pPr>
      <w:r w:rsidRPr="008A340E">
        <w:rPr>
          <w:rFonts w:ascii="Times New Roman" w:hAnsi="Times New Roman"/>
        </w:rPr>
        <w:t>Освоение содержани</w:t>
      </w:r>
      <w:r>
        <w:rPr>
          <w:rFonts w:ascii="Times New Roman" w:hAnsi="Times New Roman"/>
        </w:rPr>
        <w:t>я учебного предмета обществознание</w:t>
      </w:r>
      <w:r w:rsidRPr="008A340E">
        <w:rPr>
          <w:rFonts w:ascii="Times New Roman" w:hAnsi="Times New Roman"/>
        </w:rPr>
        <w:t xml:space="preserve"> обеспечивает формирование и развитие универсальных учебных действий в контексте преемственности формирования общих компетенций</w:t>
      </w:r>
    </w:p>
    <w:p w:rsidR="00F7718C" w:rsidRDefault="00F7718C" w:rsidP="009A11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985"/>
        <w:gridCol w:w="1842"/>
        <w:gridCol w:w="2410"/>
        <w:gridCol w:w="2410"/>
      </w:tblGrid>
      <w:tr w:rsidR="00F7718C" w:rsidRPr="005476C3" w:rsidTr="00822572">
        <w:tc>
          <w:tcPr>
            <w:tcW w:w="1271" w:type="dxa"/>
            <w:vMerge w:val="restart"/>
          </w:tcPr>
          <w:p w:rsidR="00F7718C" w:rsidRDefault="00F7718C" w:rsidP="0082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47" w:type="dxa"/>
            <w:gridSpan w:val="4"/>
          </w:tcPr>
          <w:p w:rsidR="00F7718C" w:rsidRDefault="00F7718C" w:rsidP="00822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УУД</w:t>
            </w:r>
            <w:r>
              <w:rPr>
                <w:rFonts w:ascii="Times New Roman" w:hAnsi="Times New Roman"/>
              </w:rPr>
              <w:tab/>
              <w:t>(ФГОС</w:t>
            </w:r>
            <w:r>
              <w:rPr>
                <w:rFonts w:ascii="Times New Roman" w:hAnsi="Times New Roman"/>
              </w:rPr>
              <w:tab/>
              <w:t>СОО)</w:t>
            </w:r>
          </w:p>
        </w:tc>
      </w:tr>
      <w:tr w:rsidR="00F7718C" w:rsidRPr="005476C3" w:rsidTr="00822572">
        <w:trPr>
          <w:trHeight w:val="499"/>
        </w:trPr>
        <w:tc>
          <w:tcPr>
            <w:tcW w:w="1271" w:type="dxa"/>
            <w:vMerge/>
            <w:vAlign w:val="center"/>
          </w:tcPr>
          <w:p w:rsidR="00F7718C" w:rsidRDefault="00F7718C" w:rsidP="0082257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7718C" w:rsidRDefault="00F7718C" w:rsidP="008225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1842" w:type="dxa"/>
          </w:tcPr>
          <w:p w:rsidR="00F7718C" w:rsidRDefault="00F7718C" w:rsidP="008225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</w:t>
            </w:r>
          </w:p>
        </w:tc>
        <w:tc>
          <w:tcPr>
            <w:tcW w:w="2410" w:type="dxa"/>
          </w:tcPr>
          <w:p w:rsidR="00F7718C" w:rsidRDefault="00F7718C" w:rsidP="008225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</w:t>
            </w:r>
          </w:p>
        </w:tc>
        <w:tc>
          <w:tcPr>
            <w:tcW w:w="2410" w:type="dxa"/>
          </w:tcPr>
          <w:p w:rsidR="00F7718C" w:rsidRDefault="00F7718C" w:rsidP="008225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Регулятивные</w:t>
            </w:r>
          </w:p>
        </w:tc>
      </w:tr>
      <w:tr w:rsidR="00F7718C" w:rsidRPr="005476C3" w:rsidTr="00822572">
        <w:tc>
          <w:tcPr>
            <w:tcW w:w="1271" w:type="dxa"/>
          </w:tcPr>
          <w:p w:rsidR="00F7718C" w:rsidRDefault="00F7718C" w:rsidP="00822572">
            <w:pPr>
              <w:autoSpaceDE w:val="0"/>
              <w:autoSpaceDN w:val="0"/>
              <w:adjustRightInd w:val="0"/>
              <w:spacing w:line="360" w:lineRule="auto"/>
              <w:ind w:right="4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Общие компетенции (ФГОС СПО) </w:t>
            </w:r>
          </w:p>
        </w:tc>
        <w:tc>
          <w:tcPr>
            <w:tcW w:w="1985" w:type="dxa"/>
          </w:tcPr>
          <w:p w:rsidR="00F7718C" w:rsidRDefault="00F7718C" w:rsidP="0082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842" w:type="dxa"/>
          </w:tcPr>
          <w:p w:rsidR="00F7718C" w:rsidRDefault="00F7718C" w:rsidP="0082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</w:rPr>
              <w:t>ОК 6.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2410" w:type="dxa"/>
          </w:tcPr>
          <w:p w:rsidR="00F7718C" w:rsidRPr="005476C3" w:rsidRDefault="00F7718C" w:rsidP="0082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</w:rPr>
              <w:t>ОК 4. Осуществлять поиск и использование информации, необходимой для постановки и решения профессиональных задач, профессионального и личностного развития</w:t>
            </w:r>
          </w:p>
          <w:p w:rsidR="00F7718C" w:rsidRPr="005476C3" w:rsidRDefault="00F7718C" w:rsidP="0082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  <w:p w:rsidR="00F7718C" w:rsidRDefault="00F7718C" w:rsidP="0082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410" w:type="dxa"/>
          </w:tcPr>
          <w:p w:rsidR="00F7718C" w:rsidRPr="005476C3" w:rsidRDefault="00F7718C" w:rsidP="0082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</w:rPr>
              <w:t>ОК 2. Организовывать собственную деятельность, выбирать типовые методы решения профессиональных задач, оценивать их эффективность и качество</w:t>
            </w:r>
          </w:p>
          <w:p w:rsidR="00F7718C" w:rsidRPr="005476C3" w:rsidRDefault="00F7718C" w:rsidP="0082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  <w:p w:rsidR="00F7718C" w:rsidRDefault="00F7718C" w:rsidP="00822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</w:tbl>
    <w:p w:rsidR="00F7718C" w:rsidRPr="0065090C" w:rsidRDefault="00F7718C" w:rsidP="009A11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718C" w:rsidRPr="00A576FB" w:rsidRDefault="00F7718C" w:rsidP="009A117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718C" w:rsidRDefault="00F7718C" w:rsidP="00AF0A5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7718C" w:rsidRPr="009A1172" w:rsidRDefault="00F7718C" w:rsidP="00AF0A5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172">
        <w:rPr>
          <w:rFonts w:ascii="Times New Roman" w:hAnsi="Times New Roman"/>
          <w:b/>
          <w:sz w:val="24"/>
          <w:szCs w:val="24"/>
          <w:lang w:eastAsia="ru-RU"/>
        </w:rPr>
        <w:t xml:space="preserve">1.4. Освоение содержания учебного предмета </w:t>
      </w:r>
      <w:r w:rsidRPr="009A1172">
        <w:rPr>
          <w:rFonts w:ascii="Times New Roman" w:hAnsi="Times New Roman"/>
          <w:sz w:val="24"/>
          <w:szCs w:val="24"/>
          <w:lang w:eastAsia="ru-RU"/>
        </w:rPr>
        <w:t>Обществознание обеспечивает формирование и развитие универсальных учебных действий в контексте преемственности формирования общих компетенций</w:t>
      </w:r>
    </w:p>
    <w:p w:rsidR="00F7718C" w:rsidRPr="009A1172" w:rsidRDefault="00F7718C" w:rsidP="00AF0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ОК 1.</w:t>
      </w:r>
      <w:r w:rsidRPr="009A1172">
        <w:rPr>
          <w:rFonts w:ascii="Times New Roman" w:hAnsi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7718C" w:rsidRPr="009A1172" w:rsidRDefault="00F7718C" w:rsidP="00AF0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ОК 2.</w:t>
      </w:r>
      <w:r w:rsidRPr="009A1172">
        <w:rPr>
          <w:rFonts w:ascii="Times New Roman" w:hAnsi="Times New Roman"/>
          <w:sz w:val="24"/>
          <w:szCs w:val="24"/>
        </w:rPr>
        <w:t xml:space="preserve">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7718C" w:rsidRPr="009A1172" w:rsidRDefault="00F7718C" w:rsidP="00AF0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ОК 3.</w:t>
      </w:r>
      <w:r w:rsidRPr="009A1172">
        <w:rPr>
          <w:rFonts w:ascii="Times New Roman" w:hAnsi="Times New Roman"/>
          <w:sz w:val="24"/>
          <w:szCs w:val="24"/>
        </w:rPr>
        <w:t xml:space="preserve"> Оценивать риски и принимать решения в нестандартных ситуациях.</w:t>
      </w:r>
    </w:p>
    <w:p w:rsidR="00F7718C" w:rsidRPr="009A1172" w:rsidRDefault="00F7718C" w:rsidP="00AF0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ОК 4.</w:t>
      </w:r>
      <w:r w:rsidRPr="009A1172">
        <w:rPr>
          <w:rFonts w:ascii="Times New Roman" w:hAnsi="Times New Roman"/>
          <w:sz w:val="24"/>
          <w:szCs w:val="24"/>
        </w:rPr>
        <w:t xml:space="preserve"> Осуществлять поиск, анализ и оценку информации, необходимой для постановки и </w:t>
      </w:r>
      <w:r w:rsidRPr="009A1172">
        <w:rPr>
          <w:rFonts w:ascii="Times New Roman" w:hAnsi="Times New Roman"/>
          <w:sz w:val="24"/>
          <w:szCs w:val="24"/>
        </w:rPr>
        <w:lastRenderedPageBreak/>
        <w:t>решения профессиональных задач, профессионального и личностного развития.</w:t>
      </w:r>
    </w:p>
    <w:p w:rsidR="00F7718C" w:rsidRPr="009A1172" w:rsidRDefault="00F7718C" w:rsidP="00AF0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ОК 5.</w:t>
      </w:r>
      <w:r w:rsidRPr="009A1172">
        <w:rPr>
          <w:rFonts w:ascii="Times New Roman" w:hAnsi="Times New Roman"/>
          <w:sz w:val="24"/>
          <w:szCs w:val="24"/>
        </w:rPr>
        <w:t xml:space="preserve"> Использовать информационно-коммуникационные технологии для совершенствования профессиональной деятельности.</w:t>
      </w:r>
    </w:p>
    <w:p w:rsidR="00F7718C" w:rsidRPr="009A1172" w:rsidRDefault="00F7718C" w:rsidP="00AF0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ОК 6.</w:t>
      </w:r>
      <w:r w:rsidRPr="009A1172">
        <w:rPr>
          <w:rFonts w:ascii="Times New Roman" w:hAnsi="Times New Roman"/>
          <w:sz w:val="24"/>
          <w:szCs w:val="24"/>
        </w:rPr>
        <w:t xml:space="preserve"> Работать в коллективе и команде, взаимодействовать с руководством, коллегами и социальными партнерами.</w:t>
      </w:r>
    </w:p>
    <w:p w:rsidR="00F7718C" w:rsidRPr="009A1172" w:rsidRDefault="00F7718C" w:rsidP="00AF0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ОК 7.</w:t>
      </w:r>
      <w:r w:rsidRPr="009A1172">
        <w:rPr>
          <w:rFonts w:ascii="Times New Roman" w:hAnsi="Times New Roman"/>
          <w:sz w:val="24"/>
          <w:szCs w:val="24"/>
        </w:rPr>
        <w:t xml:space="preserve">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F7718C" w:rsidRPr="009A1172" w:rsidRDefault="00F7718C" w:rsidP="00AF0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ОК 8.</w:t>
      </w:r>
      <w:r w:rsidRPr="009A1172">
        <w:rPr>
          <w:rFonts w:ascii="Times New Roman" w:hAnsi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18C" w:rsidRPr="009A1172" w:rsidRDefault="00F7718C" w:rsidP="00AF0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ОК 9.</w:t>
      </w:r>
      <w:r w:rsidRPr="009A1172">
        <w:rPr>
          <w:rFonts w:ascii="Times New Roman" w:hAnsi="Times New Roman"/>
          <w:sz w:val="24"/>
          <w:szCs w:val="24"/>
        </w:rPr>
        <w:t xml:space="preserve"> Осуществлять профессиональную деятельность в условиях обновления ее целей, содержания, смены технологий.</w:t>
      </w:r>
    </w:p>
    <w:p w:rsidR="00F7718C" w:rsidRPr="009A1172" w:rsidRDefault="00F7718C" w:rsidP="00AF0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ОК 10.</w:t>
      </w:r>
      <w:r w:rsidRPr="009A1172">
        <w:rPr>
          <w:rFonts w:ascii="Times New Roman" w:hAnsi="Times New Roman"/>
          <w:sz w:val="24"/>
          <w:szCs w:val="24"/>
        </w:rPr>
        <w:t xml:space="preserve"> Осуществлять профилактику травматизма, обеспечивать охрану жизни и здоровья детей.</w:t>
      </w:r>
    </w:p>
    <w:p w:rsidR="00F7718C" w:rsidRPr="009A1172" w:rsidRDefault="00F7718C" w:rsidP="00AF0A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1172">
        <w:rPr>
          <w:rFonts w:ascii="Times New Roman" w:hAnsi="Times New Roman"/>
          <w:b/>
          <w:sz w:val="24"/>
          <w:szCs w:val="24"/>
        </w:rPr>
        <w:t>ОК 11</w:t>
      </w:r>
      <w:r w:rsidRPr="009A1172">
        <w:rPr>
          <w:rFonts w:ascii="Times New Roman" w:hAnsi="Times New Roman"/>
          <w:sz w:val="24"/>
          <w:szCs w:val="24"/>
        </w:rPr>
        <w:t>. Строить профессиональную деятельность с соблюдением регулирующих ее правовых норм.</w:t>
      </w:r>
    </w:p>
    <w:p w:rsidR="00F7718C" w:rsidRPr="009A1172" w:rsidRDefault="00F7718C" w:rsidP="00AF0A53">
      <w:pPr>
        <w:pStyle w:val="Default"/>
        <w:spacing w:line="360" w:lineRule="auto"/>
        <w:jc w:val="both"/>
        <w:rPr>
          <w:color w:val="auto"/>
        </w:rPr>
      </w:pPr>
      <w:r w:rsidRPr="009A1172">
        <w:rPr>
          <w:b/>
          <w:bCs/>
          <w:color w:val="auto"/>
        </w:rPr>
        <w:t xml:space="preserve">1.5. Профильная составляющая (направленность) общеобразовательной дисциплины: </w:t>
      </w:r>
    </w:p>
    <w:p w:rsidR="00F7718C" w:rsidRPr="009A1172" w:rsidRDefault="00F7718C" w:rsidP="00140326">
      <w:pPr>
        <w:pStyle w:val="Default"/>
        <w:spacing w:line="360" w:lineRule="auto"/>
        <w:ind w:firstLine="708"/>
        <w:jc w:val="both"/>
        <w:rPr>
          <w:color w:val="auto"/>
        </w:rPr>
      </w:pPr>
      <w:r w:rsidRPr="009A1172">
        <w:rPr>
          <w:color w:val="auto"/>
        </w:rPr>
        <w:t xml:space="preserve">При освоении специальностей СПО гуманитарного профиля в СПО дисциплина «Обществознание» изучается как базовая учебная дисциплина. В связи с этим профильная направленность для данной специальности учитывается: </w:t>
      </w:r>
    </w:p>
    <w:p w:rsidR="00F7718C" w:rsidRPr="009A1172" w:rsidRDefault="00F7718C" w:rsidP="00AF0A53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color w:val="auto"/>
        </w:rPr>
      </w:pPr>
      <w:r w:rsidRPr="009A1172">
        <w:rPr>
          <w:color w:val="auto"/>
        </w:rPr>
        <w:t>при отборе дидактических единиц внутри тем дисциплины;</w:t>
      </w:r>
    </w:p>
    <w:p w:rsidR="00F7718C" w:rsidRPr="009A1172" w:rsidRDefault="00F7718C" w:rsidP="00AF0A53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color w:val="auto"/>
        </w:rPr>
      </w:pPr>
      <w:r w:rsidRPr="009A1172">
        <w:rPr>
          <w:color w:val="auto"/>
        </w:rPr>
        <w:t xml:space="preserve">при использовании межпредметных связей с профессиональными дисциплинами, а также с междисциплинарными курсами профессиональных модулей; </w:t>
      </w:r>
    </w:p>
    <w:p w:rsidR="00F7718C" w:rsidRPr="009A1172" w:rsidRDefault="00F7718C" w:rsidP="00AF0A53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color w:val="auto"/>
        </w:rPr>
      </w:pPr>
      <w:r w:rsidRPr="009A1172">
        <w:rPr>
          <w:color w:val="auto"/>
        </w:rPr>
        <w:t xml:space="preserve">при организации внеаудиторной самостоятельной работы студентов (подготовка презентаций, докладов, сообщений, других творческих заданий, решение практико-ориентированных расчетных задач, работе студентов в малых группах); </w:t>
      </w:r>
    </w:p>
    <w:p w:rsidR="00F7718C" w:rsidRPr="009A1172" w:rsidRDefault="00F7718C" w:rsidP="00AF0A53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color w:val="auto"/>
        </w:rPr>
      </w:pPr>
      <w:r w:rsidRPr="009A1172">
        <w:rPr>
          <w:color w:val="auto"/>
        </w:rPr>
        <w:t xml:space="preserve">в процессе учебной деятельности под руководством преподавателя. </w:t>
      </w:r>
    </w:p>
    <w:p w:rsidR="00F7718C" w:rsidRPr="009A1172" w:rsidRDefault="00F7718C" w:rsidP="00140326">
      <w:pPr>
        <w:pStyle w:val="Default"/>
        <w:spacing w:line="360" w:lineRule="auto"/>
        <w:ind w:firstLine="709"/>
        <w:jc w:val="both"/>
        <w:rPr>
          <w:color w:val="auto"/>
        </w:rPr>
      </w:pPr>
      <w:r w:rsidRPr="009A1172">
        <w:rPr>
          <w:b/>
          <w:bCs/>
          <w:color w:val="auto"/>
        </w:rPr>
        <w:t xml:space="preserve">1.6. Количество часов на освоение программы дисциплины «Обществознание»: </w:t>
      </w:r>
    </w:p>
    <w:p w:rsidR="00F7718C" w:rsidRPr="009A1172" w:rsidRDefault="00F7718C" w:rsidP="00140326">
      <w:pPr>
        <w:pStyle w:val="Default"/>
        <w:spacing w:line="360" w:lineRule="auto"/>
        <w:ind w:firstLine="567"/>
        <w:jc w:val="both"/>
        <w:rPr>
          <w:color w:val="auto"/>
        </w:rPr>
      </w:pPr>
      <w:r w:rsidRPr="009A1172">
        <w:rPr>
          <w:color w:val="auto"/>
        </w:rPr>
        <w:t xml:space="preserve">максимальный объём учебной нагрузки обучающегося – 176 часов, в том числе: </w:t>
      </w:r>
    </w:p>
    <w:p w:rsidR="00F7718C" w:rsidRPr="009A1172" w:rsidRDefault="00F7718C" w:rsidP="00140326">
      <w:pPr>
        <w:pStyle w:val="Default"/>
        <w:spacing w:line="360" w:lineRule="auto"/>
        <w:ind w:firstLine="567"/>
        <w:jc w:val="both"/>
        <w:rPr>
          <w:color w:val="auto"/>
        </w:rPr>
      </w:pPr>
      <w:r w:rsidRPr="009A1172">
        <w:rPr>
          <w:color w:val="auto"/>
        </w:rPr>
        <w:t xml:space="preserve">объём аудиторной учебной нагрузки обучающегося – 117 часов; </w:t>
      </w:r>
    </w:p>
    <w:p w:rsidR="00F7718C" w:rsidRPr="009A1172" w:rsidRDefault="00F7718C" w:rsidP="00140326">
      <w:pPr>
        <w:pStyle w:val="Default"/>
        <w:spacing w:line="360" w:lineRule="auto"/>
        <w:ind w:firstLine="567"/>
        <w:jc w:val="both"/>
        <w:rPr>
          <w:color w:val="auto"/>
        </w:rPr>
      </w:pPr>
      <w:r w:rsidRPr="009A1172">
        <w:rPr>
          <w:color w:val="auto"/>
        </w:rPr>
        <w:t xml:space="preserve">объём внеаудиторной работы обучающегося – 59 часов. </w:t>
      </w:r>
    </w:p>
    <w:p w:rsidR="00F7718C" w:rsidRPr="009A1172" w:rsidRDefault="00F7718C" w:rsidP="00140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718C" w:rsidRPr="009A1172" w:rsidRDefault="00F7718C" w:rsidP="00140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718C" w:rsidRPr="002F50E6" w:rsidRDefault="00F7718C" w:rsidP="00C07E9B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50E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СТРУКТУРА И СОДЕРЖАНИЕ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ОБЩЕОБРАЗОВАТЕЛЬНОЙ </w:t>
      </w:r>
      <w:r w:rsidRPr="002F50E6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УЧЕБНОЙ ДИСЦИПЛИНЫ </w:t>
      </w:r>
    </w:p>
    <w:p w:rsidR="00F7718C" w:rsidRDefault="00F7718C" w:rsidP="0014032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718C" w:rsidRPr="002F50E6" w:rsidRDefault="00F7718C" w:rsidP="0014032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0E6">
        <w:rPr>
          <w:rFonts w:ascii="Times New Roman" w:hAnsi="Times New Roman"/>
          <w:b/>
          <w:color w:val="000000"/>
          <w:sz w:val="28"/>
          <w:szCs w:val="28"/>
        </w:rPr>
        <w:t xml:space="preserve">2.1. Объем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общеобразовательной </w:t>
      </w:r>
      <w:r w:rsidRPr="002F50E6">
        <w:rPr>
          <w:rFonts w:ascii="Times New Roman" w:hAnsi="Times New Roman"/>
          <w:b/>
          <w:color w:val="000000"/>
          <w:sz w:val="28"/>
          <w:szCs w:val="28"/>
        </w:rPr>
        <w:t>учебной дисциплины и виды учебной работы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6"/>
        <w:gridCol w:w="2236"/>
      </w:tblGrid>
      <w:tr w:rsidR="00F7718C" w:rsidRPr="005476C3" w:rsidTr="00D34EA4">
        <w:trPr>
          <w:trHeight w:val="125"/>
        </w:trPr>
        <w:tc>
          <w:tcPr>
            <w:tcW w:w="7336" w:type="dxa"/>
          </w:tcPr>
          <w:p w:rsidR="00F7718C" w:rsidRPr="005476C3" w:rsidRDefault="00F7718C" w:rsidP="00C07E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236" w:type="dxa"/>
          </w:tcPr>
          <w:p w:rsidR="00F7718C" w:rsidRPr="005476C3" w:rsidRDefault="00F7718C" w:rsidP="00C07E9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F7718C" w:rsidRPr="005476C3" w:rsidTr="00D34EA4">
        <w:trPr>
          <w:trHeight w:val="125"/>
        </w:trPr>
        <w:tc>
          <w:tcPr>
            <w:tcW w:w="7336" w:type="dxa"/>
          </w:tcPr>
          <w:p w:rsidR="00F7718C" w:rsidRPr="005476C3" w:rsidRDefault="00F7718C" w:rsidP="00C07E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Максимальный объём учебной нагрузка </w:t>
            </w:r>
          </w:p>
        </w:tc>
        <w:tc>
          <w:tcPr>
            <w:tcW w:w="2236" w:type="dxa"/>
          </w:tcPr>
          <w:p w:rsidR="00F7718C" w:rsidRPr="005476C3" w:rsidRDefault="00F7718C" w:rsidP="005331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176</w:t>
            </w:r>
          </w:p>
        </w:tc>
      </w:tr>
      <w:tr w:rsidR="00F7718C" w:rsidRPr="005476C3" w:rsidTr="00D34EA4">
        <w:trPr>
          <w:trHeight w:val="125"/>
        </w:trPr>
        <w:tc>
          <w:tcPr>
            <w:tcW w:w="7336" w:type="dxa"/>
          </w:tcPr>
          <w:p w:rsidR="00F7718C" w:rsidRPr="005476C3" w:rsidRDefault="00F7718C" w:rsidP="005331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Объём аудиторной учебной нагрузки</w:t>
            </w:r>
          </w:p>
        </w:tc>
        <w:tc>
          <w:tcPr>
            <w:tcW w:w="2236" w:type="dxa"/>
          </w:tcPr>
          <w:p w:rsidR="00F7718C" w:rsidRPr="005476C3" w:rsidRDefault="00F7718C" w:rsidP="005331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F7718C" w:rsidRPr="005476C3" w:rsidTr="00D34EA4">
        <w:trPr>
          <w:trHeight w:val="127"/>
        </w:trPr>
        <w:tc>
          <w:tcPr>
            <w:tcW w:w="7336" w:type="dxa"/>
          </w:tcPr>
          <w:p w:rsidR="00F7718C" w:rsidRPr="005476C3" w:rsidRDefault="00F7718C" w:rsidP="00C07E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236" w:type="dxa"/>
          </w:tcPr>
          <w:p w:rsidR="00F7718C" w:rsidRPr="005476C3" w:rsidRDefault="00F7718C" w:rsidP="005331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718C" w:rsidRPr="005476C3" w:rsidTr="00D34EA4">
        <w:trPr>
          <w:trHeight w:val="127"/>
        </w:trPr>
        <w:tc>
          <w:tcPr>
            <w:tcW w:w="7336" w:type="dxa"/>
          </w:tcPr>
          <w:p w:rsidR="00F7718C" w:rsidRPr="005476C3" w:rsidRDefault="00F7718C" w:rsidP="00C07E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236" w:type="dxa"/>
          </w:tcPr>
          <w:p w:rsidR="00F7718C" w:rsidRPr="005476C3" w:rsidRDefault="00F7718C" w:rsidP="005331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F7718C" w:rsidRPr="005476C3" w:rsidTr="00D34EA4">
        <w:trPr>
          <w:trHeight w:val="127"/>
        </w:trPr>
        <w:tc>
          <w:tcPr>
            <w:tcW w:w="7336" w:type="dxa"/>
          </w:tcPr>
          <w:p w:rsidR="00F7718C" w:rsidRPr="005476C3" w:rsidRDefault="00F7718C" w:rsidP="00C07E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236" w:type="dxa"/>
          </w:tcPr>
          <w:p w:rsidR="00F7718C" w:rsidRPr="005476C3" w:rsidRDefault="00F7718C" w:rsidP="005331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718C" w:rsidRPr="005476C3" w:rsidTr="00D34EA4">
        <w:trPr>
          <w:trHeight w:val="127"/>
        </w:trPr>
        <w:tc>
          <w:tcPr>
            <w:tcW w:w="7336" w:type="dxa"/>
          </w:tcPr>
          <w:p w:rsidR="00F7718C" w:rsidRPr="005476C3" w:rsidRDefault="00F7718C" w:rsidP="00C07E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2236" w:type="dxa"/>
          </w:tcPr>
          <w:p w:rsidR="00F7718C" w:rsidRPr="005476C3" w:rsidRDefault="00F7718C" w:rsidP="005331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7718C" w:rsidRPr="005476C3" w:rsidTr="00D34EA4">
        <w:trPr>
          <w:trHeight w:val="127"/>
        </w:trPr>
        <w:tc>
          <w:tcPr>
            <w:tcW w:w="7336" w:type="dxa"/>
          </w:tcPr>
          <w:p w:rsidR="00F7718C" w:rsidRPr="005476C3" w:rsidRDefault="00F7718C" w:rsidP="00C07E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236" w:type="dxa"/>
          </w:tcPr>
          <w:p w:rsidR="00F7718C" w:rsidRPr="005476C3" w:rsidRDefault="00F7718C" w:rsidP="005331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7718C" w:rsidRPr="005476C3" w:rsidTr="00D34EA4">
        <w:trPr>
          <w:trHeight w:val="127"/>
        </w:trPr>
        <w:tc>
          <w:tcPr>
            <w:tcW w:w="7336" w:type="dxa"/>
          </w:tcPr>
          <w:p w:rsidR="00F7718C" w:rsidRPr="005476C3" w:rsidRDefault="00F7718C" w:rsidP="00C07E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2236" w:type="dxa"/>
          </w:tcPr>
          <w:p w:rsidR="00F7718C" w:rsidRPr="005476C3" w:rsidRDefault="00F7718C" w:rsidP="005331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7718C" w:rsidRPr="005476C3" w:rsidTr="00D34EA4">
        <w:trPr>
          <w:trHeight w:val="125"/>
        </w:trPr>
        <w:tc>
          <w:tcPr>
            <w:tcW w:w="7336" w:type="dxa"/>
          </w:tcPr>
          <w:p w:rsidR="00F7718C" w:rsidRPr="005476C3" w:rsidRDefault="00F7718C" w:rsidP="005331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236" w:type="dxa"/>
          </w:tcPr>
          <w:p w:rsidR="00F7718C" w:rsidRPr="005476C3" w:rsidRDefault="00F7718C" w:rsidP="005331F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F7718C" w:rsidRPr="005476C3" w:rsidTr="00D34EA4">
        <w:trPr>
          <w:trHeight w:val="127"/>
        </w:trPr>
        <w:tc>
          <w:tcPr>
            <w:tcW w:w="7336" w:type="dxa"/>
          </w:tcPr>
          <w:p w:rsidR="00F7718C" w:rsidRPr="005476C3" w:rsidRDefault="00CF1308" w:rsidP="006A51A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Промежуточная</w:t>
            </w:r>
            <w:r w:rsidR="00F7718C" w:rsidRPr="005476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аттестация в форме дифференцированного зачета </w:t>
            </w:r>
          </w:p>
        </w:tc>
        <w:tc>
          <w:tcPr>
            <w:tcW w:w="2236" w:type="dxa"/>
          </w:tcPr>
          <w:p w:rsidR="00F7718C" w:rsidRPr="005476C3" w:rsidRDefault="00F7718C" w:rsidP="006A51A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7718C" w:rsidRDefault="00F7718C" w:rsidP="0014032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  <w:sectPr w:rsidR="00F7718C" w:rsidSect="005331F5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7718C" w:rsidRDefault="00F7718C" w:rsidP="006B645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2F50E6">
        <w:rPr>
          <w:rFonts w:ascii="Times New Roman" w:hAnsi="Times New Roman"/>
          <w:b/>
          <w:bCs/>
          <w:sz w:val="28"/>
          <w:szCs w:val="28"/>
        </w:rPr>
        <w:lastRenderedPageBreak/>
        <w:t>2.2. Тематический план и содержание учебной дисциплин</w:t>
      </w:r>
      <w:r>
        <w:rPr>
          <w:rFonts w:ascii="Times New Roman" w:hAnsi="Times New Roman"/>
          <w:b/>
          <w:bCs/>
          <w:sz w:val="28"/>
          <w:szCs w:val="28"/>
        </w:rPr>
        <w:t>ы «Обществознание</w:t>
      </w:r>
      <w:r w:rsidRPr="002F50E6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F7718C" w:rsidRDefault="00F7718C" w:rsidP="001403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0284"/>
        <w:gridCol w:w="933"/>
        <w:gridCol w:w="1483"/>
      </w:tblGrid>
      <w:tr w:rsidR="00F7718C" w:rsidRPr="005476C3" w:rsidTr="001A27A9">
        <w:tc>
          <w:tcPr>
            <w:tcW w:w="1838" w:type="dxa"/>
          </w:tcPr>
          <w:p w:rsidR="00F7718C" w:rsidRDefault="00F7718C" w:rsidP="005331F5">
            <w:pPr>
              <w:pStyle w:val="a8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F7718C" w:rsidRDefault="00F7718C" w:rsidP="005331F5">
            <w:pPr>
              <w:pStyle w:val="a8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разделов и тем</w:t>
            </w:r>
          </w:p>
        </w:tc>
        <w:tc>
          <w:tcPr>
            <w:tcW w:w="10284" w:type="dxa"/>
          </w:tcPr>
          <w:p w:rsidR="00F7718C" w:rsidRDefault="00F7718C" w:rsidP="005331F5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учебного материала, лабораторные работы,  практические занятия, самостоятельная работа обучающихся</w:t>
            </w:r>
          </w:p>
          <w:p w:rsidR="00F7718C" w:rsidRDefault="00F7718C" w:rsidP="005331F5">
            <w:pPr>
              <w:pStyle w:val="a8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3" w:type="dxa"/>
          </w:tcPr>
          <w:p w:rsidR="00F7718C" w:rsidRDefault="00F7718C" w:rsidP="005331F5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Объём часов</w:t>
            </w:r>
          </w:p>
        </w:tc>
        <w:tc>
          <w:tcPr>
            <w:tcW w:w="1483" w:type="dxa"/>
          </w:tcPr>
          <w:p w:rsidR="00F7718C" w:rsidRDefault="00F7718C" w:rsidP="00777E3D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77E3D">
              <w:rPr>
                <w:b/>
                <w:bCs/>
                <w:sz w:val="20"/>
                <w:szCs w:val="20"/>
                <w:lang w:eastAsia="en-US"/>
              </w:rPr>
              <w:t>Коды планируемых результатов</w:t>
            </w:r>
          </w:p>
          <w:p w:rsidR="00F7718C" w:rsidRPr="00777E3D" w:rsidRDefault="00F7718C" w:rsidP="00777E3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формированию которых способствует элемент программы</w:t>
            </w:r>
          </w:p>
        </w:tc>
      </w:tr>
      <w:tr w:rsidR="00F7718C" w:rsidRPr="005476C3" w:rsidTr="001A27A9">
        <w:tc>
          <w:tcPr>
            <w:tcW w:w="1838" w:type="dxa"/>
          </w:tcPr>
          <w:p w:rsidR="00F7718C" w:rsidRDefault="00F7718C" w:rsidP="005331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6C3">
              <w:t xml:space="preserve">                     1</w:t>
            </w:r>
          </w:p>
        </w:tc>
        <w:tc>
          <w:tcPr>
            <w:tcW w:w="10284" w:type="dxa"/>
          </w:tcPr>
          <w:p w:rsidR="00F7718C" w:rsidRDefault="00F7718C" w:rsidP="005331F5">
            <w:pPr>
              <w:pStyle w:val="a8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</w:p>
        </w:tc>
        <w:tc>
          <w:tcPr>
            <w:tcW w:w="933" w:type="dxa"/>
          </w:tcPr>
          <w:p w:rsidR="00F7718C" w:rsidRPr="00BE1F2A" w:rsidRDefault="00F7718C" w:rsidP="005331F5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BE1F2A">
              <w:rPr>
                <w:lang w:eastAsia="en-US"/>
              </w:rPr>
              <w:t>3</w:t>
            </w:r>
          </w:p>
        </w:tc>
        <w:tc>
          <w:tcPr>
            <w:tcW w:w="1483" w:type="dxa"/>
          </w:tcPr>
          <w:p w:rsidR="00F7718C" w:rsidRPr="00BE1F2A" w:rsidRDefault="00F7718C" w:rsidP="005331F5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BE1F2A">
              <w:rPr>
                <w:lang w:eastAsia="en-US"/>
              </w:rPr>
              <w:t>4</w:t>
            </w:r>
          </w:p>
        </w:tc>
      </w:tr>
      <w:tr w:rsidR="00F7718C" w:rsidRPr="005476C3" w:rsidTr="00FE5BAB">
        <w:trPr>
          <w:trHeight w:val="458"/>
        </w:trPr>
        <w:tc>
          <w:tcPr>
            <w:tcW w:w="1838" w:type="dxa"/>
            <w:vMerge w:val="restart"/>
          </w:tcPr>
          <w:p w:rsidR="00F7718C" w:rsidRPr="00C04FED" w:rsidRDefault="00F7718C" w:rsidP="006A51A9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C04FED">
              <w:rPr>
                <w:b/>
                <w:sz w:val="20"/>
                <w:szCs w:val="20"/>
                <w:lang w:eastAsia="en-US"/>
              </w:rPr>
              <w:t>Введение</w:t>
            </w:r>
          </w:p>
        </w:tc>
        <w:tc>
          <w:tcPr>
            <w:tcW w:w="10284" w:type="dxa"/>
          </w:tcPr>
          <w:p w:rsidR="00F7718C" w:rsidRPr="005476C3" w:rsidRDefault="00F7718C" w:rsidP="006A51A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 xml:space="preserve">Входной контроль. </w:t>
            </w:r>
          </w:p>
          <w:p w:rsidR="00F7718C" w:rsidRPr="005476C3" w:rsidRDefault="00F7718C" w:rsidP="006A51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Обществознание как учебный курс Социальные науки. Специфика объекта их изучения. Актуальность изучения обществознания при освоении профессии.</w:t>
            </w:r>
          </w:p>
        </w:tc>
        <w:tc>
          <w:tcPr>
            <w:tcW w:w="933" w:type="dxa"/>
          </w:tcPr>
          <w:p w:rsidR="00F7718C" w:rsidRPr="00C04FED" w:rsidRDefault="00F7718C" w:rsidP="006A51A9">
            <w:pPr>
              <w:pStyle w:val="a8"/>
              <w:spacing w:before="0" w:beforeAutospacing="0" w:after="0" w:afterAutospacing="0"/>
              <w:ind w:hanging="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 w:val="restart"/>
          </w:tcPr>
          <w:p w:rsidR="00F7718C" w:rsidRDefault="00F7718C" w:rsidP="00933B28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Л1, Л3, </w:t>
            </w:r>
          </w:p>
          <w:p w:rsidR="00F7718C" w:rsidRDefault="00F7718C" w:rsidP="00933B28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М2,М3,М4,М7</w:t>
            </w:r>
          </w:p>
          <w:p w:rsidR="00F7718C" w:rsidRPr="00C04FED" w:rsidRDefault="00F7718C" w:rsidP="00933B28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П1, П2, П4, П5</w:t>
            </w:r>
          </w:p>
        </w:tc>
      </w:tr>
      <w:tr w:rsidR="00F7718C" w:rsidRPr="005476C3" w:rsidTr="00FE5BAB">
        <w:trPr>
          <w:trHeight w:val="225"/>
        </w:trPr>
        <w:tc>
          <w:tcPr>
            <w:tcW w:w="1838" w:type="dxa"/>
            <w:vMerge/>
          </w:tcPr>
          <w:p w:rsidR="00F7718C" w:rsidRPr="00C04FED" w:rsidRDefault="00F7718C" w:rsidP="006A51A9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6A51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933" w:type="dxa"/>
          </w:tcPr>
          <w:p w:rsidR="00F7718C" w:rsidRPr="00C04FED" w:rsidRDefault="00F7718C" w:rsidP="006A51A9">
            <w:pPr>
              <w:pStyle w:val="a8"/>
              <w:spacing w:before="0" w:beforeAutospacing="0" w:after="0" w:afterAutospacing="0"/>
              <w:ind w:hanging="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Default="00F7718C" w:rsidP="00933B28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7718C" w:rsidRPr="005476C3" w:rsidTr="00FE5BAB">
        <w:trPr>
          <w:trHeight w:val="225"/>
        </w:trPr>
        <w:tc>
          <w:tcPr>
            <w:tcW w:w="1838" w:type="dxa"/>
            <w:vMerge/>
          </w:tcPr>
          <w:p w:rsidR="00F7718C" w:rsidRPr="00C04FED" w:rsidRDefault="00F7718C" w:rsidP="006A51A9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6A51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теста</w:t>
            </w:r>
          </w:p>
        </w:tc>
        <w:tc>
          <w:tcPr>
            <w:tcW w:w="933" w:type="dxa"/>
          </w:tcPr>
          <w:p w:rsidR="00F7718C" w:rsidRPr="00C04FED" w:rsidRDefault="00F7718C" w:rsidP="006A51A9">
            <w:pPr>
              <w:pStyle w:val="a8"/>
              <w:spacing w:before="0" w:beforeAutospacing="0" w:after="0" w:afterAutospacing="0"/>
              <w:ind w:hanging="5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Default="00F7718C" w:rsidP="00933B28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7718C" w:rsidRPr="005476C3" w:rsidTr="001A27A9">
        <w:tc>
          <w:tcPr>
            <w:tcW w:w="1838" w:type="dxa"/>
          </w:tcPr>
          <w:p w:rsidR="00F7718C" w:rsidRPr="005476C3" w:rsidRDefault="00F7718C" w:rsidP="00C04FED">
            <w:pPr>
              <w:spacing w:after="0" w:line="240" w:lineRule="auto"/>
              <w:jc w:val="both"/>
            </w:pPr>
            <w:r w:rsidRPr="005476C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1.</w:t>
            </w:r>
          </w:p>
        </w:tc>
        <w:tc>
          <w:tcPr>
            <w:tcW w:w="10284" w:type="dxa"/>
          </w:tcPr>
          <w:p w:rsidR="00F7718C" w:rsidRPr="005476C3" w:rsidRDefault="00F7718C" w:rsidP="00C04F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Человек</w:t>
            </w: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5476C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Человек в системе общественных отношений</w:t>
            </w:r>
          </w:p>
        </w:tc>
        <w:tc>
          <w:tcPr>
            <w:tcW w:w="933" w:type="dxa"/>
          </w:tcPr>
          <w:p w:rsidR="00F7718C" w:rsidRPr="00C04FED" w:rsidRDefault="00F7718C" w:rsidP="005331F5">
            <w:pPr>
              <w:pStyle w:val="a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04FED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83" w:type="dxa"/>
            <w:vMerge w:val="restart"/>
          </w:tcPr>
          <w:p w:rsidR="00F7718C" w:rsidRPr="00933B28" w:rsidRDefault="00F7718C" w:rsidP="00933B28">
            <w:pPr>
              <w:pStyle w:val="a8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33B28">
              <w:rPr>
                <w:sz w:val="20"/>
                <w:szCs w:val="20"/>
                <w:lang w:eastAsia="en-US"/>
              </w:rPr>
              <w:t>Л1, Л4</w:t>
            </w:r>
            <w:r>
              <w:rPr>
                <w:sz w:val="20"/>
                <w:szCs w:val="20"/>
                <w:lang w:eastAsia="en-US"/>
              </w:rPr>
              <w:t>, Л6, М1, М3, М8, П1, П7</w:t>
            </w:r>
          </w:p>
        </w:tc>
      </w:tr>
      <w:tr w:rsidR="00F7718C" w:rsidRPr="005476C3" w:rsidTr="001A27A9">
        <w:tc>
          <w:tcPr>
            <w:tcW w:w="1838" w:type="dxa"/>
          </w:tcPr>
          <w:p w:rsidR="00F7718C" w:rsidRPr="005476C3" w:rsidRDefault="00F7718C" w:rsidP="00C04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Тема 1.1</w:t>
            </w:r>
          </w:p>
          <w:p w:rsidR="00F7718C" w:rsidRPr="005476C3" w:rsidRDefault="00F7718C" w:rsidP="00C04F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84" w:type="dxa"/>
          </w:tcPr>
          <w:p w:rsidR="00F7718C" w:rsidRPr="005476C3" w:rsidRDefault="00F7718C" w:rsidP="00C04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Природа человека, врожденные и приобретенные качества. Философские представления о социальных качествах человека.  Выбор и формулировка темы, постановка целей и задач. </w:t>
            </w:r>
          </w:p>
        </w:tc>
        <w:tc>
          <w:tcPr>
            <w:tcW w:w="933" w:type="dxa"/>
          </w:tcPr>
          <w:p w:rsidR="00F7718C" w:rsidRPr="00C04FED" w:rsidRDefault="00F7718C" w:rsidP="005331F5">
            <w:pPr>
              <w:pStyle w:val="a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04FE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BE1F2A" w:rsidRDefault="00F7718C" w:rsidP="005331F5">
            <w:pPr>
              <w:pStyle w:val="a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718C" w:rsidRPr="005476C3" w:rsidTr="00FE5BAB">
        <w:trPr>
          <w:trHeight w:val="495"/>
        </w:trPr>
        <w:tc>
          <w:tcPr>
            <w:tcW w:w="1838" w:type="dxa"/>
            <w:vMerge w:val="restart"/>
          </w:tcPr>
          <w:p w:rsidR="00F7718C" w:rsidRPr="00B6682C" w:rsidRDefault="00F7718C" w:rsidP="00B6682C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Человек, индивид, личность.</w:t>
            </w:r>
          </w:p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Социализация личности.</w:t>
            </w:r>
          </w:p>
          <w:p w:rsidR="00F7718C" w:rsidRPr="005476C3" w:rsidRDefault="00F7718C" w:rsidP="002C573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Деятельность и мышление. Виды деятельности</w:t>
            </w:r>
          </w:p>
        </w:tc>
        <w:tc>
          <w:tcPr>
            <w:tcW w:w="933" w:type="dxa"/>
          </w:tcPr>
          <w:p w:rsidR="00F7718C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F7718C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:rsidR="00F7718C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:rsidR="00F7718C" w:rsidRPr="002C5731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8D1DC4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7718C" w:rsidRPr="005476C3" w:rsidTr="00FE5BAB">
        <w:trPr>
          <w:trHeight w:val="248"/>
        </w:trPr>
        <w:tc>
          <w:tcPr>
            <w:tcW w:w="1838" w:type="dxa"/>
            <w:vMerge/>
          </w:tcPr>
          <w:p w:rsidR="00F7718C" w:rsidRPr="00B6682C" w:rsidRDefault="00F7718C" w:rsidP="00B6682C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284" w:type="dxa"/>
          </w:tcPr>
          <w:p w:rsidR="00F7718C" w:rsidRPr="00FE5BAB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933" w:type="dxa"/>
          </w:tcPr>
          <w:p w:rsidR="00F7718C" w:rsidRPr="002C5731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8D1DC4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7718C" w:rsidRPr="005476C3" w:rsidTr="00FE5BAB">
        <w:trPr>
          <w:trHeight w:val="247"/>
        </w:trPr>
        <w:tc>
          <w:tcPr>
            <w:tcW w:w="1838" w:type="dxa"/>
            <w:vMerge/>
          </w:tcPr>
          <w:p w:rsidR="00F7718C" w:rsidRPr="00B6682C" w:rsidRDefault="00F7718C" w:rsidP="00B6682C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284" w:type="dxa"/>
          </w:tcPr>
          <w:p w:rsidR="00F7718C" w:rsidRPr="00FE5BAB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сообщения «Человек. Индивид. Личность»</w:t>
            </w:r>
          </w:p>
        </w:tc>
        <w:tc>
          <w:tcPr>
            <w:tcW w:w="933" w:type="dxa"/>
          </w:tcPr>
          <w:p w:rsidR="00F7718C" w:rsidRPr="002C5731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8D1DC4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7718C" w:rsidRPr="005476C3" w:rsidTr="00FE5BAB">
        <w:trPr>
          <w:trHeight w:val="305"/>
        </w:trPr>
        <w:tc>
          <w:tcPr>
            <w:tcW w:w="1838" w:type="dxa"/>
            <w:vMerge w:val="restart"/>
          </w:tcPr>
          <w:p w:rsidR="00F7718C" w:rsidRPr="00B6682C" w:rsidRDefault="00F7718C" w:rsidP="00B6682C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Человек в учебной и трудовой деятельности</w:t>
            </w:r>
          </w:p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виды профессиональной деятельности. Источники ин</w:t>
            </w:r>
          </w:p>
          <w:p w:rsidR="00F7718C" w:rsidRPr="00FE5BAB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формации и работа с ними.</w:t>
            </w:r>
          </w:p>
        </w:tc>
        <w:tc>
          <w:tcPr>
            <w:tcW w:w="933" w:type="dxa"/>
          </w:tcPr>
          <w:p w:rsidR="00F7718C" w:rsidRPr="002C5731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8D1DC4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7718C" w:rsidRPr="005476C3" w:rsidTr="00FE5BAB">
        <w:trPr>
          <w:trHeight w:val="305"/>
        </w:trPr>
        <w:tc>
          <w:tcPr>
            <w:tcW w:w="1838" w:type="dxa"/>
            <w:vMerge/>
          </w:tcPr>
          <w:p w:rsidR="00F7718C" w:rsidRPr="00B6682C" w:rsidRDefault="00F7718C" w:rsidP="00B6682C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933" w:type="dxa"/>
          </w:tcPr>
          <w:p w:rsidR="00F7718C" w:rsidRPr="002C5731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8D1DC4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7718C" w:rsidRPr="005476C3" w:rsidTr="00FE5BAB">
        <w:trPr>
          <w:trHeight w:val="305"/>
        </w:trPr>
        <w:tc>
          <w:tcPr>
            <w:tcW w:w="1838" w:type="dxa"/>
            <w:vMerge/>
          </w:tcPr>
          <w:p w:rsidR="00F7718C" w:rsidRPr="00B6682C" w:rsidRDefault="00F7718C" w:rsidP="00B6682C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Заполнение таблицы «Основные виды профессиональной деятельности»</w:t>
            </w:r>
          </w:p>
        </w:tc>
        <w:tc>
          <w:tcPr>
            <w:tcW w:w="933" w:type="dxa"/>
          </w:tcPr>
          <w:p w:rsidR="00F7718C" w:rsidRPr="002C5731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8D1DC4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7718C" w:rsidRPr="005476C3" w:rsidTr="00184A27">
        <w:trPr>
          <w:trHeight w:val="155"/>
        </w:trPr>
        <w:tc>
          <w:tcPr>
            <w:tcW w:w="1838" w:type="dxa"/>
            <w:vMerge w:val="restart"/>
          </w:tcPr>
          <w:p w:rsidR="00F7718C" w:rsidRPr="00B6682C" w:rsidRDefault="00F7718C" w:rsidP="00B6682C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Цель и смысл человеческой жизни</w:t>
            </w:r>
          </w:p>
        </w:tc>
        <w:tc>
          <w:tcPr>
            <w:tcW w:w="933" w:type="dxa"/>
          </w:tcPr>
          <w:p w:rsidR="00F7718C" w:rsidRPr="002C5731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8D1DC4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7718C" w:rsidRPr="005476C3" w:rsidTr="00184A27">
        <w:trPr>
          <w:trHeight w:val="155"/>
        </w:trPr>
        <w:tc>
          <w:tcPr>
            <w:tcW w:w="1838" w:type="dxa"/>
            <w:vMerge/>
          </w:tcPr>
          <w:p w:rsidR="00F7718C" w:rsidRPr="00B6682C" w:rsidRDefault="00F7718C" w:rsidP="00B6682C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933" w:type="dxa"/>
          </w:tcPr>
          <w:p w:rsidR="00F7718C" w:rsidRPr="002C5731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8D1DC4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7718C" w:rsidRPr="005476C3" w:rsidTr="00184A27">
        <w:trPr>
          <w:trHeight w:val="155"/>
        </w:trPr>
        <w:tc>
          <w:tcPr>
            <w:tcW w:w="1838" w:type="dxa"/>
            <w:vMerge/>
          </w:tcPr>
          <w:p w:rsidR="00F7718C" w:rsidRPr="00B6682C" w:rsidRDefault="00F7718C" w:rsidP="00B6682C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Выполнение тестовых заданий</w:t>
            </w:r>
          </w:p>
        </w:tc>
        <w:tc>
          <w:tcPr>
            <w:tcW w:w="933" w:type="dxa"/>
          </w:tcPr>
          <w:p w:rsidR="00F7718C" w:rsidRPr="002C5731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8D1DC4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7718C" w:rsidRPr="005476C3" w:rsidTr="001A27A9">
        <w:tc>
          <w:tcPr>
            <w:tcW w:w="1838" w:type="dxa"/>
          </w:tcPr>
          <w:p w:rsidR="00F7718C" w:rsidRPr="00B6682C" w:rsidRDefault="00F7718C" w:rsidP="00B6682C">
            <w:pPr>
              <w:pStyle w:val="a8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Свобода как условие самореализации личности.</w:t>
            </w:r>
          </w:p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Свобода человека и её ограничители.</w:t>
            </w:r>
          </w:p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Выбор и ответственность за его последствия.</w:t>
            </w:r>
          </w:p>
        </w:tc>
        <w:tc>
          <w:tcPr>
            <w:tcW w:w="933" w:type="dxa"/>
          </w:tcPr>
          <w:p w:rsidR="00F7718C" w:rsidRPr="002C5731" w:rsidRDefault="00F7718C" w:rsidP="0018020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2C573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8D1DC4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7718C" w:rsidRPr="005476C3" w:rsidTr="001A27A9">
        <w:trPr>
          <w:trHeight w:val="380"/>
        </w:trPr>
        <w:tc>
          <w:tcPr>
            <w:tcW w:w="1838" w:type="dxa"/>
          </w:tcPr>
          <w:p w:rsidR="00F7718C" w:rsidRPr="005476C3" w:rsidRDefault="00F7718C" w:rsidP="007E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4" w:type="dxa"/>
          </w:tcPr>
          <w:p w:rsidR="00F7718C" w:rsidRPr="005476C3" w:rsidRDefault="00F7718C" w:rsidP="00AF49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Гражданские качества личности.</w:t>
            </w:r>
          </w:p>
        </w:tc>
        <w:tc>
          <w:tcPr>
            <w:tcW w:w="933" w:type="dxa"/>
          </w:tcPr>
          <w:p w:rsidR="00F7718C" w:rsidRPr="00C04FED" w:rsidRDefault="00F7718C" w:rsidP="007E0A1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C04FED">
              <w:rPr>
                <w:sz w:val="20"/>
                <w:szCs w:val="20"/>
                <w:lang w:eastAsia="en-US"/>
              </w:rPr>
              <w:t>1</w:t>
            </w:r>
          </w:p>
          <w:p w:rsidR="00F7718C" w:rsidRPr="00C04FED" w:rsidRDefault="00F7718C" w:rsidP="007E0A18">
            <w:pPr>
              <w:pStyle w:val="a8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</w:tcPr>
          <w:p w:rsidR="00F7718C" w:rsidRPr="005476C3" w:rsidRDefault="00F7718C" w:rsidP="007E0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18C" w:rsidRPr="009065C2" w:rsidRDefault="00F7718C" w:rsidP="007E0A18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F7718C" w:rsidRPr="005476C3" w:rsidTr="00184A27">
        <w:trPr>
          <w:trHeight w:val="635"/>
        </w:trPr>
        <w:tc>
          <w:tcPr>
            <w:tcW w:w="1838" w:type="dxa"/>
            <w:vMerge w:val="restart"/>
          </w:tcPr>
          <w:p w:rsidR="00F7718C" w:rsidRPr="005476C3" w:rsidRDefault="00F7718C" w:rsidP="007E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Тема 1.2</w:t>
            </w:r>
          </w:p>
        </w:tc>
        <w:tc>
          <w:tcPr>
            <w:tcW w:w="10284" w:type="dxa"/>
          </w:tcPr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Духовная культура личности и общества</w:t>
            </w:r>
          </w:p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Культура и духовная жизнь</w:t>
            </w:r>
          </w:p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Формы и разновидности культуры</w:t>
            </w:r>
          </w:p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 xml:space="preserve">Искусство и его роль в жизни людей  </w:t>
            </w:r>
          </w:p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Виды искусств</w:t>
            </w:r>
          </w:p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Проблемы духовного кризиса и духовного поиска в молодёжной среде</w:t>
            </w:r>
          </w:p>
          <w:p w:rsidR="00F7718C" w:rsidRPr="00184A27" w:rsidRDefault="00F7718C" w:rsidP="002C573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Взаимодействие и взаимосвязь различных культур</w:t>
            </w:r>
          </w:p>
        </w:tc>
        <w:tc>
          <w:tcPr>
            <w:tcW w:w="933" w:type="dxa"/>
          </w:tcPr>
          <w:p w:rsidR="00F7718C" w:rsidRPr="002C5731" w:rsidRDefault="00F7718C" w:rsidP="007E0A1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 w:val="restart"/>
          </w:tcPr>
          <w:p w:rsidR="00F7718C" w:rsidRPr="005476C3" w:rsidRDefault="00F7718C" w:rsidP="00933B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 xml:space="preserve">Л1, Л2, Л3, Л5, М3, М6, М8, П1, П4 </w:t>
            </w:r>
          </w:p>
        </w:tc>
      </w:tr>
      <w:tr w:rsidR="00F7718C" w:rsidRPr="005476C3" w:rsidTr="00184A27">
        <w:trPr>
          <w:trHeight w:val="239"/>
        </w:trPr>
        <w:tc>
          <w:tcPr>
            <w:tcW w:w="1838" w:type="dxa"/>
            <w:vMerge/>
          </w:tcPr>
          <w:p w:rsidR="00F7718C" w:rsidRPr="005476C3" w:rsidRDefault="00F7718C" w:rsidP="007E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933" w:type="dxa"/>
          </w:tcPr>
          <w:p w:rsidR="00F7718C" w:rsidRPr="002C5731" w:rsidRDefault="00F7718C" w:rsidP="007E0A1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933B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C" w:rsidRPr="005476C3" w:rsidTr="00184A27">
        <w:trPr>
          <w:trHeight w:val="635"/>
        </w:trPr>
        <w:tc>
          <w:tcPr>
            <w:tcW w:w="1838" w:type="dxa"/>
            <w:vMerge/>
          </w:tcPr>
          <w:p w:rsidR="00F7718C" w:rsidRPr="005476C3" w:rsidRDefault="00F7718C" w:rsidP="007E0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Работа в группах. Подготовка сообщений на тему» «Современные виды искусства»</w:t>
            </w:r>
          </w:p>
        </w:tc>
        <w:tc>
          <w:tcPr>
            <w:tcW w:w="933" w:type="dxa"/>
          </w:tcPr>
          <w:p w:rsidR="00F7718C" w:rsidRPr="002C5731" w:rsidRDefault="00F7718C" w:rsidP="007E0A1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933B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C" w:rsidRPr="005476C3" w:rsidTr="001A27A9">
        <w:trPr>
          <w:trHeight w:val="380"/>
        </w:trPr>
        <w:tc>
          <w:tcPr>
            <w:tcW w:w="1838" w:type="dxa"/>
          </w:tcPr>
          <w:p w:rsidR="00F7718C" w:rsidRPr="005476C3" w:rsidRDefault="00F7718C" w:rsidP="00630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Тема 1.3</w:t>
            </w:r>
          </w:p>
        </w:tc>
        <w:tc>
          <w:tcPr>
            <w:tcW w:w="10284" w:type="dxa"/>
          </w:tcPr>
          <w:p w:rsidR="00F7718C" w:rsidRPr="005476C3" w:rsidRDefault="00F7718C" w:rsidP="006303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Наука и образование в современном мире</w:t>
            </w:r>
          </w:p>
        </w:tc>
        <w:tc>
          <w:tcPr>
            <w:tcW w:w="933" w:type="dxa"/>
          </w:tcPr>
          <w:p w:rsidR="00F7718C" w:rsidRPr="002C5731" w:rsidRDefault="00F7718C" w:rsidP="00630336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 w:val="restart"/>
          </w:tcPr>
          <w:p w:rsidR="00F7718C" w:rsidRPr="005476C3" w:rsidRDefault="00F7718C" w:rsidP="00933B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Л1, Л5, Л6,</w:t>
            </w:r>
          </w:p>
          <w:p w:rsidR="00F7718C" w:rsidRPr="005476C3" w:rsidRDefault="00F7718C" w:rsidP="00933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М1, М2, М3, М4; М8, П1, П6</w:t>
            </w:r>
          </w:p>
          <w:p w:rsidR="00F7718C" w:rsidRPr="005476C3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718C" w:rsidRPr="005476C3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84A27">
        <w:trPr>
          <w:trHeight w:val="190"/>
        </w:trPr>
        <w:tc>
          <w:tcPr>
            <w:tcW w:w="1838" w:type="dxa"/>
            <w:vMerge w:val="restart"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184A27" w:rsidRDefault="00F7718C" w:rsidP="00AF490E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  <w:bCs w:val="0"/>
                <w:sz w:val="20"/>
                <w:szCs w:val="20"/>
              </w:rPr>
            </w:pPr>
            <w:r w:rsidRPr="00C22323">
              <w:rPr>
                <w:sz w:val="20"/>
                <w:szCs w:val="20"/>
              </w:rPr>
              <w:t>Наука</w:t>
            </w:r>
            <w:r>
              <w:rPr>
                <w:sz w:val="20"/>
                <w:szCs w:val="20"/>
              </w:rPr>
              <w:t>. Различие естественных и социально-гуманитарных наук. Знание особенностей труда учёного.</w:t>
            </w:r>
          </w:p>
        </w:tc>
        <w:tc>
          <w:tcPr>
            <w:tcW w:w="933" w:type="dxa"/>
          </w:tcPr>
          <w:p w:rsidR="00F7718C" w:rsidRPr="002C5731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9065C2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84A27">
        <w:trPr>
          <w:trHeight w:val="190"/>
        </w:trPr>
        <w:tc>
          <w:tcPr>
            <w:tcW w:w="1838" w:type="dxa"/>
            <w:vMerge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AF49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933" w:type="dxa"/>
          </w:tcPr>
          <w:p w:rsidR="00F7718C" w:rsidRPr="002C5731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9065C2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84A27">
        <w:trPr>
          <w:trHeight w:val="190"/>
        </w:trPr>
        <w:tc>
          <w:tcPr>
            <w:tcW w:w="1838" w:type="dxa"/>
            <w:vMerge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AF49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 материала по теме</w:t>
            </w:r>
          </w:p>
        </w:tc>
        <w:tc>
          <w:tcPr>
            <w:tcW w:w="933" w:type="dxa"/>
          </w:tcPr>
          <w:p w:rsidR="00F7718C" w:rsidRPr="002C5731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9065C2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A4B5F">
        <w:trPr>
          <w:trHeight w:val="155"/>
        </w:trPr>
        <w:tc>
          <w:tcPr>
            <w:tcW w:w="1838" w:type="dxa"/>
            <w:vMerge w:val="restart"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2323">
              <w:rPr>
                <w:sz w:val="20"/>
                <w:szCs w:val="20"/>
              </w:rPr>
              <w:t>Роль образования в жизни современного человека и общества.</w:t>
            </w:r>
          </w:p>
          <w:p w:rsidR="00F7718C" w:rsidRPr="002C5731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b/>
                <w:i/>
              </w:rPr>
            </w:pPr>
          </w:p>
        </w:tc>
        <w:tc>
          <w:tcPr>
            <w:tcW w:w="933" w:type="dxa"/>
          </w:tcPr>
          <w:p w:rsidR="00F7718C" w:rsidRPr="002C5731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2C573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9065C2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A4B5F">
        <w:trPr>
          <w:trHeight w:val="155"/>
        </w:trPr>
        <w:tc>
          <w:tcPr>
            <w:tcW w:w="1838" w:type="dxa"/>
            <w:vMerge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7</w:t>
            </w:r>
          </w:p>
        </w:tc>
        <w:tc>
          <w:tcPr>
            <w:tcW w:w="933" w:type="dxa"/>
          </w:tcPr>
          <w:p w:rsidR="00F7718C" w:rsidRPr="002C5731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9065C2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A4B5F">
        <w:trPr>
          <w:trHeight w:val="155"/>
        </w:trPr>
        <w:tc>
          <w:tcPr>
            <w:tcW w:w="1838" w:type="dxa"/>
            <w:vMerge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учебником. Конспектирование.</w:t>
            </w:r>
          </w:p>
        </w:tc>
        <w:tc>
          <w:tcPr>
            <w:tcW w:w="933" w:type="dxa"/>
          </w:tcPr>
          <w:p w:rsidR="00F7718C" w:rsidRPr="002C5731" w:rsidRDefault="00F7718C" w:rsidP="00B6682C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9065C2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A4B5F">
        <w:trPr>
          <w:trHeight w:val="230"/>
        </w:trPr>
        <w:tc>
          <w:tcPr>
            <w:tcW w:w="1838" w:type="dxa"/>
            <w:vMerge w:val="restart"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Мировоззрение </w:t>
            </w:r>
          </w:p>
          <w:p w:rsidR="00F7718C" w:rsidRPr="002C5731" w:rsidRDefault="00F7718C" w:rsidP="0018020B">
            <w:pPr>
              <w:pStyle w:val="a8"/>
              <w:spacing w:before="0" w:beforeAutospacing="0" w:after="0" w:afterAutospacing="0"/>
              <w:jc w:val="both"/>
              <w:rPr>
                <w:rStyle w:val="aff"/>
                <w:b w:val="0"/>
                <w:lang w:eastAsia="en-US"/>
              </w:rPr>
            </w:pPr>
            <w:r w:rsidRPr="00C22323">
              <w:rPr>
                <w:iCs/>
                <w:sz w:val="20"/>
                <w:szCs w:val="20"/>
              </w:rPr>
              <w:t>Типы мировоззрения</w:t>
            </w:r>
            <w:r>
              <w:rPr>
                <w:iCs/>
                <w:sz w:val="20"/>
                <w:szCs w:val="20"/>
              </w:rPr>
              <w:t>. Уровни научного исследования.</w:t>
            </w:r>
          </w:p>
        </w:tc>
        <w:tc>
          <w:tcPr>
            <w:tcW w:w="933" w:type="dxa"/>
          </w:tcPr>
          <w:p w:rsidR="00F7718C" w:rsidRPr="002C5731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9065C2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A4B5F">
        <w:trPr>
          <w:trHeight w:val="230"/>
        </w:trPr>
        <w:tc>
          <w:tcPr>
            <w:tcW w:w="1838" w:type="dxa"/>
            <w:vMerge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933" w:type="dxa"/>
          </w:tcPr>
          <w:p w:rsidR="00F7718C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9065C2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A4B5F">
        <w:trPr>
          <w:trHeight w:val="230"/>
        </w:trPr>
        <w:tc>
          <w:tcPr>
            <w:tcW w:w="1838" w:type="dxa"/>
            <w:vMerge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Составление таблицы по теме</w:t>
            </w:r>
          </w:p>
        </w:tc>
        <w:tc>
          <w:tcPr>
            <w:tcW w:w="933" w:type="dxa"/>
          </w:tcPr>
          <w:p w:rsidR="00F7718C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9065C2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A4B5F">
        <w:trPr>
          <w:trHeight w:val="230"/>
        </w:trPr>
        <w:tc>
          <w:tcPr>
            <w:tcW w:w="1838" w:type="dxa"/>
            <w:vMerge w:val="restart"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AE6763">
              <w:rPr>
                <w:sz w:val="20"/>
                <w:szCs w:val="20"/>
                <w:lang w:eastAsia="en-US"/>
              </w:rPr>
              <w:t>Тема 1.4.</w:t>
            </w:r>
          </w:p>
        </w:tc>
        <w:tc>
          <w:tcPr>
            <w:tcW w:w="10284" w:type="dxa"/>
          </w:tcPr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Мораль, искусство и религия как элементы духовной культуры</w:t>
            </w:r>
          </w:p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Мораль, основные ценности и нормы.</w:t>
            </w:r>
          </w:p>
        </w:tc>
        <w:tc>
          <w:tcPr>
            <w:tcW w:w="933" w:type="dxa"/>
          </w:tcPr>
          <w:p w:rsidR="00F7718C" w:rsidRPr="002C5731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 w:val="restart"/>
          </w:tcPr>
          <w:p w:rsidR="00F7718C" w:rsidRPr="005476C3" w:rsidRDefault="00F7718C" w:rsidP="006B6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Л2, Л3, Л4, М3, М4, М5, М7, М8, П1, П4, П6, П7</w:t>
            </w:r>
          </w:p>
        </w:tc>
      </w:tr>
      <w:tr w:rsidR="00F7718C" w:rsidRPr="005476C3" w:rsidTr="00FA4B5F">
        <w:trPr>
          <w:trHeight w:val="230"/>
        </w:trPr>
        <w:tc>
          <w:tcPr>
            <w:tcW w:w="1838" w:type="dxa"/>
            <w:vMerge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933" w:type="dxa"/>
          </w:tcPr>
          <w:p w:rsidR="00F7718C" w:rsidRPr="002C5731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6B6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C" w:rsidRPr="005476C3" w:rsidTr="00FA4B5F">
        <w:trPr>
          <w:trHeight w:val="230"/>
        </w:trPr>
        <w:tc>
          <w:tcPr>
            <w:tcW w:w="1838" w:type="dxa"/>
            <w:vMerge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Работа с  учебным пособием</w:t>
            </w:r>
          </w:p>
        </w:tc>
        <w:tc>
          <w:tcPr>
            <w:tcW w:w="933" w:type="dxa"/>
          </w:tcPr>
          <w:p w:rsidR="00F7718C" w:rsidRPr="002C5731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6B6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C" w:rsidRPr="005476C3" w:rsidTr="00080E5D">
        <w:trPr>
          <w:trHeight w:val="738"/>
        </w:trPr>
        <w:tc>
          <w:tcPr>
            <w:tcW w:w="1838" w:type="dxa"/>
            <w:vMerge w:val="restart"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Религия.</w:t>
            </w: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Религия в современном мире</w:t>
            </w:r>
          </w:p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Человек в группе. </w:t>
            </w:r>
          </w:p>
          <w:p w:rsidR="00F7718C" w:rsidRPr="005476C3" w:rsidRDefault="00F7718C" w:rsidP="00180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Многообразие мира общения.</w:t>
            </w:r>
          </w:p>
        </w:tc>
        <w:tc>
          <w:tcPr>
            <w:tcW w:w="933" w:type="dxa"/>
          </w:tcPr>
          <w:p w:rsidR="00F7718C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F7718C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:rsidR="00F7718C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:rsidR="00F7718C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:rsidR="00F7718C" w:rsidRPr="004B37D2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A4B5F">
        <w:trPr>
          <w:trHeight w:val="195"/>
        </w:trPr>
        <w:tc>
          <w:tcPr>
            <w:tcW w:w="1838" w:type="dxa"/>
            <w:vMerge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933" w:type="dxa"/>
          </w:tcPr>
          <w:p w:rsidR="00F7718C" w:rsidRPr="002C5731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4B37D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A4B5F">
        <w:trPr>
          <w:trHeight w:val="195"/>
        </w:trPr>
        <w:tc>
          <w:tcPr>
            <w:tcW w:w="1838" w:type="dxa"/>
            <w:vMerge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7718C" w:rsidRPr="00080E5D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80E5D">
              <w:rPr>
                <w:rFonts w:ascii="Times New Roman" w:hAnsi="Times New Roman"/>
                <w:bCs/>
                <w:sz w:val="20"/>
                <w:szCs w:val="20"/>
              </w:rPr>
              <w:t>Выполне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80E5D">
              <w:rPr>
                <w:rFonts w:ascii="Times New Roman" w:hAnsi="Times New Roman"/>
                <w:bCs/>
                <w:sz w:val="20"/>
                <w:szCs w:val="20"/>
              </w:rPr>
              <w:t>ие тестовых заданий.</w:t>
            </w:r>
          </w:p>
        </w:tc>
        <w:tc>
          <w:tcPr>
            <w:tcW w:w="933" w:type="dxa"/>
          </w:tcPr>
          <w:p w:rsidR="00F7718C" w:rsidRPr="004B37D2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A4B5F">
        <w:trPr>
          <w:trHeight w:val="385"/>
        </w:trPr>
        <w:tc>
          <w:tcPr>
            <w:tcW w:w="1838" w:type="dxa"/>
            <w:vMerge/>
          </w:tcPr>
          <w:p w:rsidR="00F7718C" w:rsidRPr="00AE6763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 w:rsidRPr="005476C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11</w:t>
            </w:r>
          </w:p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Итоговый тест по теме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3" w:type="dxa"/>
          </w:tcPr>
          <w:p w:rsidR="00F7718C" w:rsidRPr="002C5731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3"/>
        </w:trPr>
        <w:tc>
          <w:tcPr>
            <w:tcW w:w="1838" w:type="dxa"/>
          </w:tcPr>
          <w:p w:rsidR="00F7718C" w:rsidRPr="004B37D2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4B37D2">
              <w:rPr>
                <w:b/>
                <w:sz w:val="20"/>
                <w:szCs w:val="20"/>
                <w:lang w:eastAsia="en-US"/>
              </w:rPr>
              <w:lastRenderedPageBreak/>
              <w:t>Раздел 2.</w:t>
            </w:r>
          </w:p>
        </w:tc>
        <w:tc>
          <w:tcPr>
            <w:tcW w:w="10284" w:type="dxa"/>
          </w:tcPr>
          <w:p w:rsidR="00F7718C" w:rsidRPr="005476C3" w:rsidRDefault="00F7718C" w:rsidP="00180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Общество как сложная динамическая система</w:t>
            </w:r>
          </w:p>
        </w:tc>
        <w:tc>
          <w:tcPr>
            <w:tcW w:w="933" w:type="dxa"/>
          </w:tcPr>
          <w:p w:rsidR="00F7718C" w:rsidRPr="004B37D2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83" w:type="dxa"/>
            <w:vMerge w:val="restart"/>
          </w:tcPr>
          <w:p w:rsidR="00F7718C" w:rsidRPr="005476C3" w:rsidRDefault="00F7718C" w:rsidP="006B6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Л1, Л2, М8, П1, П4, П7</w:t>
            </w:r>
          </w:p>
        </w:tc>
      </w:tr>
      <w:tr w:rsidR="00F7718C" w:rsidRPr="005476C3" w:rsidTr="00080E5D">
        <w:trPr>
          <w:trHeight w:val="230"/>
        </w:trPr>
        <w:tc>
          <w:tcPr>
            <w:tcW w:w="1838" w:type="dxa"/>
            <w:vMerge w:val="restart"/>
          </w:tcPr>
          <w:p w:rsidR="00F7718C" w:rsidRPr="004B37D2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Общество как сложная динамическая система. Подсистемы и элементы общества</w:t>
            </w:r>
          </w:p>
          <w:p w:rsidR="00F7718C" w:rsidRPr="00080E5D" w:rsidRDefault="00F7718C" w:rsidP="00397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Основные институты общества, их функции</w:t>
            </w:r>
          </w:p>
        </w:tc>
        <w:tc>
          <w:tcPr>
            <w:tcW w:w="933" w:type="dxa"/>
          </w:tcPr>
          <w:p w:rsidR="00F7718C" w:rsidRPr="004B37D2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230"/>
        </w:trPr>
        <w:tc>
          <w:tcPr>
            <w:tcW w:w="1838" w:type="dxa"/>
            <w:vMerge/>
          </w:tcPr>
          <w:p w:rsidR="00F7718C" w:rsidRPr="004B37D2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12</w:t>
            </w:r>
          </w:p>
        </w:tc>
        <w:tc>
          <w:tcPr>
            <w:tcW w:w="933" w:type="dxa"/>
          </w:tcPr>
          <w:p w:rsidR="00F7718C" w:rsidRPr="004B37D2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230"/>
        </w:trPr>
        <w:tc>
          <w:tcPr>
            <w:tcW w:w="1838" w:type="dxa"/>
            <w:vMerge/>
          </w:tcPr>
          <w:p w:rsidR="00F7718C" w:rsidRPr="004B37D2" w:rsidRDefault="00F7718C" w:rsidP="00B6682C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Конспектирование по теме</w:t>
            </w:r>
          </w:p>
        </w:tc>
        <w:tc>
          <w:tcPr>
            <w:tcW w:w="933" w:type="dxa"/>
          </w:tcPr>
          <w:p w:rsidR="00F7718C" w:rsidRPr="004B37D2" w:rsidRDefault="00F7718C" w:rsidP="00AF49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B6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18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080E5D" w:rsidRDefault="00F7718C" w:rsidP="00685392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2323">
              <w:rPr>
                <w:sz w:val="20"/>
                <w:szCs w:val="20"/>
              </w:rPr>
              <w:t>Взаимодействие общества и природы</w:t>
            </w:r>
          </w:p>
        </w:tc>
        <w:tc>
          <w:tcPr>
            <w:tcW w:w="933" w:type="dxa"/>
          </w:tcPr>
          <w:p w:rsidR="00F7718C" w:rsidRPr="004B37D2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18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685392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13</w:t>
            </w:r>
          </w:p>
        </w:tc>
        <w:tc>
          <w:tcPr>
            <w:tcW w:w="933" w:type="dxa"/>
          </w:tcPr>
          <w:p w:rsidR="00F7718C" w:rsidRPr="004B37D2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18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685392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 материала по теме</w:t>
            </w:r>
          </w:p>
        </w:tc>
        <w:tc>
          <w:tcPr>
            <w:tcW w:w="933" w:type="dxa"/>
          </w:tcPr>
          <w:p w:rsidR="00F7718C" w:rsidRPr="004B37D2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18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080E5D" w:rsidRDefault="00F7718C" w:rsidP="00885C6A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Сферы общества</w:t>
            </w:r>
          </w:p>
        </w:tc>
        <w:tc>
          <w:tcPr>
            <w:tcW w:w="933" w:type="dxa"/>
          </w:tcPr>
          <w:p w:rsidR="00F7718C" w:rsidRPr="004B37D2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18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885C6A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933" w:type="dxa"/>
          </w:tcPr>
          <w:p w:rsidR="00F7718C" w:rsidRPr="004B37D2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18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885C6A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таблицы</w:t>
            </w:r>
          </w:p>
        </w:tc>
        <w:tc>
          <w:tcPr>
            <w:tcW w:w="933" w:type="dxa"/>
          </w:tcPr>
          <w:p w:rsidR="00F7718C" w:rsidRPr="004B37D2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Развитие общества</w:t>
            </w:r>
          </w:p>
          <w:p w:rsidR="00F7718C" w:rsidRPr="0028548E" w:rsidRDefault="00F7718C" w:rsidP="004B37D2">
            <w:pPr>
              <w:pStyle w:val="a8"/>
              <w:spacing w:before="0" w:beforeAutospacing="0" w:after="0" w:afterAutospacing="0"/>
              <w:jc w:val="both"/>
            </w:pPr>
            <w:r w:rsidRPr="00C22323">
              <w:rPr>
                <w:sz w:val="20"/>
                <w:szCs w:val="20"/>
              </w:rPr>
              <w:t>Многовариантивность общественного развития</w:t>
            </w:r>
            <w:r w:rsidRPr="00C22323">
              <w:rPr>
                <w:i/>
                <w:sz w:val="20"/>
                <w:szCs w:val="20"/>
              </w:rPr>
              <w:t xml:space="preserve"> </w:t>
            </w:r>
            <w:r w:rsidRPr="00C22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</w:tcPr>
          <w:p w:rsidR="00F7718C" w:rsidRPr="004B37D2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4B37D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15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080E5D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Смысл и цель истории. Цивилизация и формация. Типология обществ.</w:t>
            </w:r>
          </w:p>
        </w:tc>
        <w:tc>
          <w:tcPr>
            <w:tcW w:w="933" w:type="dxa"/>
          </w:tcPr>
          <w:p w:rsidR="00F7718C" w:rsidRPr="00BE1F2A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15</w:t>
            </w:r>
          </w:p>
        </w:tc>
        <w:tc>
          <w:tcPr>
            <w:tcW w:w="933" w:type="dxa"/>
          </w:tcPr>
          <w:p w:rsidR="00F7718C" w:rsidRPr="00BE1F2A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текстом учебника. Составление конспекта.</w:t>
            </w:r>
          </w:p>
        </w:tc>
        <w:tc>
          <w:tcPr>
            <w:tcW w:w="933" w:type="dxa"/>
          </w:tcPr>
          <w:p w:rsidR="00F7718C" w:rsidRPr="00BE1F2A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230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Особенности современного мира.</w:t>
            </w:r>
          </w:p>
          <w:p w:rsidR="00F7718C" w:rsidRPr="00080E5D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Глобализация.</w:t>
            </w:r>
          </w:p>
        </w:tc>
        <w:tc>
          <w:tcPr>
            <w:tcW w:w="933" w:type="dxa"/>
          </w:tcPr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23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16</w:t>
            </w:r>
          </w:p>
        </w:tc>
        <w:tc>
          <w:tcPr>
            <w:tcW w:w="933" w:type="dxa"/>
          </w:tcPr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0E5D">
        <w:trPr>
          <w:trHeight w:val="23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группах. Подготовка сообщений по теме</w:t>
            </w:r>
          </w:p>
        </w:tc>
        <w:tc>
          <w:tcPr>
            <w:tcW w:w="933" w:type="dxa"/>
          </w:tcPr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B2279">
        <w:trPr>
          <w:trHeight w:val="458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FB2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Современные войны, их опасность для человечества. Терроризм как важнейшая угроза современной цивилизации</w:t>
            </w:r>
          </w:p>
          <w:p w:rsidR="00F7718C" w:rsidRPr="00FB2279" w:rsidRDefault="00F7718C" w:rsidP="00FB2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B2279">
        <w:trPr>
          <w:trHeight w:val="457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FB2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17</w:t>
            </w:r>
          </w:p>
        </w:tc>
        <w:tc>
          <w:tcPr>
            <w:tcW w:w="933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B2279">
        <w:trPr>
          <w:trHeight w:val="30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сообщений по теме</w:t>
            </w:r>
          </w:p>
        </w:tc>
        <w:tc>
          <w:tcPr>
            <w:tcW w:w="933" w:type="dxa"/>
          </w:tcPr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397D4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FB2279">
        <w:trPr>
          <w:trHeight w:val="30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 w:rsidRPr="00FB22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48A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  <w:p w:rsidR="00F7718C" w:rsidRPr="00FB2279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279">
              <w:rPr>
                <w:rFonts w:ascii="Times New Roman" w:hAnsi="Times New Roman"/>
                <w:sz w:val="20"/>
                <w:szCs w:val="20"/>
              </w:rPr>
              <w:t>Контрольная работа «Общество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33" w:type="dxa"/>
          </w:tcPr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AE6763">
              <w:rPr>
                <w:b/>
                <w:sz w:val="20"/>
                <w:szCs w:val="20"/>
                <w:lang w:eastAsia="en-US"/>
              </w:rPr>
              <w:t>Раздел 3.</w:t>
            </w: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6C3">
              <w:rPr>
                <w:rFonts w:ascii="Times New Roman" w:hAnsi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933" w:type="dxa"/>
          </w:tcPr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83" w:type="dxa"/>
            <w:vMerge w:val="restart"/>
          </w:tcPr>
          <w:p w:rsidR="00F7718C" w:rsidRPr="005476C3" w:rsidRDefault="00F7718C" w:rsidP="002134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Л1, Л3, М1, М3, М4, М6, М7, М8, П1, П4, П6, П7</w:t>
            </w:r>
          </w:p>
        </w:tc>
      </w:tr>
      <w:tr w:rsidR="00F7718C" w:rsidRPr="005476C3" w:rsidTr="0048348A">
        <w:trPr>
          <w:trHeight w:val="385"/>
        </w:trPr>
        <w:tc>
          <w:tcPr>
            <w:tcW w:w="1838" w:type="dxa"/>
            <w:vMerge w:val="restart"/>
          </w:tcPr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397D45">
              <w:rPr>
                <w:sz w:val="20"/>
                <w:szCs w:val="20"/>
                <w:lang w:eastAsia="en-US"/>
              </w:rPr>
              <w:t>Тема 3.1</w:t>
            </w:r>
          </w:p>
        </w:tc>
        <w:tc>
          <w:tcPr>
            <w:tcW w:w="10284" w:type="dxa"/>
          </w:tcPr>
          <w:p w:rsidR="00F7718C" w:rsidRDefault="00F7718C" w:rsidP="00397D45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  <w:r w:rsidRPr="00C22323">
              <w:rPr>
                <w:rFonts w:ascii="Times New Roman" w:hAnsi="Times New Roman"/>
                <w:sz w:val="20"/>
                <w:szCs w:val="20"/>
              </w:rPr>
              <w:t xml:space="preserve">Экономика </w:t>
            </w:r>
            <w:r>
              <w:rPr>
                <w:rFonts w:ascii="Times New Roman" w:hAnsi="Times New Roman"/>
                <w:sz w:val="20"/>
                <w:szCs w:val="20"/>
              </w:rPr>
              <w:t>и экономическая наука.</w:t>
            </w:r>
          </w:p>
          <w:p w:rsidR="00F7718C" w:rsidRPr="00C22323" w:rsidRDefault="00F7718C" w:rsidP="00397D45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sz w:val="20"/>
                <w:szCs w:val="20"/>
              </w:rPr>
              <w:t>Главные вопросы экономики. Материальные и духовные потребности. Современная рыночная экономика.</w:t>
            </w:r>
          </w:p>
          <w:p w:rsidR="00F7718C" w:rsidRPr="00C22323" w:rsidRDefault="00F7718C" w:rsidP="00397D45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sz w:val="20"/>
                <w:szCs w:val="20"/>
              </w:rPr>
              <w:t xml:space="preserve">Роль государства в экономике. Основы налоговой политики государства. </w:t>
            </w:r>
          </w:p>
          <w:p w:rsidR="00F7718C" w:rsidRPr="0048348A" w:rsidRDefault="00F7718C" w:rsidP="00397D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Финансовые институты.</w:t>
            </w:r>
          </w:p>
        </w:tc>
        <w:tc>
          <w:tcPr>
            <w:tcW w:w="933" w:type="dxa"/>
          </w:tcPr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48348A">
        <w:trPr>
          <w:trHeight w:val="385"/>
        </w:trPr>
        <w:tc>
          <w:tcPr>
            <w:tcW w:w="1838" w:type="dxa"/>
            <w:vMerge/>
          </w:tcPr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397D45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19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48348A">
        <w:trPr>
          <w:trHeight w:val="385"/>
        </w:trPr>
        <w:tc>
          <w:tcPr>
            <w:tcW w:w="1838" w:type="dxa"/>
            <w:vMerge/>
          </w:tcPr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397D45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таблицы «Финансовые институры»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bCs/>
                <w:sz w:val="20"/>
                <w:szCs w:val="20"/>
              </w:rPr>
              <w:t>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933" w:type="dxa"/>
          </w:tcPr>
          <w:p w:rsidR="00F7718C" w:rsidRPr="00397D45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48348A">
        <w:trPr>
          <w:trHeight w:val="230"/>
        </w:trPr>
        <w:tc>
          <w:tcPr>
            <w:tcW w:w="1838" w:type="dxa"/>
            <w:vMerge w:val="restart"/>
          </w:tcPr>
          <w:p w:rsidR="00F7718C" w:rsidRPr="00713E11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13E11">
              <w:rPr>
                <w:sz w:val="20"/>
                <w:szCs w:val="20"/>
                <w:lang w:eastAsia="en-US"/>
              </w:rPr>
              <w:t>Тема 3.2</w:t>
            </w:r>
          </w:p>
        </w:tc>
        <w:tc>
          <w:tcPr>
            <w:tcW w:w="10284" w:type="dxa"/>
          </w:tcPr>
          <w:p w:rsidR="00F7718C" w:rsidRPr="005476C3" w:rsidRDefault="00F7718C" w:rsidP="00713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Рынок. Фирма.</w:t>
            </w:r>
          </w:p>
          <w:p w:rsidR="00F7718C" w:rsidRPr="0048348A" w:rsidRDefault="00F7718C" w:rsidP="00713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lastRenderedPageBreak/>
              <w:t>Рынок одного товара. Спрос. Факторы спроса. Предложение. Факторы предложения.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48348A">
        <w:trPr>
          <w:trHeight w:val="230"/>
        </w:trPr>
        <w:tc>
          <w:tcPr>
            <w:tcW w:w="1838" w:type="dxa"/>
            <w:vMerge/>
          </w:tcPr>
          <w:p w:rsidR="00F7718C" w:rsidRPr="00713E11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713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48348A">
        <w:trPr>
          <w:trHeight w:val="230"/>
        </w:trPr>
        <w:tc>
          <w:tcPr>
            <w:tcW w:w="1838" w:type="dxa"/>
            <w:vMerge/>
          </w:tcPr>
          <w:p w:rsidR="00F7718C" w:rsidRPr="00713E11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713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таблицы «Типы экономических систем»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48348A">
        <w:trPr>
          <w:trHeight w:val="15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48348A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Функции государства в экономике. Государственные расходы. Государственный бюджет. Государственный долг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48348A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23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48348A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сообщений « Типы денег», « Денежные отношения»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700"/>
        </w:trPr>
        <w:tc>
          <w:tcPr>
            <w:tcW w:w="1838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713E11">
            <w:pPr>
              <w:pStyle w:val="a4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C22323">
              <w:rPr>
                <w:sz w:val="20"/>
                <w:szCs w:val="20"/>
              </w:rPr>
              <w:t>Основы налоговой политики государства.</w:t>
            </w:r>
          </w:p>
          <w:p w:rsidR="00F7718C" w:rsidRPr="005476C3" w:rsidRDefault="00F7718C" w:rsidP="00713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Виды налогов.</w:t>
            </w:r>
          </w:p>
          <w:p w:rsidR="00F7718C" w:rsidRPr="00981C00" w:rsidRDefault="00F7718C" w:rsidP="00713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C00">
              <w:rPr>
                <w:rFonts w:ascii="Times New Roman" w:hAnsi="Times New Roman"/>
                <w:bCs/>
                <w:sz w:val="20"/>
                <w:szCs w:val="20"/>
              </w:rPr>
              <w:t>Семинар «Виды налогов»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Понятие ВВП, его структура и динамика. Экономический рост и развитие. Экономические циклы.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Деньги. Процент. Банковская система. Роль центрального банка. Основные операции коммерческих банков.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Инфляция. Виды, причины и последствия инфляции. Антиинфляционные меры. Основы денежной политики государства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981C00">
        <w:trPr>
          <w:trHeight w:val="230"/>
        </w:trPr>
        <w:tc>
          <w:tcPr>
            <w:tcW w:w="1838" w:type="dxa"/>
            <w:vMerge w:val="restart"/>
          </w:tcPr>
          <w:p w:rsidR="00F7718C" w:rsidRPr="00713E11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13E11">
              <w:rPr>
                <w:sz w:val="20"/>
                <w:szCs w:val="20"/>
                <w:lang w:eastAsia="en-US"/>
              </w:rPr>
              <w:t>Тема 3.3</w:t>
            </w: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Рынок труда и безработица. Спрос на труд и его факторы. Предложение труда. Факторы предложения труда. Роль профсоюзов и государства на рынках труда. Безработица и ее причины.</w:t>
            </w:r>
          </w:p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981C00">
        <w:trPr>
          <w:trHeight w:val="230"/>
        </w:trPr>
        <w:tc>
          <w:tcPr>
            <w:tcW w:w="1838" w:type="dxa"/>
            <w:vMerge/>
          </w:tcPr>
          <w:p w:rsidR="00F7718C" w:rsidRPr="00713E11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24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981C00">
        <w:trPr>
          <w:trHeight w:val="230"/>
        </w:trPr>
        <w:tc>
          <w:tcPr>
            <w:tcW w:w="1838" w:type="dxa"/>
            <w:vMerge/>
          </w:tcPr>
          <w:p w:rsidR="00F7718C" w:rsidRPr="00713E11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4B37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Семинар</w:t>
            </w:r>
            <w:r w:rsidRPr="005476C3">
              <w:rPr>
                <w:rFonts w:ascii="Times New Roman" w:hAnsi="Times New Roman"/>
                <w:b/>
                <w:sz w:val="20"/>
                <w:szCs w:val="20"/>
              </w:rPr>
              <w:t xml:space="preserve"> «Направления деятельности службы занятости»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981C00">
        <w:trPr>
          <w:trHeight w:val="400"/>
        </w:trPr>
        <w:tc>
          <w:tcPr>
            <w:tcW w:w="1838" w:type="dxa"/>
            <w:vMerge w:val="restart"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AE6763">
              <w:rPr>
                <w:sz w:val="20"/>
                <w:szCs w:val="20"/>
                <w:lang w:eastAsia="en-US"/>
              </w:rPr>
              <w:t>Тема 3.4</w:t>
            </w:r>
          </w:p>
        </w:tc>
        <w:tc>
          <w:tcPr>
            <w:tcW w:w="10284" w:type="dxa"/>
          </w:tcPr>
          <w:p w:rsidR="00F7718C" w:rsidRPr="00981C00" w:rsidRDefault="00F7718C" w:rsidP="00713E11">
            <w:pPr>
              <w:pStyle w:val="a4"/>
              <w:spacing w:after="0"/>
              <w:ind w:left="0" w:hanging="11"/>
              <w:jc w:val="both"/>
              <w:rPr>
                <w:sz w:val="22"/>
                <w:szCs w:val="22"/>
              </w:rPr>
            </w:pPr>
            <w:r w:rsidRPr="00981C00">
              <w:rPr>
                <w:sz w:val="22"/>
                <w:szCs w:val="22"/>
              </w:rPr>
              <w:t>Основные проблемы экономики России.</w:t>
            </w:r>
          </w:p>
          <w:p w:rsidR="00F7718C" w:rsidRPr="00981C00" w:rsidRDefault="00F7718C" w:rsidP="00981C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C00">
              <w:rPr>
                <w:rFonts w:ascii="Times New Roman" w:hAnsi="Times New Roman"/>
              </w:rPr>
      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981C00">
        <w:trPr>
          <w:trHeight w:val="400"/>
        </w:trPr>
        <w:tc>
          <w:tcPr>
            <w:tcW w:w="1838" w:type="dxa"/>
            <w:vMerge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981C00" w:rsidRDefault="00F7718C" w:rsidP="00713E11">
            <w:pPr>
              <w:pStyle w:val="a4"/>
              <w:spacing w:after="0"/>
              <w:ind w:left="0" w:hanging="11"/>
              <w:jc w:val="both"/>
              <w:rPr>
                <w:sz w:val="22"/>
                <w:szCs w:val="22"/>
              </w:rPr>
            </w:pPr>
            <w:r w:rsidRPr="00981C00">
              <w:rPr>
                <w:b/>
                <w:bCs/>
                <w:sz w:val="22"/>
                <w:szCs w:val="22"/>
              </w:rPr>
              <w:t>Практические занятия 25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981C00">
        <w:trPr>
          <w:trHeight w:val="400"/>
        </w:trPr>
        <w:tc>
          <w:tcPr>
            <w:tcW w:w="1838" w:type="dxa"/>
            <w:vMerge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713E11" w:rsidRDefault="00F7718C" w:rsidP="00713E11">
            <w:pPr>
              <w:pStyle w:val="a4"/>
              <w:spacing w:after="0"/>
              <w:ind w:left="0" w:hanging="11"/>
              <w:jc w:val="both"/>
              <w:rPr>
                <w:sz w:val="20"/>
                <w:szCs w:val="20"/>
              </w:rPr>
            </w:pPr>
            <w:r w:rsidRPr="00981C00">
              <w:rPr>
                <w:rStyle w:val="aff"/>
                <w:b w:val="0"/>
                <w:sz w:val="20"/>
                <w:szCs w:val="20"/>
                <w:lang w:eastAsia="en-US"/>
              </w:rPr>
              <w:t xml:space="preserve">Подготовить сообщения из СМИ </w:t>
            </w:r>
            <w:r w:rsidRPr="00AE6763">
              <w:rPr>
                <w:rStyle w:val="aff"/>
                <w:lang w:eastAsia="en-US"/>
              </w:rPr>
              <w:t>«</w:t>
            </w:r>
            <w:r w:rsidRPr="00AE6763">
              <w:rPr>
                <w:sz w:val="20"/>
                <w:szCs w:val="20"/>
              </w:rPr>
              <w:t>Основные проблемы экономики России и ее регионов».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3.5</w:t>
            </w:r>
          </w:p>
        </w:tc>
        <w:tc>
          <w:tcPr>
            <w:tcW w:w="10284" w:type="dxa"/>
          </w:tcPr>
          <w:p w:rsidR="00F7718C" w:rsidRDefault="00F7718C" w:rsidP="00AE6763">
            <w:pPr>
              <w:pStyle w:val="a4"/>
              <w:spacing w:after="0"/>
              <w:ind w:left="0" w:hanging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международной экономики.</w:t>
            </w:r>
          </w:p>
          <w:p w:rsidR="00F7718C" w:rsidRPr="00713E11" w:rsidRDefault="00F7718C" w:rsidP="00AE6763">
            <w:pPr>
              <w:pStyle w:val="a4"/>
              <w:spacing w:after="0"/>
              <w:ind w:left="0" w:hanging="11"/>
              <w:jc w:val="both"/>
              <w:rPr>
                <w:sz w:val="20"/>
                <w:szCs w:val="20"/>
              </w:rPr>
            </w:pPr>
            <w:r w:rsidRPr="00C22323">
              <w:rPr>
                <w:sz w:val="20"/>
                <w:szCs w:val="20"/>
              </w:rPr>
              <w:t xml:space="preserve">Организация международной торговли. Государственная политика в области международной торговли.  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981C00">
        <w:trPr>
          <w:trHeight w:val="210"/>
        </w:trPr>
        <w:tc>
          <w:tcPr>
            <w:tcW w:w="1838" w:type="dxa"/>
            <w:vMerge w:val="restart"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AE6763" w:rsidRDefault="00F7718C" w:rsidP="00713E11">
            <w:pPr>
              <w:pStyle w:val="a4"/>
              <w:spacing w:after="0"/>
              <w:ind w:left="0" w:hanging="11"/>
              <w:jc w:val="both"/>
              <w:rPr>
                <w:b/>
                <w:sz w:val="20"/>
                <w:szCs w:val="20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 w:rsidRPr="00AE676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28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981C00">
        <w:trPr>
          <w:trHeight w:val="210"/>
        </w:trPr>
        <w:tc>
          <w:tcPr>
            <w:tcW w:w="1838" w:type="dxa"/>
            <w:vMerge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981C00" w:rsidRDefault="00F7718C" w:rsidP="00713E11">
            <w:pPr>
              <w:pStyle w:val="a4"/>
              <w:spacing w:after="0"/>
              <w:ind w:left="0" w:hanging="11"/>
              <w:jc w:val="both"/>
              <w:rPr>
                <w:sz w:val="20"/>
                <w:szCs w:val="20"/>
              </w:rPr>
            </w:pPr>
            <w:r w:rsidRPr="00981C00">
              <w:rPr>
                <w:sz w:val="20"/>
                <w:szCs w:val="20"/>
              </w:rPr>
              <w:t>Защита презентаций «Глобальные экономические проблемы»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AE6763" w:rsidRDefault="00F7718C" w:rsidP="00713E11">
            <w:pPr>
              <w:pStyle w:val="a4"/>
              <w:spacing w:after="0"/>
              <w:ind w:left="0" w:hanging="11"/>
              <w:jc w:val="both"/>
              <w:rPr>
                <w:b/>
                <w:sz w:val="20"/>
                <w:szCs w:val="20"/>
              </w:rPr>
            </w:pPr>
            <w:r w:rsidRPr="00C22323">
              <w:rPr>
                <w:sz w:val="20"/>
                <w:szCs w:val="20"/>
              </w:rPr>
              <w:t>Контрольная работа по теме «Экономика»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AE6763">
              <w:rPr>
                <w:b/>
                <w:sz w:val="20"/>
                <w:szCs w:val="20"/>
                <w:lang w:eastAsia="en-US"/>
              </w:rPr>
              <w:t>Раздел 4.</w:t>
            </w:r>
          </w:p>
        </w:tc>
        <w:tc>
          <w:tcPr>
            <w:tcW w:w="10284" w:type="dxa"/>
          </w:tcPr>
          <w:p w:rsidR="00F7718C" w:rsidRPr="00AE6763" w:rsidRDefault="00F7718C" w:rsidP="00713E11">
            <w:pPr>
              <w:pStyle w:val="a4"/>
              <w:spacing w:after="0"/>
              <w:ind w:left="0" w:hanging="11"/>
              <w:jc w:val="both"/>
              <w:rPr>
                <w:b/>
                <w:sz w:val="20"/>
                <w:szCs w:val="20"/>
              </w:rPr>
            </w:pPr>
            <w:r w:rsidRPr="00105CF3">
              <w:rPr>
                <w:b/>
                <w:sz w:val="20"/>
                <w:szCs w:val="20"/>
              </w:rPr>
              <w:t>Социальные отношения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83" w:type="dxa"/>
            <w:vMerge w:val="restart"/>
          </w:tcPr>
          <w:p w:rsidR="00F7718C" w:rsidRPr="005476C3" w:rsidRDefault="00F7718C" w:rsidP="006B6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Л3, М3, М6, М8, П1, П2, П5, П7</w:t>
            </w:r>
          </w:p>
        </w:tc>
      </w:tr>
      <w:tr w:rsidR="00F7718C" w:rsidRPr="005476C3" w:rsidTr="00981C00">
        <w:trPr>
          <w:trHeight w:val="155"/>
        </w:trPr>
        <w:tc>
          <w:tcPr>
            <w:tcW w:w="1838" w:type="dxa"/>
            <w:vMerge w:val="restart"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4.1</w:t>
            </w:r>
          </w:p>
        </w:tc>
        <w:tc>
          <w:tcPr>
            <w:tcW w:w="10284" w:type="dxa"/>
          </w:tcPr>
          <w:p w:rsidR="00F7718C" w:rsidRDefault="00F7718C" w:rsidP="00713E11">
            <w:pPr>
              <w:pStyle w:val="a4"/>
              <w:spacing w:after="0"/>
              <w:ind w:left="0" w:hanging="11"/>
              <w:jc w:val="both"/>
              <w:rPr>
                <w:sz w:val="20"/>
                <w:szCs w:val="20"/>
              </w:rPr>
            </w:pPr>
            <w:r w:rsidRPr="00C22323">
              <w:rPr>
                <w:sz w:val="20"/>
                <w:szCs w:val="20"/>
              </w:rPr>
              <w:t>Соци</w:t>
            </w:r>
            <w:r>
              <w:rPr>
                <w:sz w:val="20"/>
                <w:szCs w:val="20"/>
              </w:rPr>
              <w:t>альные отношения.</w:t>
            </w:r>
          </w:p>
          <w:p w:rsidR="00F7718C" w:rsidRPr="00AE6763" w:rsidRDefault="00F7718C" w:rsidP="00713E11">
            <w:pPr>
              <w:pStyle w:val="a4"/>
              <w:spacing w:after="0"/>
              <w:ind w:left="0" w:hanging="1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981C00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713E11">
            <w:pPr>
              <w:pStyle w:val="a4"/>
              <w:spacing w:after="0"/>
              <w:ind w:left="0" w:hanging="11"/>
              <w:jc w:val="both"/>
              <w:rPr>
                <w:sz w:val="20"/>
                <w:szCs w:val="20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29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981C00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981C00" w:rsidRDefault="00F7718C" w:rsidP="00713E11">
            <w:pPr>
              <w:pStyle w:val="a4"/>
              <w:spacing w:after="0"/>
              <w:ind w:left="0" w:hanging="11"/>
              <w:jc w:val="both"/>
              <w:rPr>
                <w:sz w:val="20"/>
                <w:szCs w:val="20"/>
              </w:rPr>
            </w:pPr>
            <w:r w:rsidRPr="00981C00">
              <w:rPr>
                <w:sz w:val="20"/>
                <w:szCs w:val="20"/>
              </w:rPr>
              <w:t>Подборка интернет-ресурсов и литературы по теме «Где грань между богатством и бедностью?»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AE67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 xml:space="preserve">Социальная роль человека в обществе.  Определение социальных ролей. </w:t>
            </w:r>
          </w:p>
          <w:p w:rsidR="00F7718C" w:rsidRPr="00AE6763" w:rsidRDefault="00F7718C" w:rsidP="00AE6763">
            <w:pPr>
              <w:pStyle w:val="a4"/>
              <w:spacing w:after="0"/>
              <w:ind w:left="0" w:hanging="11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Многообразие социальных ролей в юношеском возрасте. Социальные роли человека в семье и трудовом коллективе.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2430">
        <w:trPr>
          <w:trHeight w:val="155"/>
        </w:trPr>
        <w:tc>
          <w:tcPr>
            <w:tcW w:w="1838" w:type="dxa"/>
            <w:vMerge w:val="restart"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082430" w:rsidRDefault="00F7718C" w:rsidP="00AE67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Социальная стратификация. Особенности социальной стратификации в современной России.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2430">
        <w:trPr>
          <w:trHeight w:val="155"/>
        </w:trPr>
        <w:tc>
          <w:tcPr>
            <w:tcW w:w="1838" w:type="dxa"/>
            <w:vMerge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AE67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30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082430">
        <w:trPr>
          <w:trHeight w:val="155"/>
        </w:trPr>
        <w:tc>
          <w:tcPr>
            <w:tcW w:w="1838" w:type="dxa"/>
            <w:vMerge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AE67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A2521F">
        <w:trPr>
          <w:trHeight w:val="230"/>
        </w:trPr>
        <w:tc>
          <w:tcPr>
            <w:tcW w:w="1838" w:type="dxa"/>
            <w:vMerge w:val="restart"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Социальное поведение</w:t>
            </w:r>
          </w:p>
          <w:p w:rsidR="00F7718C" w:rsidRPr="00A2521F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A2521F">
        <w:trPr>
          <w:trHeight w:val="230"/>
        </w:trPr>
        <w:tc>
          <w:tcPr>
            <w:tcW w:w="1838" w:type="dxa"/>
            <w:vMerge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31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A2521F">
        <w:trPr>
          <w:trHeight w:val="230"/>
        </w:trPr>
        <w:tc>
          <w:tcPr>
            <w:tcW w:w="1838" w:type="dxa"/>
            <w:vMerge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 «Социальное поведение»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A2521F">
        <w:trPr>
          <w:trHeight w:val="230"/>
        </w:trPr>
        <w:tc>
          <w:tcPr>
            <w:tcW w:w="1838" w:type="dxa"/>
            <w:vMerge w:val="restart"/>
          </w:tcPr>
          <w:p w:rsidR="00F7718C" w:rsidRPr="00AE6763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4.2</w:t>
            </w:r>
          </w:p>
        </w:tc>
        <w:tc>
          <w:tcPr>
            <w:tcW w:w="10284" w:type="dxa"/>
          </w:tcPr>
          <w:p w:rsidR="00F7718C" w:rsidRPr="005476C3" w:rsidRDefault="00F7718C" w:rsidP="009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Социальные нормы и конфликты .</w:t>
            </w:r>
            <w:r w:rsidRPr="005476C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Пути разрешения социальных конфликтов.</w:t>
            </w:r>
            <w:r w:rsidRPr="005476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Социальный контроль. Виды социальных норм и санкций.</w:t>
            </w:r>
          </w:p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 w:val="restart"/>
          </w:tcPr>
          <w:p w:rsidR="00F7718C" w:rsidRPr="005476C3" w:rsidRDefault="00F7718C" w:rsidP="006B6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Л5, Л7, М2, М3, М4, М5, М6, М7, М8, П1, П2, П3,П5, П6, П7</w:t>
            </w:r>
          </w:p>
        </w:tc>
      </w:tr>
      <w:tr w:rsidR="00F7718C" w:rsidRPr="005476C3" w:rsidTr="00A2521F">
        <w:trPr>
          <w:trHeight w:val="23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32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6B6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C" w:rsidRPr="005476C3" w:rsidTr="00A2521F">
        <w:trPr>
          <w:trHeight w:val="23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3764A2" w:rsidRDefault="00F7718C" w:rsidP="009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4A2">
              <w:rPr>
                <w:rFonts w:ascii="Times New Roman" w:hAnsi="Times New Roman"/>
                <w:sz w:val="20"/>
                <w:szCs w:val="20"/>
              </w:rPr>
              <w:t>Разработка мини-проектов  «Социальные нормы в моей жизни».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6B6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C" w:rsidRPr="005476C3" w:rsidTr="003764A2">
        <w:trPr>
          <w:trHeight w:val="460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Отклоняющееся поведение, его формы и проявления</w:t>
            </w:r>
          </w:p>
          <w:p w:rsidR="00F7718C" w:rsidRPr="005476C3" w:rsidRDefault="00F7718C" w:rsidP="009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Межличностные конфликты. </w:t>
            </w:r>
          </w:p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Опасность наркомании, алкоголизма. Социальная и личностная значимость здорового образа жизни.</w:t>
            </w:r>
          </w:p>
          <w:p w:rsidR="00F7718C" w:rsidRPr="003764A2" w:rsidRDefault="00F7718C" w:rsidP="00376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Причины и истоки конфликтов в среде молодёжи.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3764A2">
        <w:trPr>
          <w:trHeight w:val="46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33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3764A2">
        <w:trPr>
          <w:trHeight w:val="46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3764A2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сообщений на тему </w:t>
            </w:r>
            <w:r w:rsidRPr="003764A2">
              <w:rPr>
                <w:rFonts w:ascii="Times New Roman" w:hAnsi="Times New Roman"/>
                <w:sz w:val="20"/>
                <w:szCs w:val="20"/>
              </w:rPr>
              <w:t>«Мировые рекорды как пример позитивного отклоняющегося поведения»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3764A2">
        <w:trPr>
          <w:trHeight w:val="30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4.3</w:t>
            </w: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 xml:space="preserve">Важнейшие социальные общности и группы </w:t>
            </w:r>
          </w:p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Демографические, профессиональные, поселенческие и иные группы.</w:t>
            </w:r>
          </w:p>
          <w:p w:rsidR="00F7718C" w:rsidRPr="003764A2" w:rsidRDefault="00F7718C" w:rsidP="009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Молодёжь как социальная группа. Особенности молодёжной политики в РФ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 w:val="restart"/>
          </w:tcPr>
          <w:p w:rsidR="00F7718C" w:rsidRPr="005476C3" w:rsidRDefault="00F7718C" w:rsidP="006B6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Л3, М3, М6, М8, П1, П2, П5, П7</w:t>
            </w:r>
          </w:p>
        </w:tc>
      </w:tr>
      <w:tr w:rsidR="00F7718C" w:rsidRPr="005476C3" w:rsidTr="003764A2">
        <w:trPr>
          <w:trHeight w:val="30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34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6B6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C" w:rsidRPr="005476C3" w:rsidTr="003764A2">
        <w:trPr>
          <w:trHeight w:val="30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3764A2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4A2">
              <w:rPr>
                <w:rFonts w:ascii="Times New Roman" w:hAnsi="Times New Roman"/>
                <w:bCs/>
                <w:sz w:val="20"/>
                <w:szCs w:val="20"/>
              </w:rPr>
              <w:t>Конспектирование</w:t>
            </w:r>
            <w:r w:rsidRPr="003764A2">
              <w:rPr>
                <w:rFonts w:ascii="Times New Roman" w:hAnsi="Times New Roman"/>
                <w:sz w:val="20"/>
                <w:szCs w:val="20"/>
              </w:rPr>
              <w:t xml:space="preserve"> по теме «Социальные общности»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6B6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C" w:rsidRPr="005476C3" w:rsidTr="003764A2">
        <w:trPr>
          <w:trHeight w:val="230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 xml:space="preserve">Этнические общности. Межнациональные отношения, этносоциальные конфликты, пути их разрешения. </w:t>
            </w:r>
          </w:p>
          <w:p w:rsidR="00F7718C" w:rsidRPr="005476C3" w:rsidRDefault="00F7718C" w:rsidP="009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Конституционные принципы национальной политики в РФ</w:t>
            </w:r>
          </w:p>
          <w:p w:rsidR="00F7718C" w:rsidRPr="005476C3" w:rsidRDefault="00F7718C" w:rsidP="0091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3764A2">
        <w:trPr>
          <w:trHeight w:val="23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35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3764A2">
        <w:trPr>
          <w:trHeight w:val="23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3764A2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4A2">
              <w:rPr>
                <w:rFonts w:ascii="Times New Roman" w:hAnsi="Times New Roman"/>
                <w:sz w:val="20"/>
                <w:szCs w:val="20"/>
              </w:rPr>
              <w:t>Анализ СМИ по теме «Межнациональные отношения в современном мире – причины и последствия».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3764A2">
        <w:trPr>
          <w:trHeight w:val="30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Семья как малая социальная группа. Семья и брак. Современная демографическая ситуация в РФ. Понятия семейных правоотношений. Права и обязанности супругов. Правовые отношения родителей и детей. Опека и попечительство</w:t>
            </w:r>
          </w:p>
          <w:p w:rsidR="00F7718C" w:rsidRPr="003764A2" w:rsidRDefault="00F7718C" w:rsidP="003764A2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2323">
              <w:t>Семья в современной России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3764A2">
        <w:trPr>
          <w:trHeight w:val="30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36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3764A2">
        <w:trPr>
          <w:trHeight w:val="30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статей  Семейного Кодекса РФ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37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Контрольная работа по разделу «Социальные отношения»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Pr="0091437D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91437D">
              <w:rPr>
                <w:b/>
                <w:sz w:val="20"/>
                <w:szCs w:val="20"/>
                <w:lang w:eastAsia="en-US"/>
              </w:rPr>
              <w:lastRenderedPageBreak/>
              <w:t>Раздел 5.</w:t>
            </w:r>
          </w:p>
        </w:tc>
        <w:tc>
          <w:tcPr>
            <w:tcW w:w="10284" w:type="dxa"/>
          </w:tcPr>
          <w:p w:rsidR="00F7718C" w:rsidRPr="005476C3" w:rsidRDefault="00F7718C" w:rsidP="009143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76C3">
              <w:rPr>
                <w:rFonts w:ascii="Times New Roman" w:hAnsi="Times New Roman"/>
                <w:b/>
                <w:sz w:val="20"/>
                <w:szCs w:val="20"/>
              </w:rPr>
              <w:t>Политика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83" w:type="dxa"/>
            <w:vMerge w:val="restart"/>
          </w:tcPr>
          <w:p w:rsidR="00F7718C" w:rsidRPr="005476C3" w:rsidRDefault="00F7718C" w:rsidP="002134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Л1, Л2, Л3, Л4, М4, М5, М6, М8, П1, П6, П7</w:t>
            </w:r>
          </w:p>
        </w:tc>
      </w:tr>
      <w:tr w:rsidR="00F7718C" w:rsidRPr="005476C3" w:rsidTr="003764A2">
        <w:trPr>
          <w:trHeight w:val="230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5.1</w:t>
            </w:r>
          </w:p>
        </w:tc>
        <w:tc>
          <w:tcPr>
            <w:tcW w:w="10284" w:type="dxa"/>
          </w:tcPr>
          <w:p w:rsidR="00F7718C" w:rsidRPr="00C22323" w:rsidRDefault="00F7718C" w:rsidP="007A0351">
            <w:pPr>
              <w:pStyle w:val="310"/>
              <w:ind w:right="0" w:firstLine="0"/>
              <w:rPr>
                <w:sz w:val="20"/>
                <w:szCs w:val="20"/>
                <w:lang w:eastAsia="ru-RU"/>
              </w:rPr>
            </w:pPr>
            <w:r w:rsidRPr="00C22323">
              <w:rPr>
                <w:sz w:val="20"/>
                <w:szCs w:val="20"/>
                <w:lang w:eastAsia="ru-RU"/>
              </w:rPr>
              <w:t>Политика и власть.</w:t>
            </w:r>
          </w:p>
          <w:p w:rsidR="00F7718C" w:rsidRPr="003764A2" w:rsidRDefault="00F7718C" w:rsidP="003764A2">
            <w:pPr>
              <w:pStyle w:val="310"/>
              <w:ind w:right="0" w:firstLine="0"/>
              <w:rPr>
                <w:i/>
                <w:sz w:val="20"/>
                <w:szCs w:val="20"/>
              </w:rPr>
            </w:pPr>
            <w:r w:rsidRPr="00C22323">
              <w:t xml:space="preserve">Понятие власти. Типы общественной власти. 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3764A2">
        <w:trPr>
          <w:trHeight w:val="23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7A0351">
            <w:pPr>
              <w:pStyle w:val="310"/>
              <w:ind w:right="0" w:firstLine="0"/>
              <w:rPr>
                <w:sz w:val="20"/>
                <w:szCs w:val="20"/>
                <w:lang w:eastAsia="ru-RU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38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3764A2">
        <w:trPr>
          <w:trHeight w:val="23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3764A2" w:rsidRDefault="00F7718C" w:rsidP="007A0351">
            <w:pPr>
              <w:pStyle w:val="310"/>
              <w:ind w:right="0" w:firstLine="0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 xml:space="preserve">Просмотр  видео урока </w:t>
            </w:r>
            <w:r w:rsidRPr="003764A2">
              <w:rPr>
                <w:bCs/>
                <w:sz w:val="20"/>
                <w:szCs w:val="20"/>
              </w:rPr>
              <w:t>«Государство и политическая система общества»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30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7A0351">
            <w:pPr>
              <w:pStyle w:val="310"/>
              <w:ind w:right="0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Государство в политической системе.</w:t>
            </w:r>
          </w:p>
          <w:p w:rsidR="00F7718C" w:rsidRPr="00C22323" w:rsidRDefault="00F7718C" w:rsidP="007A0351">
            <w:pPr>
              <w:pStyle w:val="310"/>
              <w:ind w:right="0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Политическая система.</w:t>
            </w:r>
            <w:r w:rsidRPr="00C22323">
              <w:rPr>
                <w:sz w:val="20"/>
                <w:szCs w:val="20"/>
                <w:lang w:eastAsia="ru-RU"/>
              </w:rPr>
              <w:t xml:space="preserve"> Государственный суверенитет.</w:t>
            </w:r>
          </w:p>
          <w:p w:rsidR="00F7718C" w:rsidRPr="002A3C6C" w:rsidRDefault="00F7718C" w:rsidP="007A0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6C3">
              <w:rPr>
                <w:rFonts w:ascii="Times New Roman" w:hAnsi="Times New Roman"/>
                <w:sz w:val="20"/>
                <w:szCs w:val="20"/>
                <w:lang w:eastAsia="ru-RU"/>
              </w:rPr>
              <w:t>Внутренние и внешние функции государства. Особенности функционального назначения современных государств.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30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7A0351">
            <w:pPr>
              <w:pStyle w:val="310"/>
              <w:ind w:right="0" w:firstLine="0"/>
              <w:rPr>
                <w:sz w:val="20"/>
                <w:szCs w:val="20"/>
                <w:lang w:eastAsia="ru-RU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39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30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Default="00F7718C" w:rsidP="007A0351">
            <w:pPr>
              <w:pStyle w:val="310"/>
              <w:ind w:right="0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Конспектирование по теме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15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2A3C6C" w:rsidRDefault="00F7718C" w:rsidP="002A3C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C6C">
              <w:rPr>
                <w:rFonts w:ascii="Times New Roman" w:hAnsi="Times New Roman"/>
                <w:sz w:val="20"/>
                <w:szCs w:val="20"/>
              </w:rPr>
              <w:t>Формы государства: формы правления, территориально-государственное устройство, политический режим</w:t>
            </w:r>
            <w:r w:rsidRPr="005476C3">
              <w:t xml:space="preserve">. 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 w:val="restart"/>
            <w:tcBorders>
              <w:top w:val="nil"/>
            </w:tcBorders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7A0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40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7A0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таблицы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15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2A3C6C" w:rsidRDefault="00F7718C" w:rsidP="007A0351">
            <w:pPr>
              <w:pStyle w:val="310"/>
              <w:ind w:right="0" w:firstLine="0"/>
              <w:rPr>
                <w:sz w:val="20"/>
                <w:szCs w:val="20"/>
              </w:rPr>
            </w:pPr>
            <w:r w:rsidRPr="00CE3644">
              <w:rPr>
                <w:sz w:val="20"/>
                <w:szCs w:val="20"/>
              </w:rPr>
              <w:t>Типология политических режимов. Демократия, ее основные ценности и признаки.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E3644" w:rsidRDefault="00F7718C" w:rsidP="007A0351">
            <w:pPr>
              <w:pStyle w:val="310"/>
              <w:ind w:right="0" w:firstLine="0"/>
              <w:rPr>
                <w:sz w:val="20"/>
                <w:szCs w:val="20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41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2A3C6C" w:rsidRDefault="00F7718C" w:rsidP="007A0351">
            <w:pPr>
              <w:pStyle w:val="310"/>
              <w:ind w:right="0" w:firstLine="0"/>
              <w:rPr>
                <w:sz w:val="20"/>
                <w:szCs w:val="20"/>
              </w:rPr>
            </w:pPr>
            <w:r w:rsidRPr="002A3C6C">
              <w:rPr>
                <w:sz w:val="20"/>
                <w:szCs w:val="20"/>
              </w:rPr>
              <w:t>Конспектирование на тему «Формы  гос.устройства»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15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2A3C6C" w:rsidRDefault="00F7718C" w:rsidP="007A0351">
            <w:pPr>
              <w:pStyle w:val="310"/>
              <w:ind w:right="0" w:firstLine="0"/>
              <w:rPr>
                <w:sz w:val="20"/>
                <w:szCs w:val="20"/>
              </w:rPr>
            </w:pPr>
            <w:r w:rsidRPr="00C22323">
              <w:rPr>
                <w:sz w:val="20"/>
                <w:szCs w:val="20"/>
              </w:rPr>
              <w:t>Правовое государство, понятие и признаки.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7A0351">
            <w:pPr>
              <w:pStyle w:val="310"/>
              <w:ind w:right="0" w:firstLine="0"/>
              <w:rPr>
                <w:sz w:val="20"/>
                <w:szCs w:val="20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42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15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2A3C6C" w:rsidRDefault="00F7718C" w:rsidP="007A0351">
            <w:pPr>
              <w:pStyle w:val="310"/>
              <w:ind w:right="0" w:firstLine="0"/>
              <w:rPr>
                <w:sz w:val="20"/>
                <w:szCs w:val="20"/>
              </w:rPr>
            </w:pPr>
            <w:r w:rsidRPr="002A3C6C">
              <w:rPr>
                <w:color w:val="000000"/>
                <w:sz w:val="20"/>
                <w:szCs w:val="20"/>
              </w:rPr>
              <w:t>Подготовка сообщений из СМИ о политической жизни РФ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30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5.2</w:t>
            </w:r>
          </w:p>
        </w:tc>
        <w:tc>
          <w:tcPr>
            <w:tcW w:w="10284" w:type="dxa"/>
          </w:tcPr>
          <w:p w:rsidR="00F7718C" w:rsidRPr="005476C3" w:rsidRDefault="00F7718C" w:rsidP="007A0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Участники политического процесса</w:t>
            </w:r>
          </w:p>
          <w:p w:rsidR="00F7718C" w:rsidRPr="002A3C6C" w:rsidRDefault="00F7718C" w:rsidP="007A0351">
            <w:pPr>
              <w:pStyle w:val="310"/>
              <w:ind w:right="0" w:firstLine="0"/>
              <w:rPr>
                <w:sz w:val="20"/>
                <w:szCs w:val="20"/>
              </w:rPr>
            </w:pPr>
            <w:r w:rsidRPr="00C22323">
              <w:rPr>
                <w:sz w:val="20"/>
                <w:szCs w:val="20"/>
              </w:rPr>
      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</w:t>
            </w:r>
            <w:r>
              <w:rPr>
                <w:sz w:val="20"/>
                <w:szCs w:val="20"/>
              </w:rPr>
              <w:t>частия. Политическое лидерство.</w:t>
            </w:r>
            <w:r w:rsidRPr="007A035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30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7A0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43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30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7A0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Работа в группах. Подготовка презентаций на тему </w:t>
            </w:r>
            <w:r w:rsidRPr="002A3C6C">
              <w:rPr>
                <w:rFonts w:ascii="Times New Roman" w:hAnsi="Times New Roman"/>
                <w:bCs/>
                <w:sz w:val="20"/>
                <w:szCs w:val="20"/>
              </w:rPr>
              <w:t>«Личность и политика</w:t>
            </w:r>
            <w:r w:rsidRPr="002A3C6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385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2A3C6C" w:rsidRDefault="00F7718C" w:rsidP="007A0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C6C">
              <w:rPr>
                <w:rFonts w:ascii="Times New Roman" w:hAnsi="Times New Roman"/>
                <w:sz w:val="20"/>
                <w:szCs w:val="20"/>
              </w:rPr>
              <w:t xml:space="preserve">Гражданское общество и государство. Гражданские инициативы. </w:t>
            </w:r>
          </w:p>
          <w:p w:rsidR="00F7718C" w:rsidRPr="002A3C6C" w:rsidRDefault="00F7718C" w:rsidP="002A3C6C">
            <w:pPr>
              <w:pStyle w:val="310"/>
              <w:ind w:right="0" w:firstLine="0"/>
              <w:rPr>
                <w:sz w:val="20"/>
                <w:szCs w:val="20"/>
              </w:rPr>
            </w:pPr>
            <w:r w:rsidRPr="002A3C6C">
              <w:rPr>
                <w:sz w:val="20"/>
                <w:szCs w:val="20"/>
              </w:rPr>
              <w:t>Политические партии и движения, их классификация. Современные идейно-политические системы: консерватизм, либерализм, социал-демократия, коммунизм. Политические партии России. Законодательное регулирование деятельности партий в Российской Федерации.  Выборы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38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7A0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385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7A03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таблицы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230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2A3C6C" w:rsidRDefault="00F7718C" w:rsidP="007A0351">
            <w:pPr>
              <w:pStyle w:val="310"/>
              <w:ind w:right="0" w:firstLine="0"/>
              <w:rPr>
                <w:sz w:val="20"/>
                <w:szCs w:val="20"/>
              </w:rPr>
            </w:pPr>
            <w:r w:rsidRPr="00C22323">
              <w:rPr>
                <w:sz w:val="20"/>
                <w:szCs w:val="20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23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7A0351">
            <w:pPr>
              <w:pStyle w:val="310"/>
              <w:ind w:right="0" w:firstLine="0"/>
              <w:rPr>
                <w:sz w:val="20"/>
                <w:szCs w:val="20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45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23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2A3C6C" w:rsidRDefault="00F7718C" w:rsidP="007A0351">
            <w:pPr>
              <w:pStyle w:val="310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Дискуссия на тему </w:t>
            </w:r>
            <w:r w:rsidRPr="002A3C6C">
              <w:rPr>
                <w:sz w:val="20"/>
                <w:szCs w:val="20"/>
              </w:rPr>
              <w:t>«Роль средств массовой информации в политической жизни общества».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210"/>
        </w:trPr>
        <w:tc>
          <w:tcPr>
            <w:tcW w:w="1838" w:type="dxa"/>
            <w:vMerge w:val="restart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1D5616" w:rsidRDefault="00F7718C" w:rsidP="007A0351">
            <w:pPr>
              <w:pStyle w:val="310"/>
              <w:ind w:right="0" w:firstLine="0"/>
              <w:rPr>
                <w:sz w:val="20"/>
                <w:szCs w:val="20"/>
              </w:rPr>
            </w:pPr>
            <w:r w:rsidRPr="001D5616">
              <w:rPr>
                <w:sz w:val="20"/>
                <w:szCs w:val="20"/>
              </w:rPr>
              <w:t>Итоговый тест по теме «Политика»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A3C6C">
        <w:trPr>
          <w:trHeight w:val="210"/>
        </w:trPr>
        <w:tc>
          <w:tcPr>
            <w:tcW w:w="1838" w:type="dxa"/>
            <w:vMerge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7A0351" w:rsidRDefault="00F7718C" w:rsidP="007A0351">
            <w:pPr>
              <w:pStyle w:val="310"/>
              <w:ind w:right="0" w:firstLine="0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C8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420"/>
        </w:trPr>
        <w:tc>
          <w:tcPr>
            <w:tcW w:w="1838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Раздел 6</w:t>
            </w:r>
          </w:p>
        </w:tc>
        <w:tc>
          <w:tcPr>
            <w:tcW w:w="10284" w:type="dxa"/>
          </w:tcPr>
          <w:p w:rsidR="00F7718C" w:rsidRPr="007A0351" w:rsidRDefault="00F7718C" w:rsidP="007A0351">
            <w:pPr>
              <w:pStyle w:val="310"/>
              <w:ind w:right="0" w:firstLine="0"/>
              <w:rPr>
                <w:b/>
                <w:sz w:val="20"/>
                <w:szCs w:val="20"/>
              </w:rPr>
            </w:pPr>
            <w:r w:rsidRPr="007A0351">
              <w:rPr>
                <w:b/>
                <w:sz w:val="20"/>
                <w:szCs w:val="20"/>
              </w:rPr>
              <w:t>Право</w:t>
            </w:r>
          </w:p>
        </w:tc>
        <w:tc>
          <w:tcPr>
            <w:tcW w:w="933" w:type="dxa"/>
          </w:tcPr>
          <w:p w:rsidR="00F7718C" w:rsidRDefault="00F7718C" w:rsidP="00C849E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83" w:type="dxa"/>
            <w:vMerge w:val="restart"/>
          </w:tcPr>
          <w:p w:rsidR="00F7718C" w:rsidRPr="005476C3" w:rsidRDefault="00F7718C" w:rsidP="00CE03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 xml:space="preserve">Л1, Л2, Л3, </w:t>
            </w:r>
            <w:r w:rsidRPr="005476C3">
              <w:rPr>
                <w:rFonts w:ascii="Times New Roman" w:hAnsi="Times New Roman"/>
                <w:sz w:val="20"/>
                <w:szCs w:val="20"/>
              </w:rPr>
              <w:lastRenderedPageBreak/>
              <w:t>Л5, Л7, М1, М4, М5, М6, М8, П5, П6, П7</w:t>
            </w:r>
          </w:p>
        </w:tc>
      </w:tr>
      <w:tr w:rsidR="00F7718C" w:rsidRPr="005476C3" w:rsidTr="001A27A9">
        <w:trPr>
          <w:trHeight w:val="276"/>
        </w:trPr>
        <w:tc>
          <w:tcPr>
            <w:tcW w:w="1838" w:type="dxa"/>
          </w:tcPr>
          <w:p w:rsidR="00F7718C" w:rsidRPr="007A0351" w:rsidRDefault="00F7718C" w:rsidP="0053024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A0351">
              <w:rPr>
                <w:sz w:val="20"/>
                <w:szCs w:val="20"/>
                <w:lang w:eastAsia="en-US"/>
              </w:rPr>
              <w:lastRenderedPageBreak/>
              <w:t>Тема 6.1</w:t>
            </w:r>
          </w:p>
        </w:tc>
        <w:tc>
          <w:tcPr>
            <w:tcW w:w="10284" w:type="dxa"/>
          </w:tcPr>
          <w:p w:rsidR="00F7718C" w:rsidRPr="00C22323" w:rsidRDefault="00F7718C" w:rsidP="007A0351">
            <w:pPr>
              <w:pStyle w:val="af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color w:val="000000"/>
                <w:sz w:val="20"/>
                <w:szCs w:val="20"/>
              </w:rPr>
              <w:t>Правовое регул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ирование общественных отношений</w:t>
            </w:r>
          </w:p>
          <w:p w:rsidR="00F7718C" w:rsidRPr="00C22323" w:rsidRDefault="00F7718C" w:rsidP="007A0351">
            <w:pPr>
              <w:pStyle w:val="af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Юриспруденция как общественная наука. </w:t>
            </w:r>
          </w:p>
          <w:p w:rsidR="00F7718C" w:rsidRPr="00C22323" w:rsidRDefault="00F7718C" w:rsidP="007A0351">
            <w:pPr>
              <w:pStyle w:val="af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color w:val="000000"/>
                <w:sz w:val="20"/>
                <w:szCs w:val="20"/>
              </w:rPr>
              <w:t>Цели и задачи изучения права в современном обществе.</w:t>
            </w:r>
          </w:p>
          <w:p w:rsidR="00F7718C" w:rsidRPr="00C22323" w:rsidRDefault="00F7718C" w:rsidP="007A0351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sz w:val="20"/>
                <w:szCs w:val="20"/>
              </w:rPr>
              <w:t xml:space="preserve">Правовые и моральные нормы. </w:t>
            </w:r>
          </w:p>
          <w:p w:rsidR="00F7718C" w:rsidRPr="00684BAC" w:rsidRDefault="00F7718C" w:rsidP="007A03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Система права: основные институты, отрасли права.</w:t>
            </w:r>
            <w:r w:rsidRPr="005476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Правовые акты. Публичное и частное право. </w:t>
            </w:r>
            <w:r w:rsidRPr="005476C3">
              <w:rPr>
                <w:rFonts w:ascii="Times New Roman" w:hAnsi="Times New Roman"/>
                <w:sz w:val="20"/>
                <w:szCs w:val="20"/>
              </w:rPr>
              <w:t>Основные формы права. Нормативные правовые акты и их характеристика</w:t>
            </w:r>
          </w:p>
        </w:tc>
        <w:tc>
          <w:tcPr>
            <w:tcW w:w="933" w:type="dxa"/>
          </w:tcPr>
          <w:p w:rsidR="00F7718C" w:rsidRPr="00F41D0E" w:rsidRDefault="00F7718C" w:rsidP="0053024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53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276"/>
        </w:trPr>
        <w:tc>
          <w:tcPr>
            <w:tcW w:w="1838" w:type="dxa"/>
          </w:tcPr>
          <w:p w:rsidR="00F7718C" w:rsidRPr="007A0351" w:rsidRDefault="00F7718C" w:rsidP="0053024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7A0351">
            <w:pPr>
              <w:pStyle w:val="af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46</w:t>
            </w:r>
          </w:p>
        </w:tc>
        <w:tc>
          <w:tcPr>
            <w:tcW w:w="933" w:type="dxa"/>
          </w:tcPr>
          <w:p w:rsidR="00F7718C" w:rsidRPr="00F41D0E" w:rsidRDefault="00F7718C" w:rsidP="0053024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53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276"/>
        </w:trPr>
        <w:tc>
          <w:tcPr>
            <w:tcW w:w="1838" w:type="dxa"/>
          </w:tcPr>
          <w:p w:rsidR="00F7718C" w:rsidRPr="007A0351" w:rsidRDefault="00F7718C" w:rsidP="0053024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7A0351">
            <w:pPr>
              <w:pStyle w:val="af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Конспектирование по теме</w:t>
            </w:r>
          </w:p>
        </w:tc>
        <w:tc>
          <w:tcPr>
            <w:tcW w:w="933" w:type="dxa"/>
          </w:tcPr>
          <w:p w:rsidR="00F7718C" w:rsidRPr="00F41D0E" w:rsidRDefault="00F7718C" w:rsidP="0053024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53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294D96">
        <w:trPr>
          <w:trHeight w:val="695"/>
        </w:trPr>
        <w:tc>
          <w:tcPr>
            <w:tcW w:w="1838" w:type="dxa"/>
          </w:tcPr>
          <w:p w:rsidR="00F7718C" w:rsidRPr="007A0351" w:rsidRDefault="00F7718C" w:rsidP="0053024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F41D0E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Действие нормативных правовых актов во времени, в пространстве и по кругу лиц</w:t>
            </w:r>
          </w:p>
          <w:p w:rsidR="00F7718C" w:rsidRPr="00684BAC" w:rsidRDefault="00F7718C" w:rsidP="00F41D0E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sz w:val="20"/>
                <w:szCs w:val="20"/>
              </w:rPr>
              <w:t>Виды противоправных поступков. Юридическая ответственность и ее задачи.</w:t>
            </w:r>
          </w:p>
        </w:tc>
        <w:tc>
          <w:tcPr>
            <w:tcW w:w="933" w:type="dxa"/>
          </w:tcPr>
          <w:p w:rsidR="00F7718C" w:rsidRPr="00F41D0E" w:rsidRDefault="00F7718C" w:rsidP="0053024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53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684BAC">
        <w:trPr>
          <w:trHeight w:val="305"/>
        </w:trPr>
        <w:tc>
          <w:tcPr>
            <w:tcW w:w="1838" w:type="dxa"/>
            <w:vMerge w:val="restart"/>
          </w:tcPr>
          <w:p w:rsidR="00F7718C" w:rsidRPr="007A0351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6.2</w:t>
            </w:r>
          </w:p>
        </w:tc>
        <w:tc>
          <w:tcPr>
            <w:tcW w:w="10284" w:type="dxa"/>
          </w:tcPr>
          <w:p w:rsidR="00F7718C" w:rsidRPr="00C22323" w:rsidRDefault="00F7718C" w:rsidP="00F41D0E">
            <w:pPr>
              <w:pStyle w:val="af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color w:val="000000"/>
                <w:sz w:val="20"/>
                <w:szCs w:val="20"/>
              </w:rPr>
              <w:t>Основы конституционного права РФ</w:t>
            </w:r>
          </w:p>
          <w:p w:rsidR="00F7718C" w:rsidRPr="00684BAC" w:rsidRDefault="00F7718C" w:rsidP="00F41D0E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sz w:val="20"/>
                <w:szCs w:val="20"/>
              </w:rPr>
              <w:t>Конституционное права как отрасль российского права. Основы конституционного строя Российской Федерации. Институт президентства. Местное самоуправление.</w:t>
            </w:r>
          </w:p>
        </w:tc>
        <w:tc>
          <w:tcPr>
            <w:tcW w:w="933" w:type="dxa"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684BAC">
        <w:trPr>
          <w:trHeight w:val="305"/>
        </w:trPr>
        <w:tc>
          <w:tcPr>
            <w:tcW w:w="1838" w:type="dxa"/>
            <w:vMerge/>
          </w:tcPr>
          <w:p w:rsidR="00F7718C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F41D0E">
            <w:pPr>
              <w:pStyle w:val="af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47</w:t>
            </w:r>
          </w:p>
        </w:tc>
        <w:tc>
          <w:tcPr>
            <w:tcW w:w="933" w:type="dxa"/>
          </w:tcPr>
          <w:p w:rsidR="00F7718C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684BAC">
        <w:trPr>
          <w:trHeight w:val="305"/>
        </w:trPr>
        <w:tc>
          <w:tcPr>
            <w:tcW w:w="1838" w:type="dxa"/>
            <w:vMerge/>
          </w:tcPr>
          <w:p w:rsidR="00F7718C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C22323" w:rsidRDefault="00F7718C" w:rsidP="00F41D0E">
            <w:pPr>
              <w:pStyle w:val="af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Дискуссия  на тему «Конституционные права и  обязанности»</w:t>
            </w:r>
          </w:p>
        </w:tc>
        <w:tc>
          <w:tcPr>
            <w:tcW w:w="933" w:type="dxa"/>
          </w:tcPr>
          <w:p w:rsidR="00F7718C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500A7B">
        <w:trPr>
          <w:trHeight w:val="276"/>
        </w:trPr>
        <w:tc>
          <w:tcPr>
            <w:tcW w:w="1838" w:type="dxa"/>
          </w:tcPr>
          <w:p w:rsidR="00F7718C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684BAC" w:rsidRDefault="00F7718C" w:rsidP="00F41D0E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sz w:val="20"/>
                <w:szCs w:val="20"/>
              </w:rPr>
              <w:t>Права и обязанности граждан РФ. Право граждан РФ участвовать в управлении делами государства. Право на благоприятную окружающую среду.</w:t>
            </w:r>
          </w:p>
        </w:tc>
        <w:tc>
          <w:tcPr>
            <w:tcW w:w="933" w:type="dxa"/>
          </w:tcPr>
          <w:p w:rsidR="00F7718C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276"/>
        </w:trPr>
        <w:tc>
          <w:tcPr>
            <w:tcW w:w="1838" w:type="dxa"/>
          </w:tcPr>
          <w:p w:rsidR="00F7718C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84" w:type="dxa"/>
          </w:tcPr>
          <w:p w:rsidR="00F7718C" w:rsidRPr="00D3087B" w:rsidRDefault="00F7718C" w:rsidP="00F41D0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Обязанность защиты Отечества. Основания отсрочки от военной службы. Права и обязанности налогоплательщика.</w:t>
            </w:r>
          </w:p>
        </w:tc>
        <w:tc>
          <w:tcPr>
            <w:tcW w:w="933" w:type="dxa"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276"/>
        </w:trPr>
        <w:tc>
          <w:tcPr>
            <w:tcW w:w="1838" w:type="dxa"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F41D0E">
              <w:rPr>
                <w:sz w:val="20"/>
                <w:szCs w:val="20"/>
                <w:lang w:eastAsia="en-US"/>
              </w:rPr>
              <w:t>Тема 6.3</w:t>
            </w:r>
          </w:p>
        </w:tc>
        <w:tc>
          <w:tcPr>
            <w:tcW w:w="10284" w:type="dxa"/>
          </w:tcPr>
          <w:p w:rsidR="00F7718C" w:rsidRDefault="00F7718C" w:rsidP="00F41D0E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Отрасли российского права</w:t>
            </w:r>
          </w:p>
          <w:p w:rsidR="00F7718C" w:rsidRDefault="00F7718C" w:rsidP="00F41D0E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sz w:val="20"/>
                <w:szCs w:val="20"/>
              </w:rPr>
              <w:t>Гражданское право и гражданские правоотношения. Физические и юридические лица.  Гражданско-правовые договоры. Правовое регулирование предпринимательской деятельности. Имущественные и неимущественные права. Защита прав потребителей.</w:t>
            </w:r>
          </w:p>
          <w:p w:rsidR="00F7718C" w:rsidRPr="00F41D0E" w:rsidRDefault="00F7718C" w:rsidP="00F41D0E">
            <w:pPr>
              <w:pStyle w:val="af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 Правовые основы социальной защиты и социального обеспечения.</w:t>
            </w:r>
          </w:p>
        </w:tc>
        <w:tc>
          <w:tcPr>
            <w:tcW w:w="933" w:type="dxa"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F41D0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276"/>
        </w:trPr>
        <w:tc>
          <w:tcPr>
            <w:tcW w:w="1838" w:type="dxa"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F4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Административное право и административные правоотношения. Административные проступки. Административная ответственность.</w:t>
            </w:r>
          </w:p>
          <w:p w:rsidR="00F7718C" w:rsidRPr="005476C3" w:rsidRDefault="00F7718C" w:rsidP="00F4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 xml:space="preserve">Права собственности: на движимые и недвижимые вещи, деньги, ценные бумаги; на интеллектуальную собственность. Основания приобретения права собственности: купля-продажа, мена, наследование, дарение. Личные неимущественные права граждан: честь, достоинство, имя. Способы защиты имущественных и неимущественных прав. </w:t>
            </w:r>
          </w:p>
          <w:p w:rsidR="00F7718C" w:rsidRPr="00D3087B" w:rsidRDefault="00F7718C" w:rsidP="00F41D0E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323">
              <w:rPr>
                <w:rFonts w:ascii="Times New Roman" w:hAnsi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933" w:type="dxa"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D3087B">
        <w:trPr>
          <w:trHeight w:val="460"/>
        </w:trPr>
        <w:tc>
          <w:tcPr>
            <w:tcW w:w="1838" w:type="dxa"/>
            <w:vMerge w:val="restart"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F4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Права и обязанности родителей и детей. Алиментные обязательства членов семьи. Правовое регулирование образования. профессионального образования. Понятия семейных правоотношений. Права и обязанности супругов. Правовые отношения родителей и детей. Права и обязанности супругов. Брачный договор. Правовые отношения родителей и детей.</w:t>
            </w:r>
          </w:p>
          <w:p w:rsidR="00F7718C" w:rsidRPr="0066591E" w:rsidRDefault="00F7718C" w:rsidP="0066591E">
            <w:pPr>
              <w:pStyle w:val="aff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D3087B">
        <w:trPr>
          <w:trHeight w:val="460"/>
        </w:trPr>
        <w:tc>
          <w:tcPr>
            <w:tcW w:w="1838" w:type="dxa"/>
            <w:vMerge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F4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B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48</w:t>
            </w:r>
          </w:p>
        </w:tc>
        <w:tc>
          <w:tcPr>
            <w:tcW w:w="933" w:type="dxa"/>
          </w:tcPr>
          <w:p w:rsidR="00F7718C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D3087B">
        <w:trPr>
          <w:trHeight w:val="460"/>
        </w:trPr>
        <w:tc>
          <w:tcPr>
            <w:tcW w:w="1838" w:type="dxa"/>
            <w:vMerge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D3087B" w:rsidRDefault="00F7718C" w:rsidP="00F41D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8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Подготовка сообщений  на тему </w:t>
            </w:r>
            <w:r w:rsidRPr="00D3087B">
              <w:rPr>
                <w:rFonts w:ascii="Times New Roman" w:hAnsi="Times New Roman"/>
                <w:bCs/>
                <w:sz w:val="20"/>
                <w:szCs w:val="20"/>
              </w:rPr>
              <w:t>«Права и обязанности супругов»</w:t>
            </w:r>
          </w:p>
        </w:tc>
        <w:tc>
          <w:tcPr>
            <w:tcW w:w="933" w:type="dxa"/>
          </w:tcPr>
          <w:p w:rsidR="00F7718C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276"/>
        </w:trPr>
        <w:tc>
          <w:tcPr>
            <w:tcW w:w="1838" w:type="dxa"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5476C3" w:rsidRDefault="00F7718C" w:rsidP="006659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76C3">
              <w:rPr>
                <w:rFonts w:ascii="Times New Roman" w:hAnsi="Times New Roman"/>
                <w:sz w:val="20"/>
                <w:szCs w:val="20"/>
              </w:rPr>
      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Коллективный договор. Роль профсоюзов в трудовых правоотношениях. Трудовые споры и порядок их разрешения.  Заработная плата.</w:t>
            </w:r>
          </w:p>
        </w:tc>
        <w:tc>
          <w:tcPr>
            <w:tcW w:w="933" w:type="dxa"/>
          </w:tcPr>
          <w:p w:rsidR="00F7718C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276"/>
        </w:trPr>
        <w:tc>
          <w:tcPr>
            <w:tcW w:w="1838" w:type="dxa"/>
          </w:tcPr>
          <w:p w:rsidR="00F7718C" w:rsidRPr="00F41D0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D3087B" w:rsidRDefault="00F7718C" w:rsidP="006659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87B">
              <w:rPr>
                <w:rFonts w:ascii="Times New Roman" w:hAnsi="Times New Roman"/>
                <w:sz w:val="20"/>
                <w:szCs w:val="20"/>
              </w:rPr>
              <w:t>Международная защита прав человека в условиях мирного и военного времени.</w:t>
            </w:r>
          </w:p>
          <w:p w:rsidR="00F7718C" w:rsidRPr="00D3087B" w:rsidRDefault="00F7718C" w:rsidP="00D308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087B">
              <w:rPr>
                <w:rFonts w:ascii="Times New Roman" w:hAnsi="Times New Roman"/>
                <w:sz w:val="20"/>
                <w:szCs w:val="20"/>
              </w:rPr>
              <w:t>Международные организации по защите прав и свобод человека и гражданина</w:t>
            </w:r>
          </w:p>
        </w:tc>
        <w:tc>
          <w:tcPr>
            <w:tcW w:w="933" w:type="dxa"/>
          </w:tcPr>
          <w:p w:rsidR="00F7718C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3" w:type="dxa"/>
            <w:vMerge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8C" w:rsidRPr="005476C3" w:rsidTr="001A27A9">
        <w:trPr>
          <w:trHeight w:val="276"/>
        </w:trPr>
        <w:tc>
          <w:tcPr>
            <w:tcW w:w="1838" w:type="dxa"/>
          </w:tcPr>
          <w:p w:rsidR="00F7718C" w:rsidRPr="0066591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66591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rStyle w:val="aff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</w:tcPr>
          <w:p w:rsidR="00F7718C" w:rsidRPr="0066591E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</w:tcPr>
          <w:p w:rsidR="00F7718C" w:rsidRPr="005476C3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C" w:rsidRPr="005476C3" w:rsidTr="001A27A9">
        <w:trPr>
          <w:trHeight w:val="276"/>
        </w:trPr>
        <w:tc>
          <w:tcPr>
            <w:tcW w:w="1838" w:type="dxa"/>
          </w:tcPr>
          <w:p w:rsidR="00F7718C" w:rsidRPr="0066591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4" w:type="dxa"/>
          </w:tcPr>
          <w:p w:rsidR="00F7718C" w:rsidRPr="0066591E" w:rsidRDefault="00F7718C" w:rsidP="00D3087B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FE5B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49,50    Дифференци</w:t>
            </w:r>
            <w:r w:rsidRPr="0066591E">
              <w:rPr>
                <w:b/>
                <w:sz w:val="20"/>
                <w:szCs w:val="20"/>
                <w:lang w:eastAsia="en-US"/>
              </w:rPr>
              <w:t>рованный зачет</w:t>
            </w:r>
          </w:p>
        </w:tc>
        <w:tc>
          <w:tcPr>
            <w:tcW w:w="933" w:type="dxa"/>
          </w:tcPr>
          <w:p w:rsidR="00F7718C" w:rsidRPr="00D3087B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D3087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3" w:type="dxa"/>
          </w:tcPr>
          <w:p w:rsidR="00F7718C" w:rsidRPr="0066591E" w:rsidRDefault="00F7718C" w:rsidP="00F41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18C" w:rsidRPr="005476C3" w:rsidTr="001A27A9">
        <w:trPr>
          <w:trHeight w:val="248"/>
        </w:trPr>
        <w:tc>
          <w:tcPr>
            <w:tcW w:w="1838" w:type="dxa"/>
          </w:tcPr>
          <w:p w:rsidR="00F7718C" w:rsidRPr="0066591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Style w:val="aff"/>
                <w:sz w:val="20"/>
                <w:szCs w:val="20"/>
                <w:lang w:eastAsia="en-US"/>
              </w:rPr>
              <w:t>Всего часов</w:t>
            </w:r>
            <w:r w:rsidRPr="0066591E">
              <w:rPr>
                <w:rStyle w:val="aff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0284" w:type="dxa"/>
          </w:tcPr>
          <w:p w:rsidR="00F7718C" w:rsidRPr="0066591E" w:rsidRDefault="00F7718C" w:rsidP="00F41D0E">
            <w:pPr>
              <w:pStyle w:val="a8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</w:tcPr>
          <w:p w:rsidR="00F7718C" w:rsidRPr="0066591E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eastAsia="en-US"/>
              </w:rPr>
            </w:pPr>
            <w:r w:rsidRPr="0066591E">
              <w:rPr>
                <w:b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483" w:type="dxa"/>
          </w:tcPr>
          <w:p w:rsidR="00F7718C" w:rsidRPr="0066591E" w:rsidRDefault="00F7718C" w:rsidP="00F41D0E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7718C" w:rsidRDefault="00F7718C" w:rsidP="00140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F7718C" w:rsidRPr="00E65F51" w:rsidRDefault="00F7718C" w:rsidP="00140326">
      <w:pPr>
        <w:rPr>
          <w:b/>
          <w:sz w:val="24"/>
          <w:szCs w:val="24"/>
        </w:rPr>
        <w:sectPr w:rsidR="00F7718C" w:rsidRPr="00E65F5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7718C" w:rsidRDefault="00F7718C" w:rsidP="009A12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 w:val="0"/>
          <w:caps/>
          <w:sz w:val="24"/>
          <w:szCs w:val="24"/>
        </w:rPr>
      </w:pPr>
      <w:r>
        <w:rPr>
          <w:rFonts w:ascii="Times New Roman" w:hAnsi="Times New Roman" w:cs="Times New Roman"/>
          <w:bCs w:val="0"/>
          <w:caps/>
          <w:sz w:val="24"/>
          <w:szCs w:val="24"/>
        </w:rPr>
        <w:lastRenderedPageBreak/>
        <w:t>Тематика индивидуальных проектов</w:t>
      </w:r>
    </w:p>
    <w:p w:rsidR="00F7718C" w:rsidRPr="00CE03A5" w:rsidRDefault="00F7718C" w:rsidP="00CE03A5">
      <w:pPr>
        <w:pStyle w:val="aff0"/>
        <w:rPr>
          <w:rFonts w:ascii="Times New Roman" w:hAnsi="Times New Roman"/>
          <w:sz w:val="28"/>
          <w:szCs w:val="28"/>
        </w:rPr>
      </w:pPr>
      <w:r w:rsidRPr="00CE03A5">
        <w:rPr>
          <w:rFonts w:ascii="Times New Roman" w:hAnsi="Times New Roman"/>
          <w:sz w:val="28"/>
          <w:szCs w:val="28"/>
        </w:rPr>
        <w:t>Влияние межнациональных отношений на развитие российской государственности.</w:t>
      </w:r>
    </w:p>
    <w:p w:rsidR="00F7718C" w:rsidRPr="00CE03A5" w:rsidRDefault="00F7718C" w:rsidP="00CE03A5">
      <w:pPr>
        <w:pStyle w:val="aff0"/>
        <w:rPr>
          <w:rFonts w:ascii="Times New Roman" w:hAnsi="Times New Roman"/>
          <w:sz w:val="28"/>
          <w:szCs w:val="28"/>
        </w:rPr>
      </w:pPr>
      <w:r w:rsidRPr="00CE03A5">
        <w:rPr>
          <w:rFonts w:ascii="Times New Roman" w:hAnsi="Times New Roman"/>
          <w:sz w:val="28"/>
          <w:szCs w:val="28"/>
        </w:rPr>
        <w:t>Влияние СМИ на формирование общественного мнения и их роль в ходе избирательной компании.</w:t>
      </w:r>
      <w:r w:rsidRPr="00CE03A5">
        <w:rPr>
          <w:rFonts w:ascii="Times New Roman" w:hAnsi="Times New Roman"/>
          <w:sz w:val="28"/>
          <w:szCs w:val="28"/>
        </w:rPr>
        <w:br/>
        <w:t>Влияние национальных и религиозных традиций на образ жизни</w:t>
      </w:r>
      <w:r w:rsidRPr="00CE03A5">
        <w:rPr>
          <w:rFonts w:ascii="Times New Roman" w:hAnsi="Times New Roman"/>
          <w:sz w:val="28"/>
          <w:szCs w:val="28"/>
        </w:rPr>
        <w:br/>
        <w:t>Влияние русского права на формирование российской правовой системы..</w:t>
      </w:r>
      <w:r w:rsidRPr="00CE03A5">
        <w:rPr>
          <w:rFonts w:ascii="Times New Roman" w:hAnsi="Times New Roman"/>
          <w:sz w:val="28"/>
          <w:szCs w:val="28"/>
        </w:rPr>
        <w:br/>
        <w:t>Внешний государственный долг России и его погашение.</w:t>
      </w:r>
      <w:r w:rsidRPr="00CE03A5">
        <w:rPr>
          <w:rFonts w:ascii="Times New Roman" w:hAnsi="Times New Roman"/>
          <w:sz w:val="28"/>
          <w:szCs w:val="28"/>
        </w:rPr>
        <w:br/>
        <w:t>Герб, гимн, флаг – как символы объединения общества (на примере символики России).</w:t>
      </w:r>
      <w:r w:rsidRPr="00CE03A5">
        <w:rPr>
          <w:rFonts w:ascii="Times New Roman" w:hAnsi="Times New Roman"/>
          <w:sz w:val="28"/>
          <w:szCs w:val="28"/>
        </w:rPr>
        <w:br/>
        <w:t>Глобальные проблемы человечества и пути их решения.</w:t>
      </w:r>
      <w:r w:rsidRPr="00CE03A5">
        <w:rPr>
          <w:rFonts w:ascii="Times New Roman" w:hAnsi="Times New Roman"/>
          <w:sz w:val="28"/>
          <w:szCs w:val="28"/>
        </w:rPr>
        <w:br/>
        <w:t>Государственная власть в истории России.</w:t>
      </w:r>
      <w:r w:rsidRPr="00CE03A5">
        <w:rPr>
          <w:rFonts w:ascii="Times New Roman" w:hAnsi="Times New Roman"/>
          <w:sz w:val="28"/>
          <w:szCs w:val="28"/>
        </w:rPr>
        <w:br/>
        <w:t>Государство и гражданское общество.</w:t>
      </w:r>
      <w:r w:rsidRPr="00CE03A5">
        <w:rPr>
          <w:rFonts w:ascii="Times New Roman" w:hAnsi="Times New Roman"/>
          <w:sz w:val="28"/>
          <w:szCs w:val="28"/>
        </w:rPr>
        <w:br/>
        <w:t>Доблесть и честь русского воинства.</w:t>
      </w:r>
      <w:r w:rsidRPr="00CE03A5">
        <w:rPr>
          <w:rFonts w:ascii="Times New Roman" w:hAnsi="Times New Roman"/>
          <w:sz w:val="28"/>
          <w:szCs w:val="28"/>
        </w:rPr>
        <w:br/>
        <w:t>Дружба – центр межличностных отношений.</w:t>
      </w:r>
      <w:r w:rsidRPr="00CE03A5">
        <w:rPr>
          <w:rFonts w:ascii="Times New Roman" w:hAnsi="Times New Roman"/>
          <w:sz w:val="28"/>
          <w:szCs w:val="28"/>
        </w:rPr>
        <w:br/>
        <w:t>Знания и умения в информационную эпоху.</w:t>
      </w:r>
      <w:r w:rsidRPr="00CE03A5">
        <w:rPr>
          <w:rFonts w:ascii="Times New Roman" w:hAnsi="Times New Roman"/>
          <w:sz w:val="28"/>
          <w:szCs w:val="28"/>
        </w:rPr>
        <w:br/>
        <w:t>Значение технического прогресса в жизни общества.</w:t>
      </w:r>
      <w:r w:rsidRPr="00CE03A5">
        <w:rPr>
          <w:rFonts w:ascii="Times New Roman" w:hAnsi="Times New Roman"/>
          <w:sz w:val="28"/>
          <w:szCs w:val="28"/>
        </w:rPr>
        <w:br/>
        <w:t>Идеальная форма правления современного российского государства.</w:t>
      </w:r>
      <w:r w:rsidRPr="00CE03A5">
        <w:rPr>
          <w:rFonts w:ascii="Times New Roman" w:hAnsi="Times New Roman"/>
          <w:sz w:val="28"/>
          <w:szCs w:val="28"/>
        </w:rPr>
        <w:br/>
        <w:t>Институты гражданского общества в современной России.</w:t>
      </w:r>
      <w:r w:rsidRPr="00CE03A5">
        <w:rPr>
          <w:rFonts w:ascii="Times New Roman" w:hAnsi="Times New Roman"/>
          <w:sz w:val="28"/>
          <w:szCs w:val="28"/>
        </w:rPr>
        <w:br/>
        <w:t>Информационное общество и эволюция человеческих потребностей.</w:t>
      </w:r>
      <w:r w:rsidRPr="00CE03A5">
        <w:rPr>
          <w:rFonts w:ascii="Times New Roman" w:hAnsi="Times New Roman"/>
          <w:sz w:val="28"/>
          <w:szCs w:val="28"/>
        </w:rPr>
        <w:br/>
        <w:t>История герба России</w:t>
      </w:r>
      <w:r w:rsidRPr="00CE03A5">
        <w:rPr>
          <w:rFonts w:ascii="Times New Roman" w:hAnsi="Times New Roman"/>
          <w:sz w:val="28"/>
          <w:szCs w:val="28"/>
        </w:rPr>
        <w:br/>
        <w:t>История появления Конституции РФ</w:t>
      </w:r>
      <w:r w:rsidRPr="00CE03A5">
        <w:rPr>
          <w:rFonts w:ascii="Times New Roman" w:hAnsi="Times New Roman"/>
          <w:sz w:val="28"/>
          <w:szCs w:val="28"/>
        </w:rPr>
        <w:br/>
        <w:t>Как голосуют россияне: мои наблюдения и выводы.</w:t>
      </w:r>
      <w:r w:rsidRPr="00CE03A5">
        <w:rPr>
          <w:rFonts w:ascii="Times New Roman" w:hAnsi="Times New Roman"/>
          <w:sz w:val="28"/>
          <w:szCs w:val="28"/>
        </w:rPr>
        <w:br/>
        <w:t>Конфессии в России.</w:t>
      </w:r>
      <w:r w:rsidRPr="00CE03A5">
        <w:rPr>
          <w:rFonts w:ascii="Times New Roman" w:hAnsi="Times New Roman"/>
          <w:sz w:val="28"/>
          <w:szCs w:val="28"/>
        </w:rPr>
        <w:br/>
        <w:t>Международный терроризм – глобальная проблема современности.</w:t>
      </w:r>
      <w:r w:rsidRPr="00CE03A5">
        <w:rPr>
          <w:rFonts w:ascii="Times New Roman" w:hAnsi="Times New Roman"/>
          <w:sz w:val="28"/>
          <w:szCs w:val="28"/>
        </w:rPr>
        <w:br/>
        <w:t>Место отдельного человека в жизни общества.</w:t>
      </w:r>
      <w:r w:rsidRPr="00CE03A5">
        <w:rPr>
          <w:rFonts w:ascii="Times New Roman" w:hAnsi="Times New Roman"/>
          <w:sz w:val="28"/>
          <w:szCs w:val="28"/>
        </w:rPr>
        <w:br/>
        <w:t>Место традиций в жизни современного человека.</w:t>
      </w:r>
      <w:r w:rsidRPr="00CE03A5">
        <w:rPr>
          <w:rFonts w:ascii="Times New Roman" w:hAnsi="Times New Roman"/>
          <w:sz w:val="28"/>
          <w:szCs w:val="28"/>
        </w:rPr>
        <w:br/>
        <w:t>Мировая урбанизация в XXI веке.</w:t>
      </w:r>
      <w:r w:rsidRPr="00CE03A5">
        <w:rPr>
          <w:rFonts w:ascii="Times New Roman" w:hAnsi="Times New Roman"/>
          <w:sz w:val="28"/>
          <w:szCs w:val="28"/>
        </w:rPr>
        <w:br/>
        <w:t>Мировое сообщество и его влияние на Россию.</w:t>
      </w:r>
    </w:p>
    <w:p w:rsidR="00F7718C" w:rsidRPr="00CE03A5" w:rsidRDefault="00F7718C" w:rsidP="00CE03A5">
      <w:pPr>
        <w:pStyle w:val="aff0"/>
        <w:rPr>
          <w:rFonts w:ascii="Times New Roman" w:hAnsi="Times New Roman"/>
          <w:color w:val="000000"/>
          <w:sz w:val="28"/>
          <w:szCs w:val="28"/>
        </w:rPr>
      </w:pPr>
      <w:r w:rsidRPr="00CE03A5">
        <w:rPr>
          <w:rFonts w:ascii="Times New Roman" w:hAnsi="Times New Roman"/>
          <w:color w:val="000000"/>
          <w:sz w:val="28"/>
          <w:szCs w:val="28"/>
        </w:rPr>
        <w:t>Мировой экономический кризис: причины и последствия.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Мое здоровье принадлежит только мне.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Мои права. Мои обязанности. (Изучая Конституцию РФ)</w:t>
      </w:r>
    </w:p>
    <w:p w:rsidR="00F7718C" w:rsidRPr="00CE03A5" w:rsidRDefault="00F7718C" w:rsidP="00CE03A5">
      <w:pPr>
        <w:pStyle w:val="af1"/>
        <w:spacing w:after="0"/>
        <w:ind w:left="0"/>
        <w:rPr>
          <w:rFonts w:ascii="Times New Roman" w:hAnsi="Times New Roman"/>
          <w:sz w:val="28"/>
          <w:szCs w:val="28"/>
        </w:rPr>
      </w:pPr>
      <w:r w:rsidRPr="00CE03A5">
        <w:rPr>
          <w:rFonts w:ascii="Times New Roman" w:hAnsi="Times New Roman"/>
          <w:sz w:val="28"/>
          <w:szCs w:val="28"/>
        </w:rPr>
        <w:t>Нанотехнологии – трамплин в великое будущее человечества.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Органы местного самоуправления в моём регионе.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Основные направления политики государства в области культуры.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Основные направления социальной политики российского государства.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Основные теории зарождения жизни на земле.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Особенности развития института государственной власти в советский период.</w:t>
      </w:r>
    </w:p>
    <w:p w:rsidR="00F7718C" w:rsidRPr="00CE03A5" w:rsidRDefault="00F7718C" w:rsidP="00CE03A5">
      <w:pPr>
        <w:pStyle w:val="af1"/>
        <w:spacing w:after="0"/>
        <w:ind w:left="0"/>
        <w:rPr>
          <w:rFonts w:ascii="Times New Roman" w:hAnsi="Times New Roman"/>
          <w:sz w:val="28"/>
          <w:szCs w:val="28"/>
        </w:rPr>
      </w:pPr>
      <w:r w:rsidRPr="00CE03A5">
        <w:rPr>
          <w:rFonts w:ascii="Times New Roman" w:hAnsi="Times New Roman"/>
          <w:sz w:val="28"/>
          <w:szCs w:val="28"/>
        </w:rPr>
        <w:t>Причины и формы девиантного поведения среди подростков.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Подростковая преступность.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Политика государства в области охраны окружающей среды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Политические партии в современной России.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Политический терроризм в истории России.</w:t>
      </w:r>
      <w:r w:rsidRPr="00CE03A5">
        <w:rPr>
          <w:rFonts w:ascii="Times New Roman" w:hAnsi="Times New Roman"/>
          <w:color w:val="000000"/>
          <w:sz w:val="28"/>
          <w:szCs w:val="28"/>
        </w:rPr>
        <w:br/>
      </w:r>
      <w:r w:rsidRPr="00CE03A5">
        <w:rPr>
          <w:rFonts w:ascii="Times New Roman" w:hAnsi="Times New Roman"/>
          <w:color w:val="000000"/>
          <w:sz w:val="28"/>
          <w:szCs w:val="28"/>
        </w:rPr>
        <w:lastRenderedPageBreak/>
        <w:t>Построение правового государства в современной России.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Проблемы демографической стабилизации ситуации на Земле.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Проблемы социализации молодежи в современных условиях.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Пропаганда здорового образа жизни.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Процесс экономической глобализации. Его истоки, сущность и значение.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Развитие парламентаризма в России.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Развитие самосознания в подростковом возрасте.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Реализация принципа разделения властей в формировании российской государственности.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Роль образования для достижения успеха в жизни.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Роль политических партий в формировании и становлении российской государственности.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Роль средств массовой информации в демократическом правовом государстве.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Россия унитарная: миф или реальность.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Самое позитивное событие прошедшего тысячелетия.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Самые вредные достижения цивилизации.</w:t>
      </w:r>
      <w:r w:rsidRPr="00CE03A5">
        <w:rPr>
          <w:rFonts w:ascii="Times New Roman" w:hAnsi="Times New Roman"/>
          <w:color w:val="000000"/>
          <w:sz w:val="28"/>
          <w:szCs w:val="28"/>
        </w:rPr>
        <w:br/>
        <w:t>Свобода совести.</w:t>
      </w:r>
    </w:p>
    <w:p w:rsidR="00F7718C" w:rsidRPr="00CE03A5" w:rsidRDefault="00F7718C" w:rsidP="00CE03A5">
      <w:pPr>
        <w:spacing w:after="0"/>
        <w:rPr>
          <w:rFonts w:ascii="Times New Roman" w:hAnsi="Times New Roman"/>
          <w:sz w:val="28"/>
          <w:szCs w:val="28"/>
        </w:rPr>
      </w:pPr>
      <w:r w:rsidRPr="00CE03A5">
        <w:rPr>
          <w:rFonts w:ascii="Times New Roman" w:hAnsi="Times New Roman"/>
          <w:sz w:val="28"/>
          <w:szCs w:val="28"/>
        </w:rPr>
        <w:t>Человек, индивид, личность.</w:t>
      </w:r>
    </w:p>
    <w:p w:rsidR="00F7718C" w:rsidRPr="00CE03A5" w:rsidRDefault="00F7718C" w:rsidP="00CE03A5">
      <w:pPr>
        <w:pStyle w:val="a8"/>
        <w:spacing w:before="225" w:beforeAutospacing="0" w:after="0" w:afterAutospacing="0" w:line="288" w:lineRule="atLeast"/>
        <w:ind w:right="375"/>
        <w:rPr>
          <w:color w:val="000000"/>
          <w:sz w:val="28"/>
          <w:szCs w:val="28"/>
        </w:rPr>
      </w:pPr>
    </w:p>
    <w:p w:rsidR="00F7718C" w:rsidRPr="00CE03A5" w:rsidRDefault="00F7718C" w:rsidP="00CE03A5">
      <w:pPr>
        <w:rPr>
          <w:lang w:eastAsia="ru-RU"/>
        </w:rPr>
      </w:pPr>
    </w:p>
    <w:p w:rsidR="00F7718C" w:rsidRPr="00EC0AA2" w:rsidRDefault="00F7718C" w:rsidP="009A12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0AA2">
        <w:rPr>
          <w:rFonts w:ascii="Times New Roman" w:hAnsi="Times New Roman" w:cs="Times New Roman"/>
          <w:bCs w:val="0"/>
          <w:caps/>
          <w:sz w:val="24"/>
          <w:szCs w:val="24"/>
        </w:rPr>
        <w:t xml:space="preserve">3. условия реализации </w:t>
      </w:r>
      <w:r>
        <w:rPr>
          <w:rFonts w:ascii="Times New Roman" w:hAnsi="Times New Roman" w:cs="Times New Roman"/>
          <w:bCs w:val="0"/>
          <w:caps/>
          <w:sz w:val="24"/>
          <w:szCs w:val="24"/>
        </w:rPr>
        <w:t xml:space="preserve">ПроГРАММЫ ОБЩЕОБРАЗОВАТЕЛЬНОЙ </w:t>
      </w:r>
      <w:r w:rsidRPr="00EC0AA2">
        <w:rPr>
          <w:rFonts w:ascii="Times New Roman" w:hAnsi="Times New Roman" w:cs="Times New Roman"/>
          <w:bCs w:val="0"/>
          <w:caps/>
          <w:sz w:val="24"/>
          <w:szCs w:val="24"/>
        </w:rPr>
        <w:t>УЧЕБНОЙ дисциплины</w:t>
      </w:r>
    </w:p>
    <w:p w:rsidR="00F7718C" w:rsidRPr="00F015C8" w:rsidRDefault="00F7718C" w:rsidP="00CE03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F015C8">
        <w:rPr>
          <w:rFonts w:ascii="Times New Roman" w:hAnsi="Times New Roman"/>
          <w:b/>
          <w:bCs/>
          <w:sz w:val="28"/>
          <w:szCs w:val="28"/>
        </w:rPr>
        <w:t>3.1.</w:t>
      </w:r>
      <w:r w:rsidRPr="00F015C8">
        <w:rPr>
          <w:rFonts w:ascii="Times New Roman" w:hAnsi="Times New Roman"/>
          <w:bCs/>
          <w:sz w:val="28"/>
          <w:szCs w:val="28"/>
        </w:rPr>
        <w:t xml:space="preserve"> </w:t>
      </w:r>
      <w:r w:rsidRPr="00F015C8">
        <w:rPr>
          <w:rFonts w:ascii="Times New Roman" w:hAnsi="Times New Roman"/>
          <w:b/>
          <w:bCs/>
          <w:sz w:val="28"/>
          <w:szCs w:val="28"/>
        </w:rPr>
        <w:t>Требования к минимальному материально-техническому обеспечению реализации общеобразовательной дисциплины.</w:t>
      </w:r>
    </w:p>
    <w:p w:rsidR="00F7718C" w:rsidRPr="00F015C8" w:rsidRDefault="00F7718C" w:rsidP="00F01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5C8">
        <w:rPr>
          <w:rFonts w:ascii="Times New Roman" w:hAnsi="Times New Roman"/>
          <w:bCs/>
          <w:sz w:val="28"/>
          <w:szCs w:val="28"/>
        </w:rPr>
        <w:t>Реализация программы дисциплины требует наличия учебного кабинета,</w:t>
      </w:r>
      <w:r w:rsidRPr="00F015C8">
        <w:rPr>
          <w:rFonts w:ascii="Times New Roman" w:hAnsi="Times New Roman"/>
          <w:sz w:val="28"/>
          <w:szCs w:val="28"/>
        </w:rPr>
        <w:t xml:space="preserve"> в котором имеется возможность обеспечить свободный доступ в Интернет во время учебного занятия и период внеучебной деятельности обучающихся. Помещение кабинета удовлетворяет требованиям Санитарно-эпидемиологических правил и нормативов  (СанПиН 2.4.2 № 178-02) и  оснащено типовым оборудованием,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F7718C" w:rsidRPr="00F015C8" w:rsidRDefault="00F7718C" w:rsidP="00F01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5C8">
        <w:rPr>
          <w:rFonts w:ascii="Times New Roman" w:hAnsi="Times New Roman"/>
          <w:sz w:val="28"/>
          <w:szCs w:val="28"/>
        </w:rPr>
        <w:t>В кабинете имеется мультимедийное оборудование, посредством которого участники образовательного процесса могут просматривать</w:t>
      </w:r>
    </w:p>
    <w:p w:rsidR="00F7718C" w:rsidRDefault="00F7718C" w:rsidP="00CE03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F7718C" w:rsidRPr="001A27A9" w:rsidRDefault="00F7718C" w:rsidP="00F01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b/>
          <w:bCs/>
          <w:sz w:val="28"/>
          <w:szCs w:val="28"/>
        </w:rPr>
        <w:t>3.2. Информационное обеспечение обучения</w:t>
      </w:r>
      <w:r w:rsidRPr="001A27A9">
        <w:rPr>
          <w:rFonts w:ascii="Times New Roman" w:hAnsi="Times New Roman"/>
          <w:sz w:val="28"/>
          <w:szCs w:val="28"/>
        </w:rPr>
        <w:t xml:space="preserve"> </w:t>
      </w:r>
    </w:p>
    <w:p w:rsidR="00F7718C" w:rsidRPr="00AF0A53" w:rsidRDefault="00F7718C" w:rsidP="00F01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A53">
        <w:rPr>
          <w:rFonts w:ascii="Times New Roman" w:hAnsi="Times New Roman"/>
          <w:sz w:val="28"/>
          <w:szCs w:val="28"/>
        </w:rPr>
        <w:t>В состав учебно-методического и материально-технического обеспечения рабочей программы общеобразовательной учебной дисциплины «Обществознание» входят:</w:t>
      </w:r>
    </w:p>
    <w:p w:rsidR="00F7718C" w:rsidRPr="00AF0A53" w:rsidRDefault="00F7718C" w:rsidP="00F015C8">
      <w:pPr>
        <w:pStyle w:val="af1"/>
        <w:numPr>
          <w:ilvl w:val="2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A53">
        <w:rPr>
          <w:rFonts w:ascii="Times New Roman" w:hAnsi="Times New Roman"/>
          <w:sz w:val="28"/>
          <w:szCs w:val="28"/>
        </w:rPr>
        <w:t>многофункциональный комплекс преподавателя;</w:t>
      </w:r>
    </w:p>
    <w:p w:rsidR="00F7718C" w:rsidRPr="00AF0A53" w:rsidRDefault="00F7718C" w:rsidP="00F015C8">
      <w:pPr>
        <w:pStyle w:val="af1"/>
        <w:numPr>
          <w:ilvl w:val="2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A53">
        <w:rPr>
          <w:rFonts w:ascii="Times New Roman" w:hAnsi="Times New Roman"/>
          <w:sz w:val="28"/>
          <w:szCs w:val="28"/>
        </w:rPr>
        <w:t>наглядные пособия (комплекты учебных таблиц, плакатов и др.);</w:t>
      </w:r>
    </w:p>
    <w:p w:rsidR="00F7718C" w:rsidRPr="00AF0A53" w:rsidRDefault="00F7718C" w:rsidP="00F015C8">
      <w:pPr>
        <w:pStyle w:val="af1"/>
        <w:numPr>
          <w:ilvl w:val="2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A53">
        <w:rPr>
          <w:rFonts w:ascii="Times New Roman" w:hAnsi="Times New Roman"/>
          <w:sz w:val="28"/>
          <w:szCs w:val="28"/>
        </w:rPr>
        <w:t>информационно-коммуникационные средства;</w:t>
      </w:r>
    </w:p>
    <w:p w:rsidR="00F7718C" w:rsidRPr="00AF0A53" w:rsidRDefault="00F7718C" w:rsidP="00F015C8">
      <w:pPr>
        <w:pStyle w:val="af1"/>
        <w:numPr>
          <w:ilvl w:val="2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A53">
        <w:rPr>
          <w:rFonts w:ascii="Times New Roman" w:hAnsi="Times New Roman"/>
          <w:sz w:val="28"/>
          <w:szCs w:val="28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F7718C" w:rsidRPr="00AF0A53" w:rsidRDefault="00F7718C" w:rsidP="00F015C8">
      <w:pPr>
        <w:pStyle w:val="af1"/>
        <w:numPr>
          <w:ilvl w:val="2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0A53">
        <w:rPr>
          <w:rFonts w:ascii="Times New Roman" w:hAnsi="Times New Roman"/>
          <w:sz w:val="28"/>
          <w:szCs w:val="28"/>
        </w:rPr>
        <w:t>библиотечный фонд.</w:t>
      </w:r>
    </w:p>
    <w:p w:rsidR="00F7718C" w:rsidRPr="00AF0A53" w:rsidRDefault="00F7718C" w:rsidP="00F01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A53">
        <w:rPr>
          <w:rFonts w:ascii="Times New Roman" w:hAnsi="Times New Roman"/>
          <w:sz w:val="28"/>
          <w:szCs w:val="28"/>
        </w:rPr>
        <w:t>В библиотечный фонд входят учебники, обеспечивающие освоение учебной дисциплины «Обществознание»,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F7718C" w:rsidRPr="00AF0A53" w:rsidRDefault="00F7718C" w:rsidP="00F01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A53">
        <w:rPr>
          <w:rFonts w:ascii="Times New Roman" w:hAnsi="Times New Roman"/>
          <w:sz w:val="28"/>
          <w:szCs w:val="28"/>
        </w:rPr>
        <w:t>Библиотечный фонд дополнен энциклопедиями, справочниками, научной и научно-популярной литературой и т. п.</w:t>
      </w:r>
    </w:p>
    <w:p w:rsidR="00F7718C" w:rsidRPr="001A27A9" w:rsidRDefault="00F7718C" w:rsidP="00F01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A53">
        <w:rPr>
          <w:rFonts w:ascii="Times New Roman" w:hAnsi="Times New Roman"/>
          <w:sz w:val="28"/>
          <w:szCs w:val="28"/>
        </w:rPr>
        <w:t>В процессе освоения рабочей программы общеобразовательной учебной дисциплины «Обществознание» студенты имеют возможность доступа к электронным учебным материалам по обществознанию, истории,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 w:rsidR="00F7718C" w:rsidRDefault="00F7718C" w:rsidP="00F01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18C" w:rsidRPr="001A27A9" w:rsidRDefault="00F7718C" w:rsidP="00F01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>Основная литература:</w:t>
      </w:r>
    </w:p>
    <w:p w:rsidR="00F7718C" w:rsidRPr="00CF1308" w:rsidRDefault="00F7718C" w:rsidP="004D21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1308">
        <w:rPr>
          <w:rFonts w:ascii="Times New Roman" w:hAnsi="Times New Roman"/>
          <w:sz w:val="28"/>
          <w:szCs w:val="28"/>
        </w:rPr>
        <w:t xml:space="preserve">1. </w:t>
      </w:r>
      <w:r w:rsidRPr="00CF1308">
        <w:rPr>
          <w:rFonts w:ascii="Times New Roman" w:hAnsi="Times New Roman"/>
          <w:i/>
          <w:sz w:val="28"/>
          <w:szCs w:val="28"/>
        </w:rPr>
        <w:t>Важенин А. Г.</w:t>
      </w:r>
      <w:r w:rsidRPr="00CF1308">
        <w:rPr>
          <w:rFonts w:ascii="Times New Roman" w:hAnsi="Times New Roman"/>
          <w:sz w:val="28"/>
          <w:szCs w:val="28"/>
        </w:rPr>
        <w:t xml:space="preserve"> Обществознание для профессий и специальностей технического, естественно- научного, гуманитарного профилей: учебник. — М., 20</w:t>
      </w:r>
      <w:r w:rsidR="00CF1308">
        <w:rPr>
          <w:rFonts w:ascii="Times New Roman" w:hAnsi="Times New Roman"/>
          <w:sz w:val="28"/>
          <w:szCs w:val="28"/>
        </w:rPr>
        <w:t>19</w:t>
      </w:r>
      <w:r w:rsidRPr="00CF1308">
        <w:rPr>
          <w:rFonts w:ascii="Times New Roman" w:hAnsi="Times New Roman"/>
          <w:sz w:val="28"/>
          <w:szCs w:val="28"/>
        </w:rPr>
        <w:t>.</w:t>
      </w:r>
    </w:p>
    <w:p w:rsidR="00F7718C" w:rsidRPr="00CF1308" w:rsidRDefault="00F7718C" w:rsidP="004D21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1308">
        <w:rPr>
          <w:rFonts w:ascii="Times New Roman" w:hAnsi="Times New Roman"/>
          <w:sz w:val="28"/>
          <w:szCs w:val="28"/>
        </w:rPr>
        <w:t xml:space="preserve">2. </w:t>
      </w:r>
      <w:r w:rsidRPr="00CF1308">
        <w:rPr>
          <w:rFonts w:ascii="Times New Roman" w:hAnsi="Times New Roman"/>
          <w:i/>
          <w:sz w:val="28"/>
          <w:szCs w:val="28"/>
        </w:rPr>
        <w:t>Важенин А. Г.</w:t>
      </w:r>
      <w:r w:rsidRPr="00CF1308">
        <w:rPr>
          <w:rFonts w:ascii="Times New Roman" w:hAnsi="Times New Roman"/>
          <w:sz w:val="28"/>
          <w:szCs w:val="28"/>
        </w:rPr>
        <w:t xml:space="preserve"> Обществознание для профессий и специальностей технического, естественно- научного, гуманитарного профилей. Практикум. — М., 20</w:t>
      </w:r>
      <w:r w:rsidR="00CF1308">
        <w:rPr>
          <w:rFonts w:ascii="Times New Roman" w:hAnsi="Times New Roman"/>
          <w:sz w:val="28"/>
          <w:szCs w:val="28"/>
        </w:rPr>
        <w:t>20</w:t>
      </w:r>
      <w:r w:rsidRPr="00CF1308">
        <w:rPr>
          <w:rFonts w:ascii="Times New Roman" w:hAnsi="Times New Roman"/>
          <w:sz w:val="28"/>
          <w:szCs w:val="28"/>
        </w:rPr>
        <w:t>.</w:t>
      </w:r>
    </w:p>
    <w:p w:rsidR="00F7718C" w:rsidRPr="001A27A9" w:rsidRDefault="00F7718C" w:rsidP="00F01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18C" w:rsidRPr="001A27A9" w:rsidRDefault="00F7718C" w:rsidP="00F015C8">
      <w:pPr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27A9">
        <w:rPr>
          <w:rFonts w:ascii="Times New Roman" w:hAnsi="Times New Roman"/>
          <w:bCs/>
          <w:sz w:val="28"/>
          <w:szCs w:val="28"/>
        </w:rPr>
        <w:lastRenderedPageBreak/>
        <w:t>Дополнительная литература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Конституция Российской Федерации</w:t>
      </w:r>
      <w:r w:rsidRPr="001A27A9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3 г"/>
        </w:smartTagPr>
        <w:r w:rsidRPr="001A27A9">
          <w:rPr>
            <w:rFonts w:ascii="Times New Roman" w:hAnsi="Times New Roman"/>
            <w:sz w:val="28"/>
            <w:szCs w:val="28"/>
          </w:rPr>
          <w:t>1993 г</w:t>
        </w:r>
      </w:smartTag>
      <w:r w:rsidRPr="001A27A9">
        <w:rPr>
          <w:rFonts w:ascii="Times New Roman" w:hAnsi="Times New Roman"/>
          <w:sz w:val="28"/>
          <w:szCs w:val="28"/>
        </w:rPr>
        <w:t>. (последняя редакция).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Водный кодекс РФ</w:t>
      </w:r>
      <w:r w:rsidRPr="001A27A9">
        <w:rPr>
          <w:rFonts w:ascii="Times New Roman" w:hAnsi="Times New Roman"/>
          <w:sz w:val="28"/>
          <w:szCs w:val="28"/>
        </w:rPr>
        <w:t xml:space="preserve"> (введен в действие Федеральным законом от 03.06.2006 № 74-ФЗ) // СЗ РФ. — 2006. — № 23. — Ст. 2381.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Гражданский кодекс РФ.</w:t>
      </w:r>
      <w:r w:rsidRPr="001A27A9">
        <w:rPr>
          <w:rFonts w:ascii="Times New Roman" w:hAnsi="Times New Roman"/>
          <w:sz w:val="28"/>
          <w:szCs w:val="28"/>
        </w:rPr>
        <w:t xml:space="preserve"> Ч. 1 (введен в действие Федеральным законом от 30.11.1994 № 51-ФЗ) // СЗ РФ. — 1994. — № 32. — Ст. 3301.</w:t>
      </w:r>
    </w:p>
    <w:p w:rsidR="00F7718C" w:rsidRPr="002A0984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Гражданский кодекс РФ.</w:t>
      </w:r>
      <w:r w:rsidRPr="001A27A9">
        <w:rPr>
          <w:rFonts w:ascii="Times New Roman" w:hAnsi="Times New Roman"/>
          <w:sz w:val="28"/>
          <w:szCs w:val="28"/>
        </w:rPr>
        <w:t xml:space="preserve"> Ч. 2 (введен в действие Федеральным законом от 26.01.1996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984">
        <w:rPr>
          <w:rFonts w:ascii="Times New Roman" w:hAnsi="Times New Roman"/>
          <w:sz w:val="28"/>
          <w:szCs w:val="28"/>
        </w:rPr>
        <w:t>№ 14-ФЗ) // СЗ РФ. — 1996. — № 5. — Ст. 410.</w:t>
      </w:r>
    </w:p>
    <w:p w:rsidR="00F7718C" w:rsidRPr="002A0984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Гражданский кодекс РФ.</w:t>
      </w:r>
      <w:r w:rsidRPr="001A27A9">
        <w:rPr>
          <w:rFonts w:ascii="Times New Roman" w:hAnsi="Times New Roman"/>
          <w:sz w:val="28"/>
          <w:szCs w:val="28"/>
        </w:rPr>
        <w:t xml:space="preserve"> Ч. 3 (введен в действие Федеральным законом от 26.11.2001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984">
        <w:rPr>
          <w:rFonts w:ascii="Times New Roman" w:hAnsi="Times New Roman"/>
          <w:sz w:val="28"/>
          <w:szCs w:val="28"/>
        </w:rPr>
        <w:t>№ 46-ФЗ) // СЗ РФ. — 2001. — № 49. — Ст. 4552.</w:t>
      </w:r>
    </w:p>
    <w:p w:rsidR="00F7718C" w:rsidRPr="002A0984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Гражданский кодекс РФ.</w:t>
      </w:r>
      <w:r w:rsidRPr="001A27A9">
        <w:rPr>
          <w:rFonts w:ascii="Times New Roman" w:hAnsi="Times New Roman"/>
          <w:sz w:val="28"/>
          <w:szCs w:val="28"/>
        </w:rPr>
        <w:t xml:space="preserve"> Ч. 4 (введен в действие Федеральным законом от 18.12.2006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984">
        <w:rPr>
          <w:rFonts w:ascii="Times New Roman" w:hAnsi="Times New Roman"/>
          <w:sz w:val="28"/>
          <w:szCs w:val="28"/>
        </w:rPr>
        <w:t>№ 230-ФЗ) // СЗ РФ. — 2006. — № 52 (ч. I). — Ст. 5496.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Земельный кодекс РФ</w:t>
      </w:r>
      <w:r w:rsidRPr="001A27A9">
        <w:rPr>
          <w:rFonts w:ascii="Times New Roman" w:hAnsi="Times New Roman"/>
          <w:sz w:val="28"/>
          <w:szCs w:val="28"/>
        </w:rPr>
        <w:t xml:space="preserve"> (введен в действие Федеральным законом от 25.10.2001 № 136-ФЗ) // СЗ РФ. — 2001. — № 44. — Ст. 4147.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Кодекс РФ об административных правонарушениях</w:t>
      </w:r>
      <w:r w:rsidRPr="001A27A9">
        <w:rPr>
          <w:rFonts w:ascii="Times New Roman" w:hAnsi="Times New Roman"/>
          <w:sz w:val="28"/>
          <w:szCs w:val="28"/>
        </w:rPr>
        <w:t xml:space="preserve"> (введен в действие Федеральным законом от 30.12.2001 № 195-ФЗ) // СЗ РФ. — 2002. — № 1 (Ч. I). — Ст. 1.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Трудовой кодекс РФ</w:t>
      </w:r>
      <w:r w:rsidRPr="001A27A9">
        <w:rPr>
          <w:rFonts w:ascii="Times New Roman" w:hAnsi="Times New Roman"/>
          <w:sz w:val="28"/>
          <w:szCs w:val="28"/>
        </w:rPr>
        <w:t xml:space="preserve"> (введен в действие Федеральным законом от 30.12.2001 № 197-ФЗ) // СЗ РФ. — 2002. — № 1 (Ч. I). — Ст. 3.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Уголовный кодекс РФ</w:t>
      </w:r>
      <w:r w:rsidRPr="001A27A9">
        <w:rPr>
          <w:rFonts w:ascii="Times New Roman" w:hAnsi="Times New Roman"/>
          <w:sz w:val="28"/>
          <w:szCs w:val="28"/>
        </w:rPr>
        <w:t xml:space="preserve"> (введен в действие Федеральным законом от 13.06.1996 № 63-ФЗ) // СЗ РФ. — 1996. — № 25. — Ст. 2954.</w:t>
      </w:r>
    </w:p>
    <w:p w:rsidR="00F7718C" w:rsidRPr="002A0984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Закон РФ</w:t>
      </w:r>
      <w:r w:rsidRPr="001A27A9">
        <w:rPr>
          <w:rFonts w:ascii="Times New Roman" w:hAnsi="Times New Roman"/>
          <w:sz w:val="28"/>
          <w:szCs w:val="28"/>
        </w:rPr>
        <w:t xml:space="preserve"> от 07.02.1992 № 2300-1 «О защите прав потребителей» // СЗ РФ. — 1992. —</w:t>
      </w:r>
      <w:r w:rsidRPr="002A0984">
        <w:rPr>
          <w:rFonts w:ascii="Times New Roman" w:hAnsi="Times New Roman"/>
          <w:sz w:val="28"/>
          <w:szCs w:val="28"/>
        </w:rPr>
        <w:t>№ 15. — Ст. 766.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Закон РФ</w:t>
      </w:r>
      <w:r w:rsidRPr="001A27A9">
        <w:rPr>
          <w:rFonts w:ascii="Times New Roman" w:hAnsi="Times New Roman"/>
          <w:sz w:val="28"/>
          <w:szCs w:val="28"/>
        </w:rPr>
        <w:t xml:space="preserve"> от 19.04.1991 № 1032-1 «О занятости населения в Российской Федерации» // Ведомости Съезда народных депутатов РФ и ВС РФ. — 1991. — № 18. — Ст. 566.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Закон РФ</w:t>
      </w:r>
      <w:r w:rsidRPr="001A27A9">
        <w:rPr>
          <w:rFonts w:ascii="Times New Roman" w:hAnsi="Times New Roman"/>
          <w:sz w:val="28"/>
          <w:szCs w:val="28"/>
        </w:rPr>
        <w:t xml:space="preserve"> от 31.05.2002 № 62-ФЗ «О гражданстве Российской Федерации» // СЗ РФ. — 2002.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Закон РФ</w:t>
      </w:r>
      <w:r w:rsidRPr="001A27A9">
        <w:rPr>
          <w:rFonts w:ascii="Times New Roman" w:hAnsi="Times New Roman"/>
          <w:sz w:val="28"/>
          <w:szCs w:val="28"/>
        </w:rPr>
        <w:t xml:space="preserve"> от 21.02.1992 № 2395-1 «О недрах» (с изм. и доп.) // СЗ РФ. — 1995. — № 10. — Ст. 823.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Закон РФ</w:t>
      </w:r>
      <w:r w:rsidRPr="001A27A9">
        <w:rPr>
          <w:rFonts w:ascii="Times New Roman" w:hAnsi="Times New Roman"/>
          <w:sz w:val="28"/>
          <w:szCs w:val="28"/>
        </w:rPr>
        <w:t xml:space="preserve"> от 11.02.1993 № 4462-1 «О Нотариате» (с изм. и доп.) // СЗ РФ. — 1993.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Федеральный закон</w:t>
      </w:r>
      <w:r w:rsidRPr="001A27A9">
        <w:rPr>
          <w:rFonts w:ascii="Times New Roman" w:hAnsi="Times New Roman"/>
          <w:sz w:val="28"/>
          <w:szCs w:val="28"/>
        </w:rPr>
        <w:t xml:space="preserve"> от 31.05.2002 г. № 63-ФЗ «Об адвокатской деятельности и адвокатуре в Российской Федерации» // СЗ РФ. — 2002.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Федеральный закон</w:t>
      </w:r>
      <w:r w:rsidRPr="001A27A9">
        <w:rPr>
          <w:rFonts w:ascii="Times New Roman" w:hAnsi="Times New Roman"/>
          <w:sz w:val="28"/>
          <w:szCs w:val="28"/>
        </w:rPr>
        <w:t xml:space="preserve"> от 29.12.2012 № 273-ФЗ «Об образовании в Российской Федерации» // СЗ РФ. — 2012.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lastRenderedPageBreak/>
        <w:t>Федеральный закон</w:t>
      </w:r>
      <w:r w:rsidRPr="001A27A9">
        <w:rPr>
          <w:rFonts w:ascii="Times New Roman" w:hAnsi="Times New Roman"/>
          <w:sz w:val="28"/>
          <w:szCs w:val="28"/>
        </w:rPr>
        <w:t xml:space="preserve"> от 30.03.1999 № 52-ФЗ «О санита</w:t>
      </w:r>
      <w:r>
        <w:rPr>
          <w:rFonts w:ascii="Times New Roman" w:hAnsi="Times New Roman"/>
          <w:sz w:val="28"/>
          <w:szCs w:val="28"/>
        </w:rPr>
        <w:t>рно-эпидемиологическом благопо</w:t>
      </w:r>
      <w:r w:rsidRPr="001A27A9">
        <w:rPr>
          <w:rFonts w:ascii="Times New Roman" w:hAnsi="Times New Roman"/>
          <w:sz w:val="28"/>
          <w:szCs w:val="28"/>
        </w:rPr>
        <w:t>лучии населения» // СЗ РФ. — 1999. — № 14. — Ст. 1650.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Федеральный закон</w:t>
      </w:r>
      <w:r w:rsidRPr="001A27A9">
        <w:rPr>
          <w:rFonts w:ascii="Times New Roman" w:hAnsi="Times New Roman"/>
          <w:sz w:val="28"/>
          <w:szCs w:val="28"/>
        </w:rPr>
        <w:t xml:space="preserve"> от 10.01.2002 № 7-ФЗ «Об охране окружающей среды» // СЗ РФ. — 2002. — № 2. — Ст. 133.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 xml:space="preserve"> закон от 24.04.1995 № 52-ФЗ «О животном мире» // Российская газета. — 1995. — 4 мая.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Федеральный закон</w:t>
      </w:r>
      <w:r w:rsidRPr="001A27A9">
        <w:rPr>
          <w:rFonts w:ascii="Times New Roman" w:hAnsi="Times New Roman"/>
          <w:sz w:val="28"/>
          <w:szCs w:val="28"/>
        </w:rPr>
        <w:t xml:space="preserve"> от 04.05.1999 № 96-ФЗ «Об охране атмосферного воздуха» // СЗ РФ. — 1999. — № 18. — Ст. 2222.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Указ Президента РФ</w:t>
      </w:r>
      <w:r w:rsidRPr="001A27A9">
        <w:rPr>
          <w:rFonts w:ascii="Times New Roman" w:hAnsi="Times New Roman"/>
          <w:sz w:val="28"/>
          <w:szCs w:val="28"/>
        </w:rPr>
        <w:t xml:space="preserve"> от 16.05.1996 № 724 «О поэтапном сокращении применения смертной казни в связи с вхождением России в Совет Европы» // Российские вести. — 1996. — 18 мая.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Указ Президента РФ</w:t>
      </w:r>
      <w:r w:rsidRPr="001A27A9">
        <w:rPr>
          <w:rFonts w:ascii="Times New Roman" w:hAnsi="Times New Roman"/>
          <w:sz w:val="28"/>
          <w:szCs w:val="28"/>
        </w:rPr>
        <w:t xml:space="preserve"> от 07.05.2012 № 596 «О долгосрочной государственной  экономической политике» // Российская газета. — 2012. — 9 мая.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Приказ Министерства образования и науки РФ</w:t>
      </w:r>
      <w:r w:rsidRPr="001A27A9">
        <w:rPr>
          <w:rFonts w:ascii="Times New Roman" w:hAnsi="Times New Roman"/>
          <w:sz w:val="28"/>
          <w:szCs w:val="28"/>
        </w:rPr>
        <w:t xml:space="preserve">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F7718C" w:rsidRPr="001A27A9" w:rsidRDefault="00F7718C" w:rsidP="004D21F0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Приказ Минобрнауки России</w:t>
      </w:r>
      <w:r w:rsidRPr="001A27A9">
        <w:rPr>
          <w:rFonts w:ascii="Times New Roman" w:hAnsi="Times New Roman"/>
          <w:sz w:val="28"/>
          <w:szCs w:val="28"/>
        </w:rPr>
        <w:t xml:space="preserve">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F7718C" w:rsidRPr="008835BE" w:rsidRDefault="00F7718C" w:rsidP="008835BE">
      <w:pPr>
        <w:pStyle w:val="af1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i/>
          <w:sz w:val="28"/>
          <w:szCs w:val="28"/>
        </w:rPr>
        <w:t>Письмо Департамента государственной политики</w:t>
      </w:r>
      <w:r w:rsidRPr="001A27A9">
        <w:rPr>
          <w:rFonts w:ascii="Times New Roman" w:hAnsi="Times New Roman"/>
          <w:sz w:val="28"/>
          <w:szCs w:val="28"/>
        </w:rPr>
        <w:t xml:space="preserve"> в сфере подготовки рабочих кадров   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 xml:space="preserve">27. </w:t>
      </w:r>
      <w:r w:rsidRPr="001A27A9">
        <w:rPr>
          <w:rFonts w:ascii="Times New Roman" w:hAnsi="Times New Roman"/>
          <w:i/>
          <w:sz w:val="28"/>
          <w:szCs w:val="28"/>
        </w:rPr>
        <w:t>Баранов П. А.</w:t>
      </w:r>
      <w:r w:rsidRPr="001A27A9">
        <w:rPr>
          <w:rFonts w:ascii="Times New Roman" w:hAnsi="Times New Roman"/>
          <w:sz w:val="28"/>
          <w:szCs w:val="28"/>
        </w:rPr>
        <w:t xml:space="preserve"> Обществознание в таблицах. 10—11 класс. — М., 2012.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 xml:space="preserve">28. </w:t>
      </w:r>
      <w:r w:rsidRPr="001A27A9">
        <w:rPr>
          <w:rFonts w:ascii="Times New Roman" w:hAnsi="Times New Roman"/>
          <w:i/>
          <w:sz w:val="28"/>
          <w:szCs w:val="28"/>
        </w:rPr>
        <w:t>Баранов П. А., Шевченко С. В.</w:t>
      </w:r>
      <w:r w:rsidRPr="001A27A9">
        <w:rPr>
          <w:rFonts w:ascii="Times New Roman" w:hAnsi="Times New Roman"/>
          <w:sz w:val="28"/>
          <w:szCs w:val="28"/>
        </w:rPr>
        <w:t xml:space="preserve"> ЕГЭ 2015. Обществознание. Тренировочные задания. — М., 2014.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 xml:space="preserve">29. </w:t>
      </w:r>
      <w:r w:rsidRPr="001A27A9">
        <w:rPr>
          <w:rFonts w:ascii="Times New Roman" w:hAnsi="Times New Roman"/>
          <w:i/>
          <w:sz w:val="28"/>
          <w:szCs w:val="28"/>
        </w:rPr>
        <w:t>Боголюбов Л. Н. и др</w:t>
      </w:r>
      <w:r w:rsidRPr="001A27A9">
        <w:rPr>
          <w:rFonts w:ascii="Times New Roman" w:hAnsi="Times New Roman"/>
          <w:sz w:val="28"/>
          <w:szCs w:val="28"/>
        </w:rPr>
        <w:t>. Обществознание. 10 класс. Базовый уровень.— М., 2014.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 xml:space="preserve">30. </w:t>
      </w:r>
      <w:r w:rsidRPr="001A27A9">
        <w:rPr>
          <w:rFonts w:ascii="Times New Roman" w:hAnsi="Times New Roman"/>
          <w:i/>
          <w:sz w:val="28"/>
          <w:szCs w:val="28"/>
        </w:rPr>
        <w:t>Боголюбов Л. Н. и др.</w:t>
      </w:r>
      <w:r w:rsidRPr="001A27A9">
        <w:rPr>
          <w:rFonts w:ascii="Times New Roman" w:hAnsi="Times New Roman"/>
          <w:sz w:val="28"/>
          <w:szCs w:val="28"/>
        </w:rPr>
        <w:t xml:space="preserve"> Обществознание. 11 класс. Базовый уровень.— М., 2014.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 xml:space="preserve">31. </w:t>
      </w:r>
      <w:r w:rsidRPr="001A27A9">
        <w:rPr>
          <w:rFonts w:ascii="Times New Roman" w:hAnsi="Times New Roman"/>
          <w:i/>
          <w:sz w:val="28"/>
          <w:szCs w:val="28"/>
        </w:rPr>
        <w:t>Важенин А. Г.</w:t>
      </w:r>
      <w:r w:rsidRPr="001A27A9">
        <w:rPr>
          <w:rFonts w:ascii="Times New Roman" w:hAnsi="Times New Roman"/>
          <w:sz w:val="28"/>
          <w:szCs w:val="28"/>
        </w:rPr>
        <w:t xml:space="preserve"> Обществознание для профессий и специальностей технического, естественно- научного, гуманитарного профилей. Контрольные задания. — М., 2014.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 xml:space="preserve">32. </w:t>
      </w:r>
      <w:r w:rsidRPr="001A27A9">
        <w:rPr>
          <w:rFonts w:ascii="Times New Roman" w:hAnsi="Times New Roman"/>
          <w:i/>
          <w:sz w:val="28"/>
          <w:szCs w:val="28"/>
        </w:rPr>
        <w:t>Воронцов А. В., Королева Г. Э., Наумов С. А. и др.</w:t>
      </w:r>
      <w:r w:rsidRPr="001A27A9">
        <w:rPr>
          <w:rFonts w:ascii="Times New Roman" w:hAnsi="Times New Roman"/>
          <w:sz w:val="28"/>
          <w:szCs w:val="28"/>
        </w:rPr>
        <w:t xml:space="preserve"> Обществознание. 11 класс. Базовый уровень. — М., 2013.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lastRenderedPageBreak/>
        <w:t xml:space="preserve">33. </w:t>
      </w:r>
      <w:r w:rsidRPr="001A27A9">
        <w:rPr>
          <w:rFonts w:ascii="Times New Roman" w:hAnsi="Times New Roman"/>
          <w:i/>
          <w:sz w:val="28"/>
          <w:szCs w:val="28"/>
        </w:rPr>
        <w:t>Горелов А. А., Горелова Т. А.</w:t>
      </w:r>
      <w:r w:rsidRPr="001A27A9">
        <w:rPr>
          <w:rFonts w:ascii="Times New Roman" w:hAnsi="Times New Roman"/>
          <w:sz w:val="28"/>
          <w:szCs w:val="28"/>
        </w:rPr>
        <w:t xml:space="preserve"> Обществознание для профессий и специальностей социально- экономического профиля. — М., 2014.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>34.</w:t>
      </w:r>
      <w:r w:rsidRPr="001A27A9">
        <w:rPr>
          <w:rFonts w:ascii="Times New Roman" w:hAnsi="Times New Roman"/>
          <w:i/>
          <w:sz w:val="28"/>
          <w:szCs w:val="28"/>
        </w:rPr>
        <w:t xml:space="preserve"> Горелов А. А., Горелова Т. А.</w:t>
      </w:r>
      <w:r w:rsidRPr="001A27A9">
        <w:rPr>
          <w:rFonts w:ascii="Times New Roman" w:hAnsi="Times New Roman"/>
          <w:sz w:val="28"/>
          <w:szCs w:val="28"/>
        </w:rPr>
        <w:t xml:space="preserve"> Обществознание для профессий и специальностей социально- экономического профиля. Практикум. — М., 2014.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 xml:space="preserve">35. </w:t>
      </w:r>
      <w:r w:rsidRPr="001A27A9">
        <w:rPr>
          <w:rFonts w:ascii="Times New Roman" w:hAnsi="Times New Roman"/>
          <w:i/>
          <w:sz w:val="28"/>
          <w:szCs w:val="28"/>
        </w:rPr>
        <w:t>Котова О. А., Лискова Т. Е.</w:t>
      </w:r>
      <w:r w:rsidRPr="001A27A9">
        <w:rPr>
          <w:rFonts w:ascii="Times New Roman" w:hAnsi="Times New Roman"/>
          <w:sz w:val="28"/>
          <w:szCs w:val="28"/>
        </w:rPr>
        <w:t xml:space="preserve"> ЕГЭ 2015. Обществознание. Репетиционные варианты. — М., 2015.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 xml:space="preserve">36. </w:t>
      </w:r>
      <w:r w:rsidRPr="001A27A9">
        <w:rPr>
          <w:rFonts w:ascii="Times New Roman" w:hAnsi="Times New Roman"/>
          <w:i/>
          <w:sz w:val="28"/>
          <w:szCs w:val="28"/>
        </w:rPr>
        <w:t>Лазебникова А. Ю., Рутковская Е. Л., Королькова Е. С</w:t>
      </w:r>
      <w:r w:rsidRPr="001A27A9">
        <w:rPr>
          <w:rFonts w:ascii="Times New Roman" w:hAnsi="Times New Roman"/>
          <w:sz w:val="28"/>
          <w:szCs w:val="28"/>
        </w:rPr>
        <w:t>. ЕГЭ 2015. Обществознание. Типовые тестовые задания. — М., 2015.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 xml:space="preserve">37. </w:t>
      </w:r>
      <w:r w:rsidRPr="001A27A9">
        <w:rPr>
          <w:rFonts w:ascii="Times New Roman" w:hAnsi="Times New Roman"/>
          <w:i/>
          <w:sz w:val="28"/>
          <w:szCs w:val="28"/>
        </w:rPr>
        <w:t>Северинов К. М.</w:t>
      </w:r>
      <w:r w:rsidRPr="001A27A9">
        <w:rPr>
          <w:rFonts w:ascii="Times New Roman" w:hAnsi="Times New Roman"/>
          <w:sz w:val="28"/>
          <w:szCs w:val="28"/>
        </w:rPr>
        <w:t xml:space="preserve"> Обществознание в схемах и таблицах. — М., 2010.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 xml:space="preserve">38. </w:t>
      </w:r>
      <w:r w:rsidRPr="001A27A9">
        <w:rPr>
          <w:rFonts w:ascii="Times New Roman" w:hAnsi="Times New Roman"/>
          <w:i/>
          <w:sz w:val="28"/>
          <w:szCs w:val="28"/>
        </w:rPr>
        <w:t>Соболева О. Б., Барабанов В. В., Кошкина С. Г. и др.</w:t>
      </w:r>
      <w:r w:rsidRPr="001A27A9">
        <w:rPr>
          <w:rFonts w:ascii="Times New Roman" w:hAnsi="Times New Roman"/>
          <w:sz w:val="28"/>
          <w:szCs w:val="28"/>
        </w:rPr>
        <w:t xml:space="preserve"> Обществознание. 10 класс. Базовый уровень. — М., 2013.</w:t>
      </w: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718C" w:rsidRPr="001A27A9" w:rsidRDefault="00F7718C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7A9">
        <w:rPr>
          <w:rFonts w:ascii="Times New Roman" w:hAnsi="Times New Roman"/>
          <w:sz w:val="28"/>
          <w:szCs w:val="28"/>
        </w:rPr>
        <w:t>Интернет-ресурсы</w:t>
      </w:r>
    </w:p>
    <w:p w:rsidR="00F7718C" w:rsidRPr="001A27A9" w:rsidRDefault="004F0EDF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9">
        <w:r w:rsidR="00F7718C" w:rsidRPr="001A27A9">
          <w:rPr>
            <w:rStyle w:val="ae"/>
            <w:rFonts w:ascii="Times New Roman" w:hAnsi="Times New Roman"/>
            <w:sz w:val="28"/>
            <w:szCs w:val="28"/>
          </w:rPr>
          <w:t xml:space="preserve">www.openclass.ru </w:t>
        </w:r>
      </w:hyperlink>
      <w:r w:rsidR="00F7718C" w:rsidRPr="001A27A9">
        <w:rPr>
          <w:rFonts w:ascii="Times New Roman" w:hAnsi="Times New Roman"/>
          <w:sz w:val="28"/>
          <w:szCs w:val="28"/>
        </w:rPr>
        <w:t>(Открытый класс: сетевые образовательные сообщества).</w:t>
      </w:r>
    </w:p>
    <w:p w:rsidR="00F7718C" w:rsidRPr="001A27A9" w:rsidRDefault="004F0EDF" w:rsidP="00F015C8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10">
        <w:r w:rsidR="00F7718C" w:rsidRPr="001A27A9">
          <w:rPr>
            <w:rStyle w:val="ae"/>
            <w:rFonts w:ascii="Times New Roman" w:hAnsi="Times New Roman"/>
            <w:sz w:val="28"/>
            <w:szCs w:val="28"/>
          </w:rPr>
          <w:t xml:space="preserve">www.school-collection.edu.ru </w:t>
        </w:r>
      </w:hyperlink>
      <w:r w:rsidR="00F7718C" w:rsidRPr="001A27A9">
        <w:rPr>
          <w:rFonts w:ascii="Times New Roman" w:hAnsi="Times New Roman"/>
          <w:sz w:val="28"/>
          <w:szCs w:val="28"/>
        </w:rPr>
        <w:t xml:space="preserve">(Единая коллекция цифровых образовательных ресурсов). </w:t>
      </w:r>
      <w:hyperlink r:id="rId11">
        <w:r w:rsidR="00F7718C" w:rsidRPr="001A27A9">
          <w:rPr>
            <w:rStyle w:val="ae"/>
            <w:rFonts w:ascii="Times New Roman" w:hAnsi="Times New Roman"/>
            <w:sz w:val="28"/>
            <w:szCs w:val="28"/>
          </w:rPr>
          <w:t xml:space="preserve">www.festival.1september.ru </w:t>
        </w:r>
      </w:hyperlink>
      <w:r w:rsidR="00F7718C" w:rsidRPr="001A27A9">
        <w:rPr>
          <w:rFonts w:ascii="Times New Roman" w:hAnsi="Times New Roman"/>
          <w:sz w:val="28"/>
          <w:szCs w:val="28"/>
        </w:rPr>
        <w:t xml:space="preserve">(Фестиваль педагогических идей «Открытый урок»). </w:t>
      </w:r>
      <w:hyperlink r:id="rId12">
        <w:r w:rsidR="00F7718C" w:rsidRPr="001A27A9">
          <w:rPr>
            <w:rStyle w:val="ae"/>
            <w:rFonts w:ascii="Times New Roman" w:hAnsi="Times New Roman"/>
            <w:sz w:val="28"/>
            <w:szCs w:val="28"/>
          </w:rPr>
          <w:t xml:space="preserve">www.base.garant.ru </w:t>
        </w:r>
      </w:hyperlink>
      <w:r w:rsidR="00F7718C" w:rsidRPr="001A27A9">
        <w:rPr>
          <w:rFonts w:ascii="Times New Roman" w:hAnsi="Times New Roman"/>
          <w:sz w:val="28"/>
          <w:szCs w:val="28"/>
        </w:rPr>
        <w:t xml:space="preserve">(«ГАРАНТ» — информационно-правовой портал). </w:t>
      </w:r>
      <w:hyperlink r:id="rId13">
        <w:r w:rsidR="00F7718C" w:rsidRPr="001A27A9">
          <w:rPr>
            <w:rStyle w:val="ae"/>
            <w:rFonts w:ascii="Times New Roman" w:hAnsi="Times New Roman"/>
            <w:sz w:val="28"/>
            <w:szCs w:val="28"/>
          </w:rPr>
          <w:t xml:space="preserve">www.istrodina.com </w:t>
        </w:r>
      </w:hyperlink>
      <w:r w:rsidR="00F7718C" w:rsidRPr="001A27A9">
        <w:rPr>
          <w:rFonts w:ascii="Times New Roman" w:hAnsi="Times New Roman"/>
          <w:sz w:val="28"/>
          <w:szCs w:val="28"/>
        </w:rPr>
        <w:t>(Российский исторический иллюстрированный журнал «Родина»).</w:t>
      </w:r>
    </w:p>
    <w:p w:rsidR="00F7718C" w:rsidRPr="001A27A9" w:rsidRDefault="00F7718C" w:rsidP="00F015C8">
      <w:pPr>
        <w:pStyle w:val="a8"/>
        <w:spacing w:before="0" w:beforeAutospacing="0" w:after="0" w:afterAutospacing="0" w:line="360" w:lineRule="auto"/>
        <w:ind w:left="851" w:firstLine="709"/>
        <w:jc w:val="both"/>
        <w:rPr>
          <w:sz w:val="28"/>
          <w:szCs w:val="28"/>
        </w:rPr>
      </w:pPr>
    </w:p>
    <w:p w:rsidR="00F7718C" w:rsidRPr="001A27A9" w:rsidRDefault="00F7718C" w:rsidP="00F015C8">
      <w:pPr>
        <w:pStyle w:val="a8"/>
        <w:spacing w:before="0" w:beforeAutospacing="0" w:after="0" w:afterAutospacing="0" w:line="360" w:lineRule="auto"/>
        <w:ind w:left="851" w:firstLine="709"/>
        <w:jc w:val="both"/>
        <w:rPr>
          <w:sz w:val="28"/>
          <w:szCs w:val="28"/>
        </w:rPr>
      </w:pPr>
    </w:p>
    <w:p w:rsidR="00F7718C" w:rsidRPr="001A27A9" w:rsidRDefault="00F7718C" w:rsidP="008835BE">
      <w:pPr>
        <w:keepNext/>
        <w:keepLines/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  <w:sectPr w:rsidR="00F7718C" w:rsidRPr="001A27A9" w:rsidSect="005331F5">
          <w:pgSz w:w="12406" w:h="16838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F7718C" w:rsidRPr="00F015C8" w:rsidRDefault="00F7718C" w:rsidP="00CE03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F7718C" w:rsidRPr="0028598E" w:rsidRDefault="00F7718C" w:rsidP="001403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18C" w:rsidRPr="00B9121E" w:rsidRDefault="00F7718C" w:rsidP="00F015C8">
      <w:pPr>
        <w:keepNext/>
        <w:suppressAutoHyphens/>
        <w:autoSpaceDE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9121E">
        <w:rPr>
          <w:rFonts w:ascii="Times New Roman" w:hAnsi="Times New Roman"/>
          <w:b/>
          <w:caps/>
          <w:sz w:val="28"/>
          <w:szCs w:val="28"/>
          <w:lang w:eastAsia="ar-SA"/>
        </w:rPr>
        <w:t>4.Контроль и оценка результатов освоения УЧЕБНОЙ Дисциплины</w:t>
      </w:r>
    </w:p>
    <w:p w:rsidR="00F7718C" w:rsidRPr="00B9121E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B9121E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15726" w:type="dxa"/>
        <w:tblInd w:w="-25" w:type="dxa"/>
        <w:tblLayout w:type="fixed"/>
        <w:tblLook w:val="00A0" w:firstRow="1" w:lastRow="0" w:firstColumn="1" w:lastColumn="0" w:noHBand="0" w:noVBand="0"/>
      </w:tblPr>
      <w:tblGrid>
        <w:gridCol w:w="6937"/>
        <w:gridCol w:w="5103"/>
        <w:gridCol w:w="3686"/>
      </w:tblGrid>
      <w:tr w:rsidR="00F7718C" w:rsidRPr="005476C3" w:rsidTr="006A51A9"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718C" w:rsidRPr="00B9121E" w:rsidRDefault="00F7718C" w:rsidP="006A5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F7718C" w:rsidRPr="00B9121E" w:rsidRDefault="00F7718C" w:rsidP="006A51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(личностные, </w:t>
            </w:r>
            <w:r w:rsidRPr="00B912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предметные</w:t>
            </w:r>
            <w:r w:rsidRPr="00B912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7718C" w:rsidRPr="00B9121E" w:rsidRDefault="00F7718C" w:rsidP="006A5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18C" w:rsidRPr="00B9121E" w:rsidRDefault="00F7718C" w:rsidP="006A51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F7718C" w:rsidRPr="005476C3" w:rsidTr="006A51A9">
        <w:trPr>
          <w:trHeight w:val="268"/>
        </w:trPr>
        <w:tc>
          <w:tcPr>
            <w:tcW w:w="15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18C" w:rsidRPr="00B9121E" w:rsidRDefault="00F7718C" w:rsidP="006A51A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F7718C" w:rsidRPr="005476C3" w:rsidTr="006A51A9">
        <w:trPr>
          <w:trHeight w:val="637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7718C" w:rsidRDefault="00F7718C" w:rsidP="006A51A9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сформировать мировоззрение, соответствующее современному уровню развития науки и практики,</w:t>
            </w:r>
          </w:p>
          <w:p w:rsidR="00F7718C" w:rsidRDefault="00F7718C" w:rsidP="006A51A9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7718C" w:rsidRPr="00B9121E" w:rsidRDefault="00F7718C" w:rsidP="0063052A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F7718C" w:rsidRDefault="00F7718C" w:rsidP="006A51A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№2, 5, 6, 7, 8, 12, 14, 19, 20, 21, 22, 31,33, 34, 35, 39, 40, 41, 43, 46</w:t>
            </w:r>
          </w:p>
          <w:p w:rsidR="00F7718C" w:rsidRDefault="00F7718C" w:rsidP="006A51A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№1,2</w:t>
            </w:r>
          </w:p>
          <w:p w:rsidR="00F7718C" w:rsidRPr="00B9121E" w:rsidRDefault="00F7718C" w:rsidP="006A51A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 №1, 2</w:t>
            </w:r>
          </w:p>
        </w:tc>
      </w:tr>
      <w:tr w:rsidR="00F7718C" w:rsidRPr="005476C3" w:rsidTr="006A51A9">
        <w:trPr>
          <w:trHeight w:val="637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7718C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Л2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-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 символов (герб, флаг, гимн);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7718C" w:rsidRPr="00B9121E" w:rsidRDefault="00F7718C" w:rsidP="001A27A9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сформировать 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проявление гражданственности, патриотизма;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воспитанности и тактичности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7718C" w:rsidRDefault="00F7718C" w:rsidP="006A51A9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F7718C" w:rsidRDefault="00F7718C" w:rsidP="006A51A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Практикум №5, 6, 7, 9, 10, 12, 13, 14, 31, 39, 40, 41, 42, 43, 44, 45, 46, </w:t>
            </w:r>
          </w:p>
          <w:p w:rsidR="00F7718C" w:rsidRDefault="00F7718C" w:rsidP="006A51A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№1, 2</w:t>
            </w:r>
          </w:p>
          <w:p w:rsidR="00F7718C" w:rsidRPr="00B9121E" w:rsidRDefault="00F7718C" w:rsidP="006A51A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 №1, 2</w:t>
            </w:r>
          </w:p>
        </w:tc>
      </w:tr>
      <w:tr w:rsidR="00F7718C" w:rsidRPr="005476C3" w:rsidTr="006A51A9">
        <w:trPr>
          <w:trHeight w:val="637"/>
        </w:trPr>
        <w:tc>
          <w:tcPr>
            <w:tcW w:w="69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Л3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ти;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7718C" w:rsidRPr="00B9121E" w:rsidRDefault="00F7718C" w:rsidP="006A51A9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сформировать 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проявление активной жизненной позиции;</w:t>
            </w:r>
          </w:p>
          <w:p w:rsidR="00F7718C" w:rsidRPr="00B9121E" w:rsidRDefault="00F7718C" w:rsidP="006A51A9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воспитать уважение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 национальным и 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ультурным традициям народов РФ; 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уважение общечеловечес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ких и демократических ценностей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718C" w:rsidRDefault="00F7718C" w:rsidP="006A51A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№5, 6, 7, 8, 9, 10, 19, 20, 21, 22, 23, 31, 32, 33, 34, 35, 36, 39, 40, 41, 44, 45</w:t>
            </w:r>
          </w:p>
          <w:p w:rsidR="00F7718C" w:rsidRDefault="00F7718C" w:rsidP="006A51A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Контрольная работа №1,3 </w:t>
            </w:r>
          </w:p>
          <w:p w:rsidR="00F7718C" w:rsidRDefault="00F7718C" w:rsidP="006A51A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 №1, 2</w:t>
            </w:r>
          </w:p>
          <w:p w:rsidR="00F7718C" w:rsidRDefault="00F7718C" w:rsidP="006A51A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7718C" w:rsidRPr="00B9121E" w:rsidRDefault="00F7718C" w:rsidP="006A51A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7718C" w:rsidRPr="005476C3" w:rsidTr="00CD00C9">
        <w:trPr>
          <w:trHeight w:val="217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7718C" w:rsidRPr="00B9121E" w:rsidRDefault="00F7718C" w:rsidP="00E90B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Л4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эффективно разрешать конфликты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научить взаимодействовать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обучающим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ися, преподавателями в ходе обучения; 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сотру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дничать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 сверстниками и преподавателями при выполнении различного рода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№9, 10, 26, 2728, 29, 31, 32, 33, 34, 35, 39, 40, 41, 42, 43, 44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№3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 №2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7718C" w:rsidRPr="00B9121E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7718C" w:rsidRPr="005476C3" w:rsidTr="006A51A9">
        <w:trPr>
          <w:trHeight w:val="1540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7718C" w:rsidRPr="00B9121E" w:rsidRDefault="00F7718C" w:rsidP="00E90B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Л5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сформировать готовность к самостоятельной и творческой деятельности, к непрерывному образованию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№5, 6, 7, 27, 28, 29, 39, 40, 41, 42, 43, 44, 46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работа№3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Тест№2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7718C" w:rsidRPr="00B9121E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7718C" w:rsidRPr="005476C3" w:rsidTr="00FC4C1B">
        <w:trPr>
          <w:trHeight w:val="1123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7718C" w:rsidRDefault="00F7718C" w:rsidP="00E90B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718C" w:rsidRDefault="00F7718C" w:rsidP="006A51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-осознанно относиться к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№3, 6, 7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 №1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7718C" w:rsidRPr="00B9121E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7718C" w:rsidRPr="005476C3" w:rsidTr="00907629">
        <w:trPr>
          <w:trHeight w:val="829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F7718C" w:rsidRDefault="00F7718C" w:rsidP="00E90B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718C" w:rsidRDefault="00F7718C" w:rsidP="006A51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сформировать ответственное отношение к семейным ценностям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 №29, 43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№3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7718C" w:rsidRPr="00B9121E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7718C" w:rsidRPr="005476C3" w:rsidTr="006A51A9">
        <w:trPr>
          <w:trHeight w:val="323"/>
        </w:trPr>
        <w:tc>
          <w:tcPr>
            <w:tcW w:w="15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18C" w:rsidRPr="00B9121E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метапредметные </w:t>
            </w:r>
          </w:p>
        </w:tc>
      </w:tr>
      <w:tr w:rsidR="00F7718C" w:rsidRPr="005476C3" w:rsidTr="006A51A9">
        <w:trPr>
          <w:trHeight w:val="984"/>
        </w:trPr>
        <w:tc>
          <w:tcPr>
            <w:tcW w:w="69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организовать самостоятельные занятия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оде изучения общеобразовательной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дисциплин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7718C" w:rsidRPr="00B9121E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способствовать умению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планировать собственную деятельность;</w:t>
            </w:r>
          </w:p>
          <w:p w:rsidR="00F7718C" w:rsidRPr="00B9121E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научить 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и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рректировки своей деятельности; использовать различные ресурсы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достижения поставленных целей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E29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5, 6. 7. 19, 20, 21, 22, 23, 39, 40, 41, 42, 46 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№2</w:t>
            </w:r>
          </w:p>
          <w:p w:rsidR="00F7718C" w:rsidRPr="007A1E29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718C" w:rsidRPr="005476C3" w:rsidTr="006A51A9">
        <w:trPr>
          <w:trHeight w:val="984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2A19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общественных наук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, навыками разрешения проблем;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18C" w:rsidRPr="002A1924" w:rsidRDefault="00F7718C" w:rsidP="002A192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924">
              <w:rPr>
                <w:rFonts w:ascii="Times New Roman" w:hAnsi="Times New Roman"/>
                <w:sz w:val="24"/>
                <w:szCs w:val="24"/>
                <w:lang w:eastAsia="ru-RU"/>
              </w:rPr>
              <w:t>- научить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демонстрировать способности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учебно-исследовательск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 и проектной деятельности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718C" w:rsidRDefault="00F7718C" w:rsidP="004D1BBD">
            <w:pPr>
              <w:spacing w:after="0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№1, 6, 7</w:t>
            </w:r>
          </w:p>
          <w:p w:rsidR="00F7718C" w:rsidRDefault="00F7718C" w:rsidP="004D1BBD">
            <w:pPr>
              <w:spacing w:after="0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работа№3</w:t>
            </w:r>
          </w:p>
          <w:p w:rsidR="00F7718C" w:rsidRPr="004D1BBD" w:rsidRDefault="00F7718C" w:rsidP="0090762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7718C" w:rsidRPr="005476C3" w:rsidTr="006A51A9">
        <w:trPr>
          <w:trHeight w:val="984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Научить использовать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различных методов решения практических задач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718C" w:rsidRDefault="00F7718C" w:rsidP="004D1BBD">
            <w:pPr>
              <w:spacing w:after="0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 №1, 2, 3, 45, 6, 7, 19, 20, 21</w:t>
            </w:r>
          </w:p>
          <w:p w:rsidR="00F7718C" w:rsidRDefault="00F7718C" w:rsidP="004D1BBD">
            <w:pPr>
              <w:spacing w:after="0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работа№2</w:t>
            </w:r>
          </w:p>
          <w:p w:rsidR="00F7718C" w:rsidRPr="004D1BBD" w:rsidRDefault="00F7718C" w:rsidP="004D1BBD">
            <w:pPr>
              <w:spacing w:after="0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 №1</w:t>
            </w:r>
          </w:p>
        </w:tc>
      </w:tr>
      <w:tr w:rsidR="00F7718C" w:rsidRPr="005476C3" w:rsidTr="006A51A9">
        <w:trPr>
          <w:trHeight w:val="984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научить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эф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фективно искать необходимую информацию, использовать её для 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выполнения поставленных учебных задач;</w:t>
            </w:r>
          </w:p>
          <w:p w:rsidR="00F7718C" w:rsidRPr="00B9121E" w:rsidRDefault="00F7718C" w:rsidP="006A51A9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6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Практикум №1,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6, 9, 26, 27, 28, 29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№3</w:t>
            </w:r>
          </w:p>
          <w:p w:rsidR="00F7718C" w:rsidRPr="00907629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№1</w:t>
            </w:r>
          </w:p>
        </w:tc>
      </w:tr>
      <w:tr w:rsidR="00F7718C" w:rsidRPr="005476C3" w:rsidTr="006A51A9">
        <w:trPr>
          <w:trHeight w:val="984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сформировать убеждение о соблюдени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техники безопасности, 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762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8, 9, 26, 27, 29, 39, 40, 41, 42, 45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№3</w:t>
            </w:r>
          </w:p>
          <w:p w:rsidR="00F7718C" w:rsidRPr="00907629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№1</w:t>
            </w:r>
          </w:p>
        </w:tc>
      </w:tr>
      <w:tr w:rsidR="00F7718C" w:rsidRPr="005476C3" w:rsidTr="006A51A9">
        <w:trPr>
          <w:trHeight w:val="984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институтов;</w:t>
            </w:r>
          </w:p>
          <w:p w:rsidR="00F7718C" w:rsidRPr="00B9121E" w:rsidRDefault="00F7718C" w:rsidP="006A51A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сформировать представление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различных социальных институтах и их функциях в обществе (институте </w:t>
            </w:r>
            <w:hyperlink r:id="rId14" w:tooltip="Семья" w:history="1">
              <w:r w:rsidRPr="00B9121E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семьи</w:t>
              </w:r>
            </w:hyperlink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институте </w:t>
            </w:r>
            <w:hyperlink r:id="rId15" w:tooltip="Образование" w:history="1">
              <w:r w:rsidRPr="00B9121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образования</w:t>
              </w:r>
            </w:hyperlink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институте </w:t>
            </w:r>
            <w:hyperlink r:id="rId16" w:tooltip="Здравоохранение" w:history="1">
              <w:r w:rsidRPr="00B9121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здравоохранения</w:t>
              </w:r>
            </w:hyperlink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институте </w:t>
            </w:r>
            <w:hyperlink r:id="rId17" w:tooltip="Государство" w:history="1">
              <w:r w:rsidRPr="00B9121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государственной власти</w:t>
              </w:r>
            </w:hyperlink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институте </w:t>
            </w:r>
            <w:hyperlink r:id="rId18" w:tooltip="Парламентаризм" w:history="1">
              <w:r w:rsidRPr="00B9121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парламентаризма</w:t>
              </w:r>
            </w:hyperlink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институте </w:t>
            </w:r>
            <w:hyperlink r:id="rId19" w:tooltip="Институте частная собственность (страница отсутствует)" w:history="1">
              <w:r w:rsidRPr="00B9121E">
                <w:rPr>
                  <w:rFonts w:ascii="Times New Roman" w:hAnsi="Times New Roman"/>
                  <w:sz w:val="24"/>
                  <w:szCs w:val="24"/>
                  <w:lang w:eastAsia="ru-RU"/>
                </w:rPr>
                <w:t>частной собственности</w:t>
              </w:r>
            </w:hyperlink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институте </w:t>
            </w:r>
            <w:hyperlink r:id="rId20" w:tooltip="Религия" w:history="1">
              <w:r w:rsidRPr="00B9121E">
                <w:rPr>
                  <w:rFonts w:ascii="Times New Roman" w:hAnsi="Times New Roman"/>
                  <w:sz w:val="24"/>
                  <w:szCs w:val="24"/>
                  <w:lang w:eastAsia="ru-RU"/>
                </w:rPr>
                <w:t>религии</w:t>
              </w:r>
            </w:hyperlink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 т. д.)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145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19, 20, 21, 22, 26, 27, 28, 29, 31, 33, 39, 40, 42, 44, 46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№2, 3</w:t>
            </w:r>
          </w:p>
          <w:p w:rsidR="00F7718C" w:rsidRPr="004B4145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№2</w:t>
            </w:r>
          </w:p>
        </w:tc>
      </w:tr>
      <w:tr w:rsidR="00F7718C" w:rsidRPr="005476C3" w:rsidTr="006A51A9">
        <w:trPr>
          <w:trHeight w:val="800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научить</w:t>
            </w:r>
            <w:r w:rsidRPr="00B91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давать оценку 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туации и находить выход из неё, 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ировать и корректировать результаты</w:t>
            </w:r>
            <w:r w:rsidRPr="00B912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собственной работы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AD0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9, 10, 27, 28, 29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№3</w:t>
            </w:r>
          </w:p>
          <w:p w:rsidR="00F7718C" w:rsidRPr="00A60AD0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№1</w:t>
            </w:r>
          </w:p>
        </w:tc>
      </w:tr>
      <w:tr w:rsidR="00F7718C" w:rsidRPr="005476C3" w:rsidTr="006A51A9">
        <w:trPr>
          <w:trHeight w:val="800"/>
        </w:trPr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-владение языковыми средствами: умение ясно и точно излагать свою точку зрения, использовать адекватные языковые средства, понятийный аппарат обществознания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научить владеть языковыми средствами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№5, 6, 9, 29, 34</w:t>
            </w:r>
          </w:p>
          <w:p w:rsidR="00F7718C" w:rsidRPr="00A60AD0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AD0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60A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ектов,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презентаций, разработка мини-проектов</w:t>
            </w:r>
          </w:p>
        </w:tc>
      </w:tr>
      <w:tr w:rsidR="00F7718C" w:rsidRPr="005476C3" w:rsidTr="006A51A9">
        <w:trPr>
          <w:trHeight w:val="226"/>
        </w:trPr>
        <w:tc>
          <w:tcPr>
            <w:tcW w:w="15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18C" w:rsidRPr="00B9121E" w:rsidRDefault="00F7718C" w:rsidP="006A51A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12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</w:tr>
      <w:tr w:rsidR="00F7718C" w:rsidRPr="005476C3" w:rsidTr="0025538A">
        <w:trPr>
          <w:trHeight w:val="500"/>
        </w:trPr>
        <w:tc>
          <w:tcPr>
            <w:tcW w:w="69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7718C" w:rsidRPr="00F56337" w:rsidRDefault="00F7718C" w:rsidP="006A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П1</w:t>
            </w:r>
            <w:r w:rsidRPr="00B912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-сформированност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ь знаний об обществе как целостной развивающейся системе в единстве и взаимодействии его основных сфер и институтов </w:t>
            </w:r>
            <w:r w:rsidRPr="00B912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сформировать знания об обществе</w:t>
            </w:r>
          </w:p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718C" w:rsidRPr="00B9121E" w:rsidRDefault="00F7718C" w:rsidP="00F5633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№1, 2, 4, 5, 6, 12, 13, 19, 21, 23, 26, 31</w:t>
            </w:r>
          </w:p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№1, 2, 3</w:t>
            </w:r>
          </w:p>
          <w:p w:rsidR="00F7718C" w:rsidRPr="00B9121E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Тест №1, 2</w:t>
            </w:r>
          </w:p>
        </w:tc>
      </w:tr>
      <w:tr w:rsidR="00F7718C" w:rsidRPr="005476C3" w:rsidTr="006A51A9">
        <w:trPr>
          <w:trHeight w:val="870"/>
        </w:trPr>
        <w:tc>
          <w:tcPr>
            <w:tcW w:w="69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7718C" w:rsidRPr="00B9121E" w:rsidRDefault="00F7718C" w:rsidP="006A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владение базовым понятийным аппаратом социальных наук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научить владеть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базовым понятийным аппаратом социальных наук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№26, 27, 28, 29</w:t>
            </w:r>
          </w:p>
          <w:p w:rsidR="00F7718C" w:rsidRPr="00B9121E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</w:tr>
      <w:tr w:rsidR="00F7718C" w:rsidRPr="005476C3" w:rsidTr="006A51A9">
        <w:trPr>
          <w:trHeight w:val="870"/>
        </w:trPr>
        <w:tc>
          <w:tcPr>
            <w:tcW w:w="69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7718C" w:rsidRDefault="00F7718C" w:rsidP="006A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-владение умениями выявлять причинно-следственные, функциональные, иерархические и другие связи социальных объектов и процессов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научить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выявлять причинно-следственные, функциональные, иерархические и другие связи социальных объектов и процессов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№26, 27,  28, 29</w:t>
            </w:r>
          </w:p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№3</w:t>
            </w:r>
          </w:p>
          <w:p w:rsidR="00F7718C" w:rsidRPr="00B9121E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F7718C" w:rsidRPr="005476C3" w:rsidTr="006A51A9">
        <w:trPr>
          <w:trHeight w:val="870"/>
        </w:trPr>
        <w:tc>
          <w:tcPr>
            <w:tcW w:w="69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7718C" w:rsidRDefault="00F7718C" w:rsidP="006A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-сформированность  представлений об основных тенденциях и возможных перспективах развития мирового сообщества в глобальном мире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сформировать представления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 основных тенденциях и возможных перспективах развития мирового сообщества в глобальном мире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№1, 6, 7, 9, 17, 19, 20, 21, 23</w:t>
            </w:r>
          </w:p>
          <w:p w:rsidR="00F7718C" w:rsidRPr="00B9121E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</w:tr>
      <w:tr w:rsidR="00F7718C" w:rsidRPr="005476C3" w:rsidTr="006A51A9">
        <w:trPr>
          <w:trHeight w:val="870"/>
        </w:trPr>
        <w:tc>
          <w:tcPr>
            <w:tcW w:w="69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7718C" w:rsidRDefault="00F7718C" w:rsidP="007010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-сформированность представлений о методах познания социальных явлений и процессов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-сформировать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представления о методах познания социальных явлений и процессов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№26, 27, 28, 29, 31, 33, 39, 40</w:t>
            </w:r>
          </w:p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№3</w:t>
            </w:r>
          </w:p>
          <w:p w:rsidR="00F7718C" w:rsidRPr="00B9121E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№2</w:t>
            </w:r>
          </w:p>
        </w:tc>
      </w:tr>
      <w:tr w:rsidR="00F7718C" w:rsidRPr="005476C3" w:rsidTr="006A51A9">
        <w:trPr>
          <w:trHeight w:val="870"/>
        </w:trPr>
        <w:tc>
          <w:tcPr>
            <w:tcW w:w="69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7718C" w:rsidRDefault="00F7718C" w:rsidP="007010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-владение умениями применять полученные знания в повседневной жизни, прогнозировать последствия принимаемых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научить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владеть умениями применять полученные знания в повседневной жизни, прогнозировать последствия принимаемых решений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№1, 6, 9, 10, 20, 28, 34</w:t>
            </w:r>
          </w:p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№2. 3</w:t>
            </w:r>
          </w:p>
          <w:p w:rsidR="00F7718C" w:rsidRPr="00B9121E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№1, 2</w:t>
            </w:r>
          </w:p>
        </w:tc>
      </w:tr>
      <w:tr w:rsidR="00F7718C" w:rsidRPr="005476C3" w:rsidTr="006A51A9">
        <w:trPr>
          <w:trHeight w:val="870"/>
        </w:trPr>
        <w:tc>
          <w:tcPr>
            <w:tcW w:w="69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7718C" w:rsidRDefault="00F7718C" w:rsidP="007010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7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-сформированность навыков оценивания социальной информации, умений поиска информации в источниках различного типа для реконструкции не достающих звеньев с целью объяснения и оценки разнообразных явлений и процессов общественного развития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8C" w:rsidRDefault="00F7718C" w:rsidP="006A51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сформировать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навыки оценивания социальной информации, умений поиска информации в источниках различного типа для реконструкции не достающих звеньев с целью объяснения и оценки разнообразных явлений и процессов общественного развития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№2, 4, 5, 7, 9, 10, 15, 19, 27, 44</w:t>
            </w:r>
          </w:p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№1, 2</w:t>
            </w:r>
          </w:p>
          <w:p w:rsidR="00F7718C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№1, 2</w:t>
            </w:r>
          </w:p>
          <w:p w:rsidR="00F7718C" w:rsidRPr="00B9121E" w:rsidRDefault="00F7718C" w:rsidP="004D21F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сообщений, разработка мини-проектов, презентаций</w:t>
            </w:r>
          </w:p>
        </w:tc>
      </w:tr>
    </w:tbl>
    <w:p w:rsidR="00F7718C" w:rsidRPr="00B9121E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Pr="00B9121E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F01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40326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F7718C" w:rsidSect="005331F5">
          <w:pgSz w:w="16838" w:h="12406" w:orient="landscape"/>
          <w:pgMar w:top="656" w:right="768" w:bottom="640" w:left="561" w:header="720" w:footer="720" w:gutter="0"/>
          <w:cols w:space="720"/>
          <w:noEndnote/>
          <w:docGrid w:linePitch="299"/>
        </w:sectPr>
      </w:pPr>
    </w:p>
    <w:p w:rsidR="00F7718C" w:rsidRPr="00916C44" w:rsidRDefault="00F7718C" w:rsidP="00EE33A6">
      <w:pPr>
        <w:pStyle w:val="a8"/>
        <w:spacing w:before="225" w:beforeAutospacing="0" w:after="0" w:afterAutospacing="0" w:line="288" w:lineRule="atLeast"/>
        <w:ind w:right="375"/>
        <w:rPr>
          <w:color w:val="000000"/>
        </w:rPr>
      </w:pPr>
    </w:p>
    <w:p w:rsidR="00F7718C" w:rsidRPr="00916C44" w:rsidRDefault="00F7718C" w:rsidP="00916C44">
      <w:pPr>
        <w:pStyle w:val="af1"/>
        <w:ind w:left="0"/>
        <w:rPr>
          <w:rFonts w:ascii="Times New Roman" w:hAnsi="Times New Roman"/>
          <w:sz w:val="24"/>
          <w:szCs w:val="24"/>
        </w:rPr>
      </w:pPr>
    </w:p>
    <w:p w:rsidR="00F7718C" w:rsidRPr="00BF420E" w:rsidRDefault="00F7718C" w:rsidP="00916C44">
      <w:pPr>
        <w:rPr>
          <w:rFonts w:ascii="Times New Roman" w:hAnsi="Times New Roman"/>
          <w:sz w:val="28"/>
          <w:szCs w:val="28"/>
        </w:rPr>
      </w:pPr>
    </w:p>
    <w:p w:rsidR="00F7718C" w:rsidRDefault="00F7718C" w:rsidP="00140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18C" w:rsidRDefault="00F7718C" w:rsidP="0015382A">
      <w:pPr>
        <w:spacing w:after="0" w:line="240" w:lineRule="auto"/>
        <w:jc w:val="both"/>
        <w:sectPr w:rsidR="00F7718C" w:rsidSect="00916C44">
          <w:pgSz w:w="12406" w:h="16838"/>
          <w:pgMar w:top="768" w:right="640" w:bottom="561" w:left="1560" w:header="720" w:footer="720" w:gutter="0"/>
          <w:cols w:space="720"/>
          <w:noEndnote/>
          <w:docGrid w:linePitch="299"/>
        </w:sectPr>
      </w:pPr>
      <w:r w:rsidRPr="00717558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F7718C" w:rsidRDefault="00F7718C" w:rsidP="00140326"/>
    <w:p w:rsidR="00F7718C" w:rsidRDefault="00F7718C" w:rsidP="001403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1403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1403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1403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7718C" w:rsidRDefault="00F7718C" w:rsidP="001403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  <w:sectPr w:rsidR="00F7718C" w:rsidSect="005331F5">
          <w:pgSz w:w="16838" w:h="12406" w:orient="landscape"/>
          <w:pgMar w:top="656" w:right="768" w:bottom="640" w:left="561" w:header="720" w:footer="720" w:gutter="0"/>
          <w:cols w:space="720"/>
          <w:noEndnote/>
          <w:docGrid w:linePitch="299"/>
        </w:sectPr>
      </w:pPr>
    </w:p>
    <w:p w:rsidR="00F7718C" w:rsidRPr="00B9121E" w:rsidRDefault="00F7718C" w:rsidP="00140326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2"/>
          <w:sz w:val="28"/>
          <w:szCs w:val="24"/>
        </w:rPr>
      </w:pPr>
    </w:p>
    <w:p w:rsidR="00F7718C" w:rsidRPr="00F04A26" w:rsidRDefault="00F7718C" w:rsidP="00140326">
      <w:pPr>
        <w:spacing w:after="0" w:line="360" w:lineRule="auto"/>
        <w:ind w:left="85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Аннотация</w:t>
      </w:r>
    </w:p>
    <w:p w:rsidR="00F7718C" w:rsidRPr="00F04A26" w:rsidRDefault="00F7718C" w:rsidP="00140326">
      <w:pPr>
        <w:spacing w:after="0" w:line="360" w:lineRule="auto"/>
        <w:ind w:left="85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рабочей программы дисциплины</w:t>
      </w:r>
    </w:p>
    <w:p w:rsidR="00F7718C" w:rsidRPr="00F917D6" w:rsidRDefault="00F7718C" w:rsidP="00140326">
      <w:pPr>
        <w:spacing w:after="0" w:line="36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ОУПП.</w:t>
      </w:r>
      <w:r w:rsidRPr="003060F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04</w:t>
      </w:r>
      <w:r w:rsidRPr="003060F1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ОБЩЕСТВОЗНАНИЕ</w:t>
      </w:r>
      <w:r w:rsidRPr="00F917D6"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</w:p>
    <w:p w:rsidR="00F7718C" w:rsidRPr="00916C44" w:rsidRDefault="00F7718C" w:rsidP="00916C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16C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гуманитарного</w:t>
      </w:r>
      <w:r w:rsidRPr="00916C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профиля</w:t>
      </w:r>
    </w:p>
    <w:p w:rsidR="00F7718C" w:rsidRPr="00916C44" w:rsidRDefault="00F7718C" w:rsidP="00916C44">
      <w:pPr>
        <w:tabs>
          <w:tab w:val="left" w:pos="1530"/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16C44">
        <w:rPr>
          <w:rFonts w:ascii="Times New Roman" w:hAnsi="Times New Roman"/>
          <w:sz w:val="24"/>
          <w:szCs w:val="24"/>
        </w:rPr>
        <w:tab/>
      </w:r>
      <w:r w:rsidRPr="00916C44">
        <w:rPr>
          <w:rFonts w:ascii="Times New Roman" w:hAnsi="Times New Roman"/>
          <w:sz w:val="24"/>
          <w:szCs w:val="24"/>
        </w:rPr>
        <w:tab/>
        <w:t>44.02.03. Педагог дополнительного образования</w:t>
      </w:r>
    </w:p>
    <w:p w:rsidR="00F7718C" w:rsidRPr="00916C44" w:rsidRDefault="00F7718C" w:rsidP="00916C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16C44">
        <w:rPr>
          <w:rFonts w:ascii="Times New Roman" w:hAnsi="Times New Roman"/>
          <w:sz w:val="24"/>
          <w:szCs w:val="24"/>
        </w:rPr>
        <w:t>44.02.02. Преподавание в начальных классах</w:t>
      </w:r>
    </w:p>
    <w:p w:rsidR="00F7718C" w:rsidRPr="00916C44" w:rsidRDefault="00F7718C" w:rsidP="00916C4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16C44">
        <w:rPr>
          <w:rFonts w:ascii="Times New Roman" w:hAnsi="Times New Roman"/>
          <w:sz w:val="24"/>
          <w:szCs w:val="24"/>
        </w:rPr>
        <w:t>44.02.01. Дошкольное образование</w:t>
      </w:r>
    </w:p>
    <w:p w:rsidR="00F7718C" w:rsidRPr="00F04A26" w:rsidRDefault="00F7718C" w:rsidP="00140326">
      <w:pPr>
        <w:spacing w:after="0" w:line="240" w:lineRule="auto"/>
        <w:ind w:left="1134"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718C" w:rsidRPr="00814904" w:rsidRDefault="00F7718C" w:rsidP="008149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разработана на основе ФГОС СОО (</w:t>
      </w:r>
      <w:r w:rsidRPr="00F04A26">
        <w:rPr>
          <w:rFonts w:ascii="Times New Roman" w:hAnsi="Times New Roman"/>
          <w:i/>
          <w:color w:val="000000"/>
          <w:sz w:val="24"/>
          <w:szCs w:val="24"/>
          <w:lang w:eastAsia="ru-RU"/>
        </w:rPr>
        <w:t>для общеобразовательных дисциплин)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ФГОС СПО специальности</w:t>
      </w:r>
      <w:r w:rsidRPr="008149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гуманитарного</w:t>
      </w:r>
      <w:r w:rsidRPr="008149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профиля </w:t>
      </w:r>
      <w:r w:rsidRPr="00814904">
        <w:rPr>
          <w:rFonts w:ascii="Times New Roman" w:hAnsi="Times New Roman"/>
          <w:sz w:val="24"/>
          <w:szCs w:val="24"/>
        </w:rPr>
        <w:t>44.02.03. Педагог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4904">
        <w:rPr>
          <w:rFonts w:ascii="Times New Roman" w:hAnsi="Times New Roman"/>
          <w:sz w:val="24"/>
          <w:szCs w:val="24"/>
        </w:rPr>
        <w:t>44.02.02. П</w:t>
      </w:r>
      <w:r>
        <w:rPr>
          <w:rFonts w:ascii="Times New Roman" w:hAnsi="Times New Roman"/>
          <w:sz w:val="24"/>
          <w:szCs w:val="24"/>
        </w:rPr>
        <w:t xml:space="preserve">реподавание в начальных классах, </w:t>
      </w:r>
      <w:r w:rsidRPr="00814904">
        <w:rPr>
          <w:rFonts w:ascii="Times New Roman" w:hAnsi="Times New Roman"/>
          <w:sz w:val="24"/>
          <w:szCs w:val="24"/>
        </w:rPr>
        <w:t>44.02.01. Дошкольное образование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с учетом примерной программы дисциплины, рекомендованной (</w:t>
      </w:r>
      <w:r w:rsidRPr="00F04A26">
        <w:rPr>
          <w:rFonts w:ascii="Times New Roman" w:hAnsi="Times New Roman"/>
          <w:i/>
          <w:color w:val="000000"/>
          <w:sz w:val="24"/>
          <w:szCs w:val="24"/>
          <w:lang w:eastAsia="ru-RU"/>
        </w:rPr>
        <w:t>указать кем рекомендованной, запись как в документе)</w:t>
      </w: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протокол заседания №__от ______ 201_ года (</w:t>
      </w:r>
      <w:r w:rsidRPr="00F04A26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при наличии)</w:t>
      </w: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</w:t>
      </w:r>
    </w:p>
    <w:p w:rsidR="00F7718C" w:rsidRPr="00F04A26" w:rsidRDefault="00F7718C" w:rsidP="0081490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входит в общеобразовательный</w:t>
      </w:r>
      <w:r w:rsidRPr="00F917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цикл</w:t>
      </w: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По учебному плану ГПОУ ЯО Ростовский педагогический колледж изучается на </w:t>
      </w:r>
      <w:r w:rsidRPr="00F917D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курсе. </w:t>
      </w:r>
    </w:p>
    <w:p w:rsidR="00F7718C" w:rsidRPr="00F04A26" w:rsidRDefault="00F7718C" w:rsidP="0081490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амма дисциплины рассчитана на 1</w:t>
      </w: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часов максимальной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учебной нагрузки, в том числе 117</w:t>
      </w: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часов аудиторной учебной нагрузки, предусмотрена внеаудиторная (самостоятельная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 работа обучающегося в объёме 5</w:t>
      </w: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F917D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часов.</w:t>
      </w:r>
    </w:p>
    <w:p w:rsidR="00F7718C" w:rsidRPr="00F04A26" w:rsidRDefault="00F7718C" w:rsidP="0081490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Программа содержит:</w:t>
      </w:r>
    </w:p>
    <w:p w:rsidR="00F7718C" w:rsidRPr="00F04A26" w:rsidRDefault="00F7718C" w:rsidP="0081490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I.  Паспорт рабочей программы дисциплины.</w:t>
      </w:r>
    </w:p>
    <w:p w:rsidR="00F7718C" w:rsidRPr="00F04A26" w:rsidRDefault="00F7718C" w:rsidP="0081490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II. </w:t>
      </w: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Структуру и содержание дисциплины.</w:t>
      </w:r>
    </w:p>
    <w:p w:rsidR="00F7718C" w:rsidRDefault="00F7718C" w:rsidP="0081490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t>Тематический план отражает наименование разделов, объём часов, выделяемый на изучение теоретической и практической частей, тематику самостоятельной работы обучающихся, тематику индивидуальных проектов (для общеобразовательных дисциплин).  Содержание дисциплины состоит из разделов (указать в соответствии с рабочей программой):</w:t>
      </w:r>
    </w:p>
    <w:p w:rsidR="00F7718C" w:rsidRPr="00F06CDC" w:rsidRDefault="00F7718C" w:rsidP="008149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Раздел 1.</w:t>
      </w:r>
      <w:r w:rsidRPr="00F06CDC">
        <w:rPr>
          <w:rFonts w:ascii="Times New Roman" w:hAnsi="Times New Roman"/>
          <w:bCs/>
          <w:sz w:val="24"/>
          <w:szCs w:val="24"/>
        </w:rPr>
        <w:t xml:space="preserve"> </w:t>
      </w:r>
      <w:r w:rsidRPr="00F06CDC">
        <w:rPr>
          <w:rFonts w:ascii="Times New Roman" w:hAnsi="Times New Roman"/>
          <w:sz w:val="24"/>
          <w:szCs w:val="24"/>
        </w:rPr>
        <w:t>Начала философских и психологических знаний о человеке и обществе</w:t>
      </w:r>
    </w:p>
    <w:p w:rsidR="00F7718C" w:rsidRPr="00F06CDC" w:rsidRDefault="00F7718C" w:rsidP="008149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CDC">
        <w:rPr>
          <w:rFonts w:ascii="Times New Roman" w:hAnsi="Times New Roman"/>
          <w:sz w:val="24"/>
          <w:szCs w:val="24"/>
        </w:rPr>
        <w:t xml:space="preserve"> Раздел 2. Основы знаний о духовной культуре человека и общества</w:t>
      </w:r>
    </w:p>
    <w:p w:rsidR="00F7718C" w:rsidRPr="00F06CDC" w:rsidRDefault="00F7718C" w:rsidP="008149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CDC">
        <w:rPr>
          <w:rFonts w:ascii="Times New Roman" w:hAnsi="Times New Roman"/>
          <w:sz w:val="24"/>
          <w:szCs w:val="24"/>
        </w:rPr>
        <w:t xml:space="preserve"> Раздел 3. Социальные отношения </w:t>
      </w:r>
    </w:p>
    <w:p w:rsidR="00F7718C" w:rsidRPr="00F06CDC" w:rsidRDefault="00F7718C" w:rsidP="008149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CDC">
        <w:rPr>
          <w:rFonts w:ascii="Times New Roman" w:hAnsi="Times New Roman"/>
          <w:sz w:val="24"/>
          <w:szCs w:val="24"/>
        </w:rPr>
        <w:t xml:space="preserve">Раздел 4. Экономика </w:t>
      </w:r>
    </w:p>
    <w:p w:rsidR="00F7718C" w:rsidRPr="00F06CDC" w:rsidRDefault="00F7718C" w:rsidP="008149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CDC">
        <w:rPr>
          <w:rFonts w:ascii="Times New Roman" w:hAnsi="Times New Roman"/>
          <w:sz w:val="24"/>
          <w:szCs w:val="24"/>
        </w:rPr>
        <w:t xml:space="preserve">Раздел 5. Политика как общественное явление  </w:t>
      </w:r>
    </w:p>
    <w:p w:rsidR="00F7718C" w:rsidRPr="00F06CDC" w:rsidRDefault="00F7718C" w:rsidP="0081490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6CDC">
        <w:rPr>
          <w:rFonts w:ascii="Times New Roman" w:hAnsi="Times New Roman"/>
          <w:sz w:val="24"/>
          <w:szCs w:val="24"/>
        </w:rPr>
        <w:t xml:space="preserve">Раздел 6. Право Раздел </w:t>
      </w:r>
    </w:p>
    <w:p w:rsidR="00F7718C" w:rsidRPr="00F06CDC" w:rsidRDefault="00F7718C" w:rsidP="00814904">
      <w:pPr>
        <w:spacing w:after="0" w:line="360" w:lineRule="auto"/>
        <w:ind w:left="1134"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F7718C" w:rsidRPr="00F06CDC" w:rsidRDefault="00F7718C" w:rsidP="00F06CD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 результате освоения дисциплины у обучающегося формируются общие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профессиональные компетенции:</w:t>
      </w:r>
    </w:p>
    <w:p w:rsidR="00F7718C" w:rsidRDefault="00F7718C" w:rsidP="00814904">
      <w:pPr>
        <w:pStyle w:val="Default"/>
        <w:spacing w:line="360" w:lineRule="auto"/>
        <w:jc w:val="both"/>
        <w:rPr>
          <w:i/>
          <w:lang w:eastAsia="ru-RU"/>
        </w:rPr>
      </w:pPr>
      <w:r w:rsidRPr="00F04A26">
        <w:rPr>
          <w:lang w:eastAsia="ru-RU"/>
        </w:rPr>
        <w:t xml:space="preserve">1.Общие компетенции  </w:t>
      </w:r>
    </w:p>
    <w:p w:rsidR="00F7718C" w:rsidRPr="00664582" w:rsidRDefault="00F7718C" w:rsidP="00814904">
      <w:pPr>
        <w:pStyle w:val="Default"/>
        <w:spacing w:line="360" w:lineRule="auto"/>
        <w:jc w:val="both"/>
      </w:pPr>
      <w:r w:rsidRPr="00664582">
        <w:rPr>
          <w:b/>
          <w:bCs/>
        </w:rPr>
        <w:t xml:space="preserve"> ОК1</w:t>
      </w:r>
      <w:r w:rsidRPr="00270ACD">
        <w:rPr>
          <w:b/>
        </w:rPr>
        <w:t>.</w:t>
      </w:r>
      <w:r>
        <w:t xml:space="preserve"> </w:t>
      </w:r>
      <w:r w:rsidRPr="00664582">
        <w:t xml:space="preserve">Понимать сущность и социальную значимость своей будущей профессии, проявлять к ней устойчивый интерес. </w:t>
      </w:r>
    </w:p>
    <w:p w:rsidR="00F7718C" w:rsidRPr="00664582" w:rsidRDefault="00F7718C" w:rsidP="00814904">
      <w:pPr>
        <w:pStyle w:val="Default"/>
        <w:spacing w:line="360" w:lineRule="auto"/>
        <w:jc w:val="both"/>
      </w:pPr>
      <w:r w:rsidRPr="00664582">
        <w:rPr>
          <w:b/>
          <w:bCs/>
        </w:rPr>
        <w:t>ОК2.</w:t>
      </w:r>
      <w:r>
        <w:rPr>
          <w:b/>
          <w:bCs/>
        </w:rPr>
        <w:t xml:space="preserve"> </w:t>
      </w:r>
      <w:r w:rsidRPr="00664582"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7718C" w:rsidRPr="00664582" w:rsidRDefault="00F7718C" w:rsidP="00814904">
      <w:pPr>
        <w:pStyle w:val="Default"/>
        <w:spacing w:line="360" w:lineRule="auto"/>
        <w:jc w:val="both"/>
      </w:pPr>
      <w:r w:rsidRPr="00664582">
        <w:rPr>
          <w:b/>
          <w:bCs/>
        </w:rPr>
        <w:t>ОК3.</w:t>
      </w:r>
      <w:r>
        <w:rPr>
          <w:b/>
          <w:bCs/>
        </w:rPr>
        <w:t xml:space="preserve"> </w:t>
      </w:r>
      <w:r w:rsidRPr="00664582">
        <w:t xml:space="preserve">Принимать решения в стандартных и нестандартных ситуациях и нести за них ответственность. </w:t>
      </w:r>
    </w:p>
    <w:p w:rsidR="00F7718C" w:rsidRPr="00664582" w:rsidRDefault="00F7718C" w:rsidP="00814904">
      <w:pPr>
        <w:pStyle w:val="Default"/>
        <w:spacing w:line="360" w:lineRule="auto"/>
        <w:jc w:val="both"/>
      </w:pPr>
      <w:r w:rsidRPr="00664582">
        <w:rPr>
          <w:b/>
          <w:bCs/>
        </w:rPr>
        <w:t>ОК4.</w:t>
      </w:r>
      <w:r>
        <w:rPr>
          <w:b/>
          <w:bCs/>
        </w:rPr>
        <w:t xml:space="preserve"> </w:t>
      </w:r>
      <w:r w:rsidRPr="00664582"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7718C" w:rsidRPr="00664582" w:rsidRDefault="00F7718C" w:rsidP="00814904">
      <w:pPr>
        <w:pStyle w:val="Default"/>
        <w:spacing w:line="360" w:lineRule="auto"/>
        <w:jc w:val="both"/>
      </w:pPr>
      <w:r w:rsidRPr="00664582">
        <w:rPr>
          <w:b/>
          <w:bCs/>
        </w:rPr>
        <w:t>ОК5.</w:t>
      </w:r>
      <w:r>
        <w:rPr>
          <w:b/>
          <w:bCs/>
        </w:rPr>
        <w:t xml:space="preserve"> </w:t>
      </w:r>
      <w:r w:rsidRPr="00664582">
        <w:t xml:space="preserve">Использовать информационно-коммуникационные технологии в профессиональной деятельности. </w:t>
      </w:r>
    </w:p>
    <w:p w:rsidR="00F7718C" w:rsidRPr="00664582" w:rsidRDefault="00F7718C" w:rsidP="00814904">
      <w:pPr>
        <w:pStyle w:val="Default"/>
        <w:spacing w:line="360" w:lineRule="auto"/>
        <w:jc w:val="both"/>
      </w:pPr>
      <w:r w:rsidRPr="00664582">
        <w:rPr>
          <w:b/>
          <w:bCs/>
        </w:rPr>
        <w:t>ОК6.</w:t>
      </w:r>
      <w:r>
        <w:rPr>
          <w:b/>
          <w:bCs/>
        </w:rPr>
        <w:t xml:space="preserve"> </w:t>
      </w:r>
      <w:r w:rsidRPr="00664582">
        <w:t xml:space="preserve">Работать в коллективе и команде, эффективно общаться с коллегами, руководством, потребителями. </w:t>
      </w:r>
    </w:p>
    <w:p w:rsidR="00F7718C" w:rsidRPr="00664582" w:rsidRDefault="00F7718C" w:rsidP="00814904">
      <w:pPr>
        <w:pStyle w:val="Default"/>
        <w:spacing w:line="360" w:lineRule="auto"/>
        <w:jc w:val="both"/>
      </w:pPr>
      <w:r w:rsidRPr="00664582">
        <w:rPr>
          <w:b/>
          <w:bCs/>
        </w:rPr>
        <w:t>ОК7.</w:t>
      </w:r>
      <w:r>
        <w:rPr>
          <w:b/>
          <w:bCs/>
        </w:rPr>
        <w:t xml:space="preserve"> </w:t>
      </w:r>
      <w:r w:rsidRPr="00664582">
        <w:t xml:space="preserve">Брать на себя ответственность за работу членов команды (подчиненных), результат выполнения заданий. </w:t>
      </w:r>
    </w:p>
    <w:p w:rsidR="00F7718C" w:rsidRPr="00664582" w:rsidRDefault="00F7718C" w:rsidP="00814904">
      <w:pPr>
        <w:pStyle w:val="Default"/>
        <w:spacing w:line="360" w:lineRule="auto"/>
        <w:jc w:val="both"/>
      </w:pPr>
      <w:r w:rsidRPr="00664582">
        <w:rPr>
          <w:b/>
          <w:bCs/>
        </w:rPr>
        <w:t>ОК8.</w:t>
      </w:r>
      <w:r>
        <w:rPr>
          <w:b/>
          <w:bCs/>
        </w:rPr>
        <w:t xml:space="preserve"> </w:t>
      </w:r>
      <w:r w:rsidRPr="00664582"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7718C" w:rsidRPr="00664582" w:rsidRDefault="00F7718C" w:rsidP="00814904">
      <w:pPr>
        <w:pStyle w:val="Default"/>
        <w:spacing w:line="360" w:lineRule="auto"/>
        <w:jc w:val="both"/>
      </w:pPr>
      <w:r w:rsidRPr="00664582">
        <w:rPr>
          <w:b/>
          <w:bCs/>
        </w:rPr>
        <w:t>ОК9.</w:t>
      </w:r>
      <w:r>
        <w:rPr>
          <w:b/>
          <w:bCs/>
        </w:rPr>
        <w:t xml:space="preserve"> </w:t>
      </w:r>
      <w:r w:rsidRPr="00664582">
        <w:t xml:space="preserve">Ориентироваться в условиях частой смены технологий в профессиональной деятельности. </w:t>
      </w:r>
    </w:p>
    <w:p w:rsidR="00F7718C" w:rsidRPr="00F04A26" w:rsidRDefault="00F7718C" w:rsidP="00814904">
      <w:pPr>
        <w:spacing w:after="0" w:line="360" w:lineRule="auto"/>
        <w:ind w:left="1134"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F7718C" w:rsidRDefault="00F7718C" w:rsidP="00814904">
      <w:pPr>
        <w:ind w:left="1134" w:firstLine="709"/>
        <w:jc w:val="both"/>
      </w:pPr>
    </w:p>
    <w:p w:rsidR="00F7718C" w:rsidRDefault="00F7718C" w:rsidP="00814904">
      <w:pPr>
        <w:jc w:val="both"/>
      </w:pPr>
    </w:p>
    <w:p w:rsidR="00F7718C" w:rsidRDefault="00F7718C" w:rsidP="00814904">
      <w:pPr>
        <w:jc w:val="both"/>
      </w:pPr>
    </w:p>
    <w:p w:rsidR="00F7718C" w:rsidRDefault="00F7718C" w:rsidP="00814904">
      <w:pPr>
        <w:jc w:val="both"/>
      </w:pPr>
    </w:p>
    <w:p w:rsidR="00F7718C" w:rsidRDefault="00F7718C" w:rsidP="00814904">
      <w:pPr>
        <w:jc w:val="both"/>
      </w:pPr>
    </w:p>
    <w:p w:rsidR="00F7718C" w:rsidRDefault="00F7718C" w:rsidP="00814904">
      <w:pPr>
        <w:jc w:val="both"/>
      </w:pPr>
    </w:p>
    <w:p w:rsidR="00F7718C" w:rsidRDefault="00F7718C" w:rsidP="00814904">
      <w:pPr>
        <w:jc w:val="both"/>
      </w:pPr>
    </w:p>
    <w:p w:rsidR="00F7718C" w:rsidRDefault="00F7718C" w:rsidP="00814904">
      <w:pPr>
        <w:jc w:val="both"/>
      </w:pPr>
    </w:p>
    <w:p w:rsidR="00F7718C" w:rsidRDefault="00F7718C"/>
    <w:sectPr w:rsidR="00F7718C" w:rsidSect="0064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07" w:rsidRDefault="00426407">
      <w:pPr>
        <w:spacing w:after="0" w:line="240" w:lineRule="auto"/>
      </w:pPr>
      <w:r>
        <w:separator/>
      </w:r>
    </w:p>
  </w:endnote>
  <w:endnote w:type="continuationSeparator" w:id="0">
    <w:p w:rsidR="00426407" w:rsidRDefault="0042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07" w:rsidRDefault="00426407">
      <w:pPr>
        <w:spacing w:after="0" w:line="240" w:lineRule="auto"/>
      </w:pPr>
      <w:r>
        <w:separator/>
      </w:r>
    </w:p>
  </w:footnote>
  <w:footnote w:type="continuationSeparator" w:id="0">
    <w:p w:rsidR="00426407" w:rsidRDefault="0042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407" w:rsidRDefault="00426407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121CE6">
      <w:rPr>
        <w:noProof/>
      </w:rPr>
      <w:t>3</w:t>
    </w:r>
    <w:r>
      <w:rPr>
        <w:noProof/>
      </w:rPr>
      <w:fldChar w:fldCharType="end"/>
    </w:r>
  </w:p>
  <w:p w:rsidR="00426407" w:rsidRDefault="00426407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407" w:rsidRDefault="00426407">
    <w:pPr>
      <w:pStyle w:val="af3"/>
      <w:jc w:val="center"/>
    </w:pPr>
  </w:p>
  <w:p w:rsidR="00426407" w:rsidRDefault="0042640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6A1F"/>
    <w:multiLevelType w:val="multilevel"/>
    <w:tmpl w:val="773CC3B0"/>
    <w:lvl w:ilvl="0">
      <w:numFmt w:val="bullet"/>
      <w:lvlText w:val=""/>
      <w:lvlJc w:val="left"/>
      <w:pPr>
        <w:ind w:left="284" w:hanging="284"/>
      </w:pPr>
      <w:rPr>
        <w:rFonts w:ascii="Symbol" w:eastAsia="Times New Roman" w:hAnsi="Symbol" w:hint="default"/>
        <w:color w:val="231F20"/>
        <w:w w:val="100"/>
        <w:sz w:val="21"/>
      </w:rPr>
    </w:lvl>
    <w:lvl w:ilvl="1">
      <w:numFmt w:val="bullet"/>
      <w:lvlText w:val=""/>
      <w:lvlJc w:val="left"/>
      <w:pPr>
        <w:ind w:left="568" w:hanging="284"/>
      </w:pPr>
      <w:rPr>
        <w:rFonts w:ascii="Symbol" w:eastAsia="Times New Roman" w:hAnsi="Symbol" w:hint="default"/>
        <w:color w:val="231F20"/>
        <w:w w:val="100"/>
        <w:sz w:val="21"/>
      </w:rPr>
    </w:lvl>
    <w:lvl w:ilvl="2">
      <w:start w:val="1"/>
      <w:numFmt w:val="decimal"/>
      <w:lvlText w:val="%3."/>
      <w:lvlJc w:val="left"/>
      <w:pPr>
        <w:ind w:left="2971" w:hanging="344"/>
      </w:pPr>
      <w:rPr>
        <w:rFonts w:ascii="Arial" w:eastAsia="Times New Roman" w:hAnsi="Arial" w:cs="Arial" w:hint="default"/>
        <w:color w:val="231F20"/>
        <w:w w:val="107"/>
        <w:sz w:val="28"/>
        <w:szCs w:val="28"/>
      </w:rPr>
    </w:lvl>
    <w:lvl w:ilvl="3">
      <w:start w:val="1"/>
      <w:numFmt w:val="decimal"/>
      <w:lvlText w:val="%3.%4."/>
      <w:lvlJc w:val="left"/>
      <w:pPr>
        <w:ind w:left="1989" w:hanging="553"/>
      </w:pPr>
      <w:rPr>
        <w:rFonts w:ascii="Arial" w:eastAsia="Times New Roman" w:hAnsi="Arial" w:cs="Arial" w:hint="default"/>
        <w:i/>
        <w:color w:val="231F20"/>
        <w:w w:val="102"/>
        <w:sz w:val="26"/>
        <w:szCs w:val="26"/>
      </w:rPr>
    </w:lvl>
    <w:lvl w:ilvl="4">
      <w:numFmt w:val="bullet"/>
      <w:lvlText w:val="•"/>
      <w:lvlJc w:val="left"/>
      <w:pPr>
        <w:ind w:left="3800" w:hanging="553"/>
      </w:pPr>
      <w:rPr>
        <w:rFonts w:hint="default"/>
      </w:rPr>
    </w:lvl>
    <w:lvl w:ilvl="5">
      <w:numFmt w:val="bullet"/>
      <w:lvlText w:val="•"/>
      <w:lvlJc w:val="left"/>
      <w:pPr>
        <w:ind w:left="4624" w:hanging="553"/>
      </w:pPr>
      <w:rPr>
        <w:rFonts w:hint="default"/>
      </w:rPr>
    </w:lvl>
    <w:lvl w:ilvl="6">
      <w:numFmt w:val="bullet"/>
      <w:lvlText w:val="•"/>
      <w:lvlJc w:val="left"/>
      <w:pPr>
        <w:ind w:left="5447" w:hanging="553"/>
      </w:pPr>
      <w:rPr>
        <w:rFonts w:hint="default"/>
      </w:rPr>
    </w:lvl>
    <w:lvl w:ilvl="7">
      <w:numFmt w:val="bullet"/>
      <w:lvlText w:val="•"/>
      <w:lvlJc w:val="left"/>
      <w:pPr>
        <w:ind w:left="6271" w:hanging="553"/>
      </w:pPr>
      <w:rPr>
        <w:rFonts w:hint="default"/>
      </w:rPr>
    </w:lvl>
    <w:lvl w:ilvl="8">
      <w:numFmt w:val="bullet"/>
      <w:lvlText w:val="•"/>
      <w:lvlJc w:val="left"/>
      <w:pPr>
        <w:ind w:left="7095" w:hanging="553"/>
      </w:pPr>
      <w:rPr>
        <w:rFonts w:hint="default"/>
      </w:rPr>
    </w:lvl>
  </w:abstractNum>
  <w:abstractNum w:abstractNumId="1">
    <w:nsid w:val="06477E1F"/>
    <w:multiLevelType w:val="hybridMultilevel"/>
    <w:tmpl w:val="8F30B864"/>
    <w:lvl w:ilvl="0" w:tplc="79D0A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D0A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B32D4"/>
    <w:multiLevelType w:val="multilevel"/>
    <w:tmpl w:val="7B1C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C416D5"/>
    <w:multiLevelType w:val="hybridMultilevel"/>
    <w:tmpl w:val="1F78B7D6"/>
    <w:lvl w:ilvl="0" w:tplc="79D0A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D0A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E57F3"/>
    <w:multiLevelType w:val="hybridMultilevel"/>
    <w:tmpl w:val="9B08FC1A"/>
    <w:lvl w:ilvl="0" w:tplc="79D0AC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C996C4C"/>
    <w:multiLevelType w:val="hybridMultilevel"/>
    <w:tmpl w:val="7566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25471"/>
    <w:multiLevelType w:val="hybridMultilevel"/>
    <w:tmpl w:val="79E4C3A6"/>
    <w:lvl w:ilvl="0" w:tplc="00003D6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43C8"/>
    <w:multiLevelType w:val="hybridMultilevel"/>
    <w:tmpl w:val="48427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F656E4"/>
    <w:multiLevelType w:val="hybridMultilevel"/>
    <w:tmpl w:val="62083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C67A6"/>
    <w:multiLevelType w:val="hybridMultilevel"/>
    <w:tmpl w:val="5006657A"/>
    <w:lvl w:ilvl="0" w:tplc="C7743A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D4584E"/>
    <w:multiLevelType w:val="hybridMultilevel"/>
    <w:tmpl w:val="07103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DB1D71"/>
    <w:multiLevelType w:val="hybridMultilevel"/>
    <w:tmpl w:val="BCD6F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BB4D9A"/>
    <w:multiLevelType w:val="hybridMultilevel"/>
    <w:tmpl w:val="5344B382"/>
    <w:lvl w:ilvl="0" w:tplc="F1C0E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9027BB"/>
    <w:multiLevelType w:val="hybridMultilevel"/>
    <w:tmpl w:val="9F8C4F1A"/>
    <w:lvl w:ilvl="0" w:tplc="79D0A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68A84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D6763"/>
    <w:multiLevelType w:val="hybridMultilevel"/>
    <w:tmpl w:val="FD2E5FCC"/>
    <w:lvl w:ilvl="0" w:tplc="79D0A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D0A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3D631C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A0083"/>
    <w:multiLevelType w:val="multilevel"/>
    <w:tmpl w:val="9DD8F4C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6">
    <w:nsid w:val="327C049E"/>
    <w:multiLevelType w:val="multilevel"/>
    <w:tmpl w:val="B1BE643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  <w:b/>
      </w:rPr>
    </w:lvl>
  </w:abstractNum>
  <w:abstractNum w:abstractNumId="17">
    <w:nsid w:val="328B4491"/>
    <w:multiLevelType w:val="hybridMultilevel"/>
    <w:tmpl w:val="8326BF40"/>
    <w:lvl w:ilvl="0" w:tplc="C7743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00543"/>
    <w:multiLevelType w:val="hybridMultilevel"/>
    <w:tmpl w:val="295AD744"/>
    <w:lvl w:ilvl="0" w:tplc="79D0A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D0A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475D9"/>
    <w:multiLevelType w:val="hybridMultilevel"/>
    <w:tmpl w:val="9E4419FA"/>
    <w:lvl w:ilvl="0" w:tplc="79D0A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D0A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3D684F"/>
    <w:multiLevelType w:val="hybridMultilevel"/>
    <w:tmpl w:val="C8668F46"/>
    <w:lvl w:ilvl="0" w:tplc="85EC481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3A477B47"/>
    <w:multiLevelType w:val="hybridMultilevel"/>
    <w:tmpl w:val="13F279F2"/>
    <w:lvl w:ilvl="0" w:tplc="22068A74">
      <w:start w:val="1"/>
      <w:numFmt w:val="decimal"/>
      <w:lvlText w:val="%1."/>
      <w:lvlJc w:val="left"/>
      <w:pPr>
        <w:ind w:left="72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26C01"/>
    <w:multiLevelType w:val="hybridMultilevel"/>
    <w:tmpl w:val="341437CA"/>
    <w:lvl w:ilvl="0" w:tplc="C7743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B0FD2"/>
    <w:multiLevelType w:val="multilevel"/>
    <w:tmpl w:val="5470E7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>
    <w:nsid w:val="40926A30"/>
    <w:multiLevelType w:val="hybridMultilevel"/>
    <w:tmpl w:val="DE0C02D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982CDD"/>
    <w:multiLevelType w:val="hybridMultilevel"/>
    <w:tmpl w:val="8C4A8B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C9713BE"/>
    <w:multiLevelType w:val="hybridMultilevel"/>
    <w:tmpl w:val="2DE40B7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4E8E6F48"/>
    <w:multiLevelType w:val="hybridMultilevel"/>
    <w:tmpl w:val="E0187D9C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AD7EF2"/>
    <w:multiLevelType w:val="hybridMultilevel"/>
    <w:tmpl w:val="C5FE1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084532"/>
    <w:multiLevelType w:val="hybridMultilevel"/>
    <w:tmpl w:val="C6F40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50A32A5"/>
    <w:multiLevelType w:val="hybridMultilevel"/>
    <w:tmpl w:val="54F26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673561"/>
    <w:multiLevelType w:val="hybridMultilevel"/>
    <w:tmpl w:val="D71C0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F523E9"/>
    <w:multiLevelType w:val="hybridMultilevel"/>
    <w:tmpl w:val="C5502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0B698A"/>
    <w:multiLevelType w:val="multilevel"/>
    <w:tmpl w:val="1948315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2"/>
      <w:numFmt w:val="decimal"/>
      <w:lvlRestart w:val="0"/>
      <w:lvlText w:val="%1.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4">
    <w:nsid w:val="5CDD48BB"/>
    <w:multiLevelType w:val="hybridMultilevel"/>
    <w:tmpl w:val="B7F00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68388B"/>
    <w:multiLevelType w:val="hybridMultilevel"/>
    <w:tmpl w:val="DD4A0D4A"/>
    <w:lvl w:ilvl="0" w:tplc="79D0AC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F209E3"/>
    <w:multiLevelType w:val="hybridMultilevel"/>
    <w:tmpl w:val="FC8AC59E"/>
    <w:lvl w:ilvl="0" w:tplc="79D0A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D0A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585FAF"/>
    <w:multiLevelType w:val="hybridMultilevel"/>
    <w:tmpl w:val="08D64D1C"/>
    <w:lvl w:ilvl="0" w:tplc="79D0A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9D0ACC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C16525"/>
    <w:multiLevelType w:val="hybridMultilevel"/>
    <w:tmpl w:val="049C4AE0"/>
    <w:lvl w:ilvl="0" w:tplc="79D0A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D0A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B64DF7"/>
    <w:multiLevelType w:val="hybridMultilevel"/>
    <w:tmpl w:val="126AB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3A606B0"/>
    <w:multiLevelType w:val="hybridMultilevel"/>
    <w:tmpl w:val="5EE04C5C"/>
    <w:lvl w:ilvl="0" w:tplc="79D0A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F6867"/>
    <w:multiLevelType w:val="hybridMultilevel"/>
    <w:tmpl w:val="FB629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AC5737"/>
    <w:multiLevelType w:val="hybridMultilevel"/>
    <w:tmpl w:val="4EFEF666"/>
    <w:lvl w:ilvl="0" w:tplc="22068A74">
      <w:start w:val="1"/>
      <w:numFmt w:val="decimal"/>
      <w:lvlText w:val="%1."/>
      <w:lvlJc w:val="left"/>
      <w:pPr>
        <w:ind w:left="72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AE3187"/>
    <w:multiLevelType w:val="hybridMultilevel"/>
    <w:tmpl w:val="83C6D666"/>
    <w:lvl w:ilvl="0" w:tplc="79D0A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D0A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B07071"/>
    <w:multiLevelType w:val="hybridMultilevel"/>
    <w:tmpl w:val="F09E8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40"/>
  </w:num>
  <w:num w:numId="22">
    <w:abstractNumId w:val="4"/>
  </w:num>
  <w:num w:numId="23">
    <w:abstractNumId w:val="36"/>
  </w:num>
  <w:num w:numId="24">
    <w:abstractNumId w:val="38"/>
  </w:num>
  <w:num w:numId="25">
    <w:abstractNumId w:val="1"/>
  </w:num>
  <w:num w:numId="26">
    <w:abstractNumId w:val="43"/>
  </w:num>
  <w:num w:numId="27">
    <w:abstractNumId w:val="3"/>
  </w:num>
  <w:num w:numId="28">
    <w:abstractNumId w:val="37"/>
  </w:num>
  <w:num w:numId="29">
    <w:abstractNumId w:val="18"/>
  </w:num>
  <w:num w:numId="30">
    <w:abstractNumId w:val="19"/>
  </w:num>
  <w:num w:numId="31">
    <w:abstractNumId w:val="14"/>
  </w:num>
  <w:num w:numId="32">
    <w:abstractNumId w:val="25"/>
  </w:num>
  <w:num w:numId="33">
    <w:abstractNumId w:val="26"/>
  </w:num>
  <w:num w:numId="34">
    <w:abstractNumId w:val="6"/>
  </w:num>
  <w:num w:numId="35">
    <w:abstractNumId w:val="8"/>
  </w:num>
  <w:num w:numId="36">
    <w:abstractNumId w:val="7"/>
  </w:num>
  <w:num w:numId="37">
    <w:abstractNumId w:val="9"/>
  </w:num>
  <w:num w:numId="38">
    <w:abstractNumId w:val="17"/>
  </w:num>
  <w:num w:numId="39">
    <w:abstractNumId w:val="35"/>
  </w:num>
  <w:num w:numId="40">
    <w:abstractNumId w:val="24"/>
  </w:num>
  <w:num w:numId="41">
    <w:abstractNumId w:val="27"/>
  </w:num>
  <w:num w:numId="42">
    <w:abstractNumId w:val="20"/>
  </w:num>
  <w:num w:numId="43">
    <w:abstractNumId w:val="0"/>
  </w:num>
  <w:num w:numId="44">
    <w:abstractNumId w:val="5"/>
  </w:num>
  <w:num w:numId="45">
    <w:abstractNumId w:val="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EA"/>
    <w:rsid w:val="00012336"/>
    <w:rsid w:val="000145EA"/>
    <w:rsid w:val="00017C7D"/>
    <w:rsid w:val="00025860"/>
    <w:rsid w:val="000418DD"/>
    <w:rsid w:val="00050636"/>
    <w:rsid w:val="000513A2"/>
    <w:rsid w:val="00076CCE"/>
    <w:rsid w:val="00080E5D"/>
    <w:rsid w:val="000811AE"/>
    <w:rsid w:val="00082430"/>
    <w:rsid w:val="0008549C"/>
    <w:rsid w:val="00091AD6"/>
    <w:rsid w:val="000954CA"/>
    <w:rsid w:val="000A6532"/>
    <w:rsid w:val="00105CF3"/>
    <w:rsid w:val="00121CE6"/>
    <w:rsid w:val="0012537A"/>
    <w:rsid w:val="0013045E"/>
    <w:rsid w:val="00137A9D"/>
    <w:rsid w:val="00140326"/>
    <w:rsid w:val="001533C2"/>
    <w:rsid w:val="0015382A"/>
    <w:rsid w:val="001604BA"/>
    <w:rsid w:val="00166BB5"/>
    <w:rsid w:val="0018020B"/>
    <w:rsid w:val="00184A27"/>
    <w:rsid w:val="001A27A9"/>
    <w:rsid w:val="001D5616"/>
    <w:rsid w:val="001F1FAC"/>
    <w:rsid w:val="00205789"/>
    <w:rsid w:val="00213441"/>
    <w:rsid w:val="00222FC2"/>
    <w:rsid w:val="00225DCC"/>
    <w:rsid w:val="002433A7"/>
    <w:rsid w:val="0025538A"/>
    <w:rsid w:val="00270ACD"/>
    <w:rsid w:val="0028548E"/>
    <w:rsid w:val="0028598E"/>
    <w:rsid w:val="0029367A"/>
    <w:rsid w:val="00294D96"/>
    <w:rsid w:val="002A0984"/>
    <w:rsid w:val="002A14CF"/>
    <w:rsid w:val="002A1924"/>
    <w:rsid w:val="002A357B"/>
    <w:rsid w:val="002A3C6C"/>
    <w:rsid w:val="002C5731"/>
    <w:rsid w:val="002D27D2"/>
    <w:rsid w:val="002D6C94"/>
    <w:rsid w:val="002F261F"/>
    <w:rsid w:val="002F4C5C"/>
    <w:rsid w:val="002F50E6"/>
    <w:rsid w:val="002F6FB6"/>
    <w:rsid w:val="003060F1"/>
    <w:rsid w:val="00326F63"/>
    <w:rsid w:val="00333346"/>
    <w:rsid w:val="00341B5E"/>
    <w:rsid w:val="003451A9"/>
    <w:rsid w:val="00370235"/>
    <w:rsid w:val="003764A2"/>
    <w:rsid w:val="00382F15"/>
    <w:rsid w:val="00397D45"/>
    <w:rsid w:val="003C3115"/>
    <w:rsid w:val="003D12A3"/>
    <w:rsid w:val="00406781"/>
    <w:rsid w:val="00426407"/>
    <w:rsid w:val="00452548"/>
    <w:rsid w:val="004658F9"/>
    <w:rsid w:val="0048212C"/>
    <w:rsid w:val="0048348A"/>
    <w:rsid w:val="00495FCC"/>
    <w:rsid w:val="004A2731"/>
    <w:rsid w:val="004B37D2"/>
    <w:rsid w:val="004B4145"/>
    <w:rsid w:val="004C407A"/>
    <w:rsid w:val="004D1BBD"/>
    <w:rsid w:val="004D21F0"/>
    <w:rsid w:val="004E1F82"/>
    <w:rsid w:val="004E2A5D"/>
    <w:rsid w:val="00500A7B"/>
    <w:rsid w:val="00505BCB"/>
    <w:rsid w:val="00530247"/>
    <w:rsid w:val="005331F5"/>
    <w:rsid w:val="005476C3"/>
    <w:rsid w:val="005E2AB2"/>
    <w:rsid w:val="005F0B02"/>
    <w:rsid w:val="005F20A5"/>
    <w:rsid w:val="00615B33"/>
    <w:rsid w:val="00630336"/>
    <w:rsid w:val="0063052A"/>
    <w:rsid w:val="006320F2"/>
    <w:rsid w:val="00640A9D"/>
    <w:rsid w:val="00640B67"/>
    <w:rsid w:val="0064554B"/>
    <w:rsid w:val="0065090C"/>
    <w:rsid w:val="00664582"/>
    <w:rsid w:val="0066591E"/>
    <w:rsid w:val="00677C73"/>
    <w:rsid w:val="00684BAC"/>
    <w:rsid w:val="00685392"/>
    <w:rsid w:val="00693E3C"/>
    <w:rsid w:val="006A023C"/>
    <w:rsid w:val="006A51A9"/>
    <w:rsid w:val="006B116F"/>
    <w:rsid w:val="006B645A"/>
    <w:rsid w:val="006E769D"/>
    <w:rsid w:val="006E7DF8"/>
    <w:rsid w:val="006F64EE"/>
    <w:rsid w:val="006F7024"/>
    <w:rsid w:val="007010F6"/>
    <w:rsid w:val="00713E11"/>
    <w:rsid w:val="00717558"/>
    <w:rsid w:val="00727F4F"/>
    <w:rsid w:val="00760637"/>
    <w:rsid w:val="00764AFE"/>
    <w:rsid w:val="007734A5"/>
    <w:rsid w:val="00777E3D"/>
    <w:rsid w:val="00783603"/>
    <w:rsid w:val="007A0351"/>
    <w:rsid w:val="007A1E29"/>
    <w:rsid w:val="007E0A18"/>
    <w:rsid w:val="00814904"/>
    <w:rsid w:val="00822572"/>
    <w:rsid w:val="008425EA"/>
    <w:rsid w:val="008835BE"/>
    <w:rsid w:val="008837B4"/>
    <w:rsid w:val="00885C6A"/>
    <w:rsid w:val="00892E16"/>
    <w:rsid w:val="008A340E"/>
    <w:rsid w:val="008D1DC4"/>
    <w:rsid w:val="008F5D6C"/>
    <w:rsid w:val="009065C2"/>
    <w:rsid w:val="00907629"/>
    <w:rsid w:val="0091437D"/>
    <w:rsid w:val="00916850"/>
    <w:rsid w:val="00916C44"/>
    <w:rsid w:val="00933B28"/>
    <w:rsid w:val="009426D8"/>
    <w:rsid w:val="00942AC8"/>
    <w:rsid w:val="009459C4"/>
    <w:rsid w:val="0095126A"/>
    <w:rsid w:val="00954694"/>
    <w:rsid w:val="00981728"/>
    <w:rsid w:val="00981C00"/>
    <w:rsid w:val="009847E1"/>
    <w:rsid w:val="009863E5"/>
    <w:rsid w:val="009872AE"/>
    <w:rsid w:val="009A1172"/>
    <w:rsid w:val="009A12C8"/>
    <w:rsid w:val="009A3C17"/>
    <w:rsid w:val="009B5215"/>
    <w:rsid w:val="009F7D14"/>
    <w:rsid w:val="00A2521F"/>
    <w:rsid w:val="00A361EF"/>
    <w:rsid w:val="00A576FB"/>
    <w:rsid w:val="00A60AD0"/>
    <w:rsid w:val="00AA23DD"/>
    <w:rsid w:val="00AC253C"/>
    <w:rsid w:val="00AD40A9"/>
    <w:rsid w:val="00AE6763"/>
    <w:rsid w:val="00AF0A53"/>
    <w:rsid w:val="00AF490E"/>
    <w:rsid w:val="00B419CD"/>
    <w:rsid w:val="00B433D7"/>
    <w:rsid w:val="00B6682C"/>
    <w:rsid w:val="00B9121E"/>
    <w:rsid w:val="00BA2F5B"/>
    <w:rsid w:val="00BB6224"/>
    <w:rsid w:val="00BE1F2A"/>
    <w:rsid w:val="00BF420E"/>
    <w:rsid w:val="00C04FED"/>
    <w:rsid w:val="00C07E9B"/>
    <w:rsid w:val="00C11007"/>
    <w:rsid w:val="00C22323"/>
    <w:rsid w:val="00C32895"/>
    <w:rsid w:val="00C66E38"/>
    <w:rsid w:val="00C740C6"/>
    <w:rsid w:val="00C849ED"/>
    <w:rsid w:val="00CA612F"/>
    <w:rsid w:val="00CD00C9"/>
    <w:rsid w:val="00CE03A5"/>
    <w:rsid w:val="00CE3644"/>
    <w:rsid w:val="00CE3C2E"/>
    <w:rsid w:val="00CE59EB"/>
    <w:rsid w:val="00CF1308"/>
    <w:rsid w:val="00D118A2"/>
    <w:rsid w:val="00D1510A"/>
    <w:rsid w:val="00D301B9"/>
    <w:rsid w:val="00D3087B"/>
    <w:rsid w:val="00D34EA4"/>
    <w:rsid w:val="00D639B6"/>
    <w:rsid w:val="00D71069"/>
    <w:rsid w:val="00D8112C"/>
    <w:rsid w:val="00D95D70"/>
    <w:rsid w:val="00D96BA0"/>
    <w:rsid w:val="00DA2FDD"/>
    <w:rsid w:val="00DA30A2"/>
    <w:rsid w:val="00DA4CA3"/>
    <w:rsid w:val="00DA742A"/>
    <w:rsid w:val="00DC421E"/>
    <w:rsid w:val="00DF169A"/>
    <w:rsid w:val="00E5303A"/>
    <w:rsid w:val="00E65F51"/>
    <w:rsid w:val="00E748E4"/>
    <w:rsid w:val="00E90B7B"/>
    <w:rsid w:val="00E9263C"/>
    <w:rsid w:val="00E95BE9"/>
    <w:rsid w:val="00EB2959"/>
    <w:rsid w:val="00EC0AA2"/>
    <w:rsid w:val="00ED1C72"/>
    <w:rsid w:val="00EE1439"/>
    <w:rsid w:val="00EE33A6"/>
    <w:rsid w:val="00F015C8"/>
    <w:rsid w:val="00F04A26"/>
    <w:rsid w:val="00F06CDC"/>
    <w:rsid w:val="00F156A7"/>
    <w:rsid w:val="00F36342"/>
    <w:rsid w:val="00F41D0E"/>
    <w:rsid w:val="00F54CF3"/>
    <w:rsid w:val="00F56337"/>
    <w:rsid w:val="00F63E31"/>
    <w:rsid w:val="00F71409"/>
    <w:rsid w:val="00F7718C"/>
    <w:rsid w:val="00F877B6"/>
    <w:rsid w:val="00F917D6"/>
    <w:rsid w:val="00FA4B5F"/>
    <w:rsid w:val="00FB2279"/>
    <w:rsid w:val="00FC4C1B"/>
    <w:rsid w:val="00FE5BAB"/>
    <w:rsid w:val="00FE7548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613542-A6E6-48C7-A563-125A2428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32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03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03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403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6E38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14032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A4CA3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032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4032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4032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66E38"/>
    <w:rPr>
      <w:rFonts w:ascii="Calibri Light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9"/>
    <w:locked/>
    <w:rsid w:val="0014032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A4CA3"/>
    <w:rPr>
      <w:rFonts w:ascii="Calibri Light" w:hAnsi="Calibri Light" w:cs="Times New Roman"/>
      <w:color w:val="1F4D78"/>
    </w:rPr>
  </w:style>
  <w:style w:type="table" w:styleId="a3">
    <w:name w:val="Table Grid"/>
    <w:basedOn w:val="a1"/>
    <w:uiPriority w:val="99"/>
    <w:rsid w:val="001403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1403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140326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40326"/>
    <w:pPr>
      <w:widowControl w:val="0"/>
      <w:autoSpaceDE w:val="0"/>
      <w:autoSpaceDN w:val="0"/>
      <w:adjustRightInd w:val="0"/>
      <w:spacing w:after="0" w:line="264" w:lineRule="exact"/>
      <w:ind w:hanging="18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140326"/>
    <w:rPr>
      <w:rFonts w:ascii="Times New Roman" w:hAnsi="Times New Roman"/>
      <w:b/>
      <w:sz w:val="20"/>
    </w:rPr>
  </w:style>
  <w:style w:type="character" w:customStyle="1" w:styleId="FontStyle20">
    <w:name w:val="Font Style20"/>
    <w:uiPriority w:val="99"/>
    <w:rsid w:val="00140326"/>
    <w:rPr>
      <w:rFonts w:ascii="Times New Roman" w:hAnsi="Times New Roman"/>
      <w:sz w:val="20"/>
    </w:rPr>
  </w:style>
  <w:style w:type="paragraph" w:customStyle="1" w:styleId="Style2">
    <w:name w:val="Style2"/>
    <w:basedOn w:val="a"/>
    <w:uiPriority w:val="99"/>
    <w:rsid w:val="00140326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40326"/>
    <w:pPr>
      <w:widowControl w:val="0"/>
      <w:autoSpaceDE w:val="0"/>
      <w:autoSpaceDN w:val="0"/>
      <w:adjustRightInd w:val="0"/>
      <w:spacing w:after="0" w:line="250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40326"/>
    <w:rPr>
      <w:rFonts w:ascii="Times New Roman" w:hAnsi="Times New Roman"/>
      <w:sz w:val="20"/>
    </w:rPr>
  </w:style>
  <w:style w:type="character" w:customStyle="1" w:styleId="FontStyle12">
    <w:name w:val="Font Style12"/>
    <w:uiPriority w:val="99"/>
    <w:rsid w:val="00140326"/>
    <w:rPr>
      <w:rFonts w:ascii="Times New Roman" w:hAnsi="Times New Roman"/>
      <w:b/>
      <w:sz w:val="20"/>
    </w:rPr>
  </w:style>
  <w:style w:type="character" w:customStyle="1" w:styleId="spelle">
    <w:name w:val="spelle"/>
    <w:basedOn w:val="a0"/>
    <w:uiPriority w:val="99"/>
    <w:rsid w:val="00140326"/>
    <w:rPr>
      <w:rFonts w:cs="Times New Roman"/>
    </w:rPr>
  </w:style>
  <w:style w:type="paragraph" w:styleId="a4">
    <w:name w:val="Body Text Indent"/>
    <w:basedOn w:val="a"/>
    <w:link w:val="a5"/>
    <w:uiPriority w:val="99"/>
    <w:rsid w:val="001403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403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40326"/>
    <w:pPr>
      <w:widowControl w:val="0"/>
      <w:autoSpaceDE w:val="0"/>
      <w:autoSpaceDN w:val="0"/>
      <w:adjustRightInd w:val="0"/>
      <w:spacing w:after="0" w:line="245" w:lineRule="exact"/>
      <w:ind w:firstLine="69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140326"/>
    <w:rPr>
      <w:rFonts w:cs="Times New Roman"/>
    </w:rPr>
  </w:style>
  <w:style w:type="paragraph" w:customStyle="1" w:styleId="Style1">
    <w:name w:val="Style1"/>
    <w:basedOn w:val="a"/>
    <w:uiPriority w:val="99"/>
    <w:rsid w:val="00140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uiPriority w:val="99"/>
    <w:rsid w:val="00140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14032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locked/>
    <w:rsid w:val="00140326"/>
    <w:rPr>
      <w:rFonts w:ascii="Courier New" w:hAnsi="Courier New" w:cs="Times New Roman"/>
      <w:sz w:val="20"/>
      <w:szCs w:val="20"/>
      <w:lang w:eastAsia="ru-RU"/>
    </w:rPr>
  </w:style>
  <w:style w:type="character" w:customStyle="1" w:styleId="BodyText2Char">
    <w:name w:val="Body Text 2 Char"/>
    <w:uiPriority w:val="99"/>
    <w:locked/>
    <w:rsid w:val="00140326"/>
    <w:rPr>
      <w:sz w:val="24"/>
      <w:lang w:eastAsia="ru-RU"/>
    </w:rPr>
  </w:style>
  <w:style w:type="paragraph" w:styleId="21">
    <w:name w:val="Body Text 2"/>
    <w:basedOn w:val="a"/>
    <w:link w:val="22"/>
    <w:uiPriority w:val="99"/>
    <w:rsid w:val="00140326"/>
    <w:pPr>
      <w:spacing w:after="120" w:line="480" w:lineRule="auto"/>
    </w:pPr>
    <w:rPr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140326"/>
    <w:rPr>
      <w:rFonts w:cs="Times New Roman"/>
    </w:rPr>
  </w:style>
  <w:style w:type="paragraph" w:customStyle="1" w:styleId="211">
    <w:name w:val="Основной текст 21"/>
    <w:basedOn w:val="a"/>
    <w:uiPriority w:val="99"/>
    <w:rsid w:val="0014032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rsid w:val="00140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14032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4032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14032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140326"/>
    <w:rPr>
      <w:rFonts w:ascii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1"/>
    <w:uiPriority w:val="99"/>
    <w:rsid w:val="001403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footer"/>
    <w:basedOn w:val="a"/>
    <w:link w:val="ac"/>
    <w:uiPriority w:val="99"/>
    <w:rsid w:val="001403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40326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140326"/>
    <w:rPr>
      <w:rFonts w:cs="Times New Roman"/>
    </w:rPr>
  </w:style>
  <w:style w:type="paragraph" w:customStyle="1" w:styleId="Style13">
    <w:name w:val="Style13"/>
    <w:basedOn w:val="a"/>
    <w:uiPriority w:val="99"/>
    <w:rsid w:val="0014032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140326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140326"/>
    <w:rPr>
      <w:rFonts w:cs="Times New Roman"/>
      <w:color w:val="800080"/>
      <w:u w:val="single"/>
    </w:rPr>
  </w:style>
  <w:style w:type="paragraph" w:customStyle="1" w:styleId="af0">
    <w:name w:val="Знак"/>
    <w:basedOn w:val="a"/>
    <w:uiPriority w:val="99"/>
    <w:rsid w:val="0014032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List Paragraph"/>
    <w:basedOn w:val="a"/>
    <w:uiPriority w:val="99"/>
    <w:qFormat/>
    <w:rsid w:val="00140326"/>
    <w:pPr>
      <w:ind w:left="720"/>
      <w:contextualSpacing/>
    </w:pPr>
  </w:style>
  <w:style w:type="character" w:styleId="af2">
    <w:name w:val="Emphasis"/>
    <w:basedOn w:val="a0"/>
    <w:uiPriority w:val="99"/>
    <w:qFormat/>
    <w:rsid w:val="00140326"/>
    <w:rPr>
      <w:rFonts w:cs="Times New Roman"/>
      <w:i/>
    </w:rPr>
  </w:style>
  <w:style w:type="paragraph" w:styleId="af3">
    <w:name w:val="header"/>
    <w:basedOn w:val="a"/>
    <w:link w:val="af4"/>
    <w:uiPriority w:val="99"/>
    <w:rsid w:val="001403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1403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40326"/>
    <w:pPr>
      <w:widowControl w:val="0"/>
      <w:autoSpaceDE w:val="0"/>
      <w:autoSpaceDN w:val="0"/>
      <w:adjustRightInd w:val="0"/>
      <w:spacing w:after="0" w:line="206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8">
    <w:name w:val="Font Style18"/>
    <w:uiPriority w:val="99"/>
    <w:rsid w:val="00140326"/>
    <w:rPr>
      <w:rFonts w:ascii="Microsoft Sans Serif" w:hAnsi="Microsoft Sans Serif"/>
      <w:b/>
      <w:sz w:val="16"/>
    </w:rPr>
  </w:style>
  <w:style w:type="paragraph" w:styleId="25">
    <w:name w:val="List 2"/>
    <w:basedOn w:val="a"/>
    <w:uiPriority w:val="99"/>
    <w:rsid w:val="0014032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List"/>
    <w:basedOn w:val="a"/>
    <w:uiPriority w:val="99"/>
    <w:rsid w:val="00140326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rsid w:val="00140326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locked/>
    <w:rsid w:val="00140326"/>
    <w:rPr>
      <w:rFonts w:ascii="Tahoma" w:hAnsi="Tahoma" w:cs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rsid w:val="0014032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uiPriority w:val="99"/>
    <w:locked/>
    <w:rsid w:val="001403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4032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4032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40326"/>
    <w:rPr>
      <w:rFonts w:cs="Times New Roman"/>
      <w:vertAlign w:val="superscript"/>
    </w:rPr>
  </w:style>
  <w:style w:type="paragraph" w:styleId="afb">
    <w:name w:val="footnote text"/>
    <w:basedOn w:val="a"/>
    <w:link w:val="afc"/>
    <w:uiPriority w:val="99"/>
    <w:rsid w:val="0014032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locked/>
    <w:rsid w:val="0014032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d">
    <w:name w:val="Символ сноски"/>
    <w:uiPriority w:val="99"/>
    <w:rsid w:val="00140326"/>
    <w:rPr>
      <w:vertAlign w:val="superscript"/>
    </w:rPr>
  </w:style>
  <w:style w:type="paragraph" w:customStyle="1" w:styleId="212">
    <w:name w:val="Основной текст с отступом 21"/>
    <w:basedOn w:val="a"/>
    <w:uiPriority w:val="99"/>
    <w:rsid w:val="0014032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e">
    <w:name w:val="Block Text"/>
    <w:basedOn w:val="a"/>
    <w:uiPriority w:val="99"/>
    <w:rsid w:val="00140326"/>
    <w:pPr>
      <w:spacing w:after="0" w:line="240" w:lineRule="auto"/>
      <w:ind w:left="1418" w:right="1418" w:firstLine="720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customStyle="1" w:styleId="Default">
    <w:name w:val="Default"/>
    <w:uiPriority w:val="99"/>
    <w:rsid w:val="001403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">
    <w:name w:val="Strong"/>
    <w:basedOn w:val="a0"/>
    <w:uiPriority w:val="99"/>
    <w:qFormat/>
    <w:rsid w:val="00140326"/>
    <w:rPr>
      <w:rFonts w:cs="Times New Roman"/>
      <w:b/>
      <w:bCs/>
    </w:rPr>
  </w:style>
  <w:style w:type="paragraph" w:styleId="33">
    <w:name w:val="Body Text 3"/>
    <w:basedOn w:val="a"/>
    <w:link w:val="34"/>
    <w:uiPriority w:val="99"/>
    <w:semiHidden/>
    <w:rsid w:val="0014032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140326"/>
    <w:rPr>
      <w:rFonts w:cs="Times New Roman"/>
      <w:sz w:val="16"/>
      <w:szCs w:val="16"/>
    </w:rPr>
  </w:style>
  <w:style w:type="table" w:customStyle="1" w:styleId="TableGrid1">
    <w:name w:val="TableGrid1"/>
    <w:uiPriority w:val="99"/>
    <w:rsid w:val="00140326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99"/>
    <w:semiHidden/>
    <w:rsid w:val="00C66E3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C66E38"/>
    <w:pPr>
      <w:widowControl w:val="0"/>
      <w:autoSpaceDE w:val="0"/>
      <w:autoSpaceDN w:val="0"/>
      <w:spacing w:before="84" w:after="0" w:line="240" w:lineRule="auto"/>
      <w:ind w:left="113"/>
    </w:pPr>
    <w:rPr>
      <w:rFonts w:ascii="Times New Roman" w:eastAsia="Times New Roman" w:hAnsi="Times New Roman"/>
      <w:lang w:val="en-US"/>
    </w:rPr>
  </w:style>
  <w:style w:type="paragraph" w:customStyle="1" w:styleId="310">
    <w:name w:val="Основной текст с отступом 31"/>
    <w:basedOn w:val="a"/>
    <w:uiPriority w:val="99"/>
    <w:rsid w:val="00ED1C72"/>
    <w:pPr>
      <w:spacing w:after="0" w:line="240" w:lineRule="auto"/>
      <w:ind w:right="-185" w:firstLine="5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35">
    <w:name w:val="Сетка таблицы3"/>
    <w:uiPriority w:val="99"/>
    <w:rsid w:val="009872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99"/>
    <w:qFormat/>
    <w:rsid w:val="00397D45"/>
    <w:rPr>
      <w:lang w:eastAsia="en-US"/>
    </w:rPr>
  </w:style>
  <w:style w:type="character" w:customStyle="1" w:styleId="110">
    <w:name w:val="Основной текст11"/>
    <w:basedOn w:val="a0"/>
    <w:uiPriority w:val="99"/>
    <w:rsid w:val="0066591E"/>
    <w:rPr>
      <w:rFonts w:ascii="Century Schoolbook" w:hAnsi="Century Schoolbook" w:cs="Century Schoolbook"/>
      <w:spacing w:val="0"/>
      <w:sz w:val="20"/>
      <w:szCs w:val="20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istrodina.com/" TargetMode="External"/><Relationship Id="rId18" Type="http://schemas.openxmlformats.org/officeDocument/2006/relationships/hyperlink" Target="https://ru.wikipedia.org/wiki/%D0%9F%D0%B0%D1%80%D0%BB%D0%B0%D0%BC%D0%B5%D0%BD%D1%82%D0%B0%D1%80%D0%B8%D0%B7%D0%B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base.garant.ru/" TargetMode="External"/><Relationship Id="rId17" Type="http://schemas.openxmlformats.org/officeDocument/2006/relationships/hyperlink" Target="https://ru.wikipedia.org/wiki/%D0%93%D0%BE%D1%81%D1%83%D0%B4%D0%B0%D1%80%D1%81%D1%82%D0%B2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4%D1%80%D0%B0%D0%B2%D0%BE%D0%BE%D1%85%D1%80%D0%B0%D0%BD%D0%B5%D0%BD%D0%B8%D0%B5" TargetMode="External"/><Relationship Id="rId20" Type="http://schemas.openxmlformats.org/officeDocument/2006/relationships/hyperlink" Target="https://ru.wikipedia.org/wiki/%D0%A0%D0%B5%D0%BB%D0%B8%D0%B3%D0%B8%D1%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stival.1septemb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E%D0%B1%D1%80%D0%B0%D0%B7%D0%BE%D0%B2%D0%B0%D0%BD%D0%B8%D0%B5" TargetMode="External"/><Relationship Id="rId10" Type="http://schemas.openxmlformats.org/officeDocument/2006/relationships/hyperlink" Target="http://www.school-collection.edu.ru/" TargetMode="External"/><Relationship Id="rId19" Type="http://schemas.openxmlformats.org/officeDocument/2006/relationships/hyperlink" Target="https://ru.wikipedia.org/w/index.php?title=%D0%98%D0%BD%D1%81%D1%82%D0%B8%D1%82%D1%83%D1%82%D0%B5_%D1%87%D0%B0%D1%81%D1%82%D0%BD%D0%B0%D1%8F_%D1%81%D0%BE%D0%B1%D1%81%D1%82%D0%B2%D0%B5%D0%BD%D0%BD%D0%BE%D1%81%D1%82%D1%8C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" TargetMode="External"/><Relationship Id="rId14" Type="http://schemas.openxmlformats.org/officeDocument/2006/relationships/hyperlink" Target="https://ru.wikipedia.org/wiki/%D0%A1%D0%B5%D0%BC%D1%8C%D1%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7254</Words>
  <Characters>41348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Ольга</cp:lastModifiedBy>
  <cp:revision>2</cp:revision>
  <dcterms:created xsi:type="dcterms:W3CDTF">2022-11-22T06:44:00Z</dcterms:created>
  <dcterms:modified xsi:type="dcterms:W3CDTF">2022-11-22T06:44:00Z</dcterms:modified>
</cp:coreProperties>
</file>