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FC" w:rsidRPr="00EC25FC" w:rsidRDefault="00FB2956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C25FC"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DA755D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261076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Директор ГПОУ ЯО Ростовский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педагогический колледж</w:t>
      </w:r>
    </w:p>
    <w:p w:rsidR="00DC6679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____________Н.Б. Рябинкина</w:t>
      </w:r>
    </w:p>
    <w:p w:rsidR="00261076" w:rsidRPr="000513A2" w:rsidRDefault="00261076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Протокол  №______ от ________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Pr="0065090C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Default="00EC25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C6679" w:rsidRPr="00EC25FC" w:rsidRDefault="00792536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EC25FC" w:rsidRDefault="00EF03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ОУПП.03</w:t>
      </w:r>
      <w:r w:rsidR="001E6D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ФИЗИКА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77C73">
        <w:rPr>
          <w:rFonts w:ascii="Times New Roman" w:hAnsi="Times New Roman" w:cs="Times New Roman"/>
          <w:b/>
          <w:sz w:val="28"/>
          <w:szCs w:val="28"/>
          <w:u w:val="single"/>
        </w:rPr>
        <w:t>техническому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DC6679" w:rsidRPr="0065090C" w:rsidRDefault="00F3542F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</w:t>
      </w:r>
      <w:r w:rsidR="00DC6679"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9D" w:rsidRPr="005E5DE1" w:rsidRDefault="001B3C9D" w:rsidP="001B3C9D">
      <w:pPr>
        <w:shd w:val="clear" w:color="auto" w:fill="FFFFFF"/>
        <w:spacing w:line="360" w:lineRule="auto"/>
        <w:ind w:right="119"/>
        <w:rPr>
          <w:rFonts w:ascii="Times New Roman" w:hAnsi="Times New Roman" w:cs="Times New Roman"/>
          <w:b/>
          <w:sz w:val="28"/>
          <w:szCs w:val="28"/>
        </w:rPr>
      </w:pPr>
    </w:p>
    <w:p w:rsidR="00EC25FC" w:rsidRPr="00EC25FC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EC25FC" w:rsidRDefault="00EC25FC" w:rsidP="0092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090CCC" w:rsidP="00A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</w:p>
    <w:tbl>
      <w:tblPr>
        <w:tblStyle w:val="a5"/>
        <w:tblpPr w:leftFromText="180" w:rightFromText="180" w:horzAnchor="margin" w:tblpY="-1459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  <w:gridCol w:w="259"/>
      </w:tblGrid>
      <w:tr w:rsidR="00EC25FC" w:rsidTr="00674DCC">
        <w:trPr>
          <w:trHeight w:val="293"/>
        </w:trPr>
        <w:tc>
          <w:tcPr>
            <w:tcW w:w="9551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674DCC">
        <w:trPr>
          <w:trHeight w:val="72"/>
        </w:trPr>
        <w:tc>
          <w:tcPr>
            <w:tcW w:w="9551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674DCC">
        <w:trPr>
          <w:trHeight w:val="125"/>
        </w:trPr>
        <w:tc>
          <w:tcPr>
            <w:tcW w:w="9551" w:type="dxa"/>
          </w:tcPr>
          <w:tbl>
            <w:tblPr>
              <w:tblStyle w:val="a5"/>
              <w:tblpPr w:leftFromText="180" w:rightFromText="180" w:vertAnchor="page" w:horzAnchor="margin" w:tblpY="1006"/>
              <w:tblOverlap w:val="never"/>
              <w:tblW w:w="93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7"/>
            </w:tblGrid>
            <w:tr w:rsidR="00674DCC" w:rsidTr="00674DCC">
              <w:trPr>
                <w:trHeight w:val="2309"/>
              </w:trPr>
              <w:tc>
                <w:tcPr>
                  <w:tcW w:w="9347" w:type="dxa"/>
                </w:tcPr>
                <w:p w:rsidR="00674DCC" w:rsidRDefault="004F405D" w:rsidP="00674DCC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Рабочая программа р</w:t>
                  </w:r>
                  <w:r w:rsidR="00674DCC" w:rsidRPr="00674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азработана на основе Федерального государственного образовательного стандарта общего образования по дисциплине Физика, примерной программы учебной дисциплины Физика автора Дми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триевой В.Ф, рекомендованной ФГ</w:t>
                  </w:r>
                  <w:r w:rsidR="00674DCC" w:rsidRPr="00674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У«ФИРО» Минобрнауки России, 2015,</w:t>
                  </w:r>
                  <w:r w:rsidR="00674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74DCC" w:rsidRPr="00674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Федерального государственного образовательного стандарта по специальности среднего профессионального образования   09.02.05  «Прикладная информатика» </w:t>
                  </w:r>
                </w:p>
                <w:p w:rsidR="00AD358F" w:rsidRDefault="00AD358F" w:rsidP="00674DCC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4011" w:rsidRPr="004F405D" w:rsidRDefault="00C14011" w:rsidP="00C14011">
                  <w:pPr>
                    <w:keepNext/>
                    <w:keepLines/>
                    <w:spacing w:after="4" w:line="360" w:lineRule="auto"/>
                    <w:ind w:left="-5" w:firstLine="714"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F405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Рассмотрена на заседании цикловой комиссии общеобразовательных дисциплин и рекомендована к утверждению                   </w:t>
                  </w:r>
                </w:p>
                <w:p w:rsidR="00C14011" w:rsidRPr="00735A42" w:rsidRDefault="00C14011" w:rsidP="00C1401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5A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ель ЦК_____________/Фадеичева И.В.</w:t>
                  </w:r>
                </w:p>
                <w:p w:rsidR="00C14011" w:rsidRDefault="00C14011" w:rsidP="00C1401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  <w:p w:rsidR="00C14011" w:rsidRPr="00A557B1" w:rsidRDefault="00C14011" w:rsidP="00C1401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4011" w:rsidRDefault="00C14011" w:rsidP="00C14011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14011" w:rsidRPr="00735A42" w:rsidRDefault="00C14011" w:rsidP="00C1401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5A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Организация-разработчик:</w:t>
                  </w:r>
                  <w:r w:rsidRPr="00735A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ГПОУ ЯО Ростовский педагогический колледж</w:t>
                  </w:r>
                </w:p>
                <w:p w:rsidR="00674DCC" w:rsidRPr="000513A2" w:rsidRDefault="004F405D" w:rsidP="00674DC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F405D">
                    <w:rPr>
                      <w:rFonts w:ascii="Times New Roman" w:hAnsi="Times New Roman" w:cs="Times New Roman"/>
                      <w:b/>
                      <w:sz w:val="24"/>
                    </w:rPr>
                    <w:t>Разработчик</w:t>
                  </w:r>
                  <w:r w:rsidR="00674DCC" w:rsidRPr="004F405D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 w:rsidR="00674DCC" w:rsidRPr="000513A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674DCC" w:rsidRPr="000513A2">
                    <w:rPr>
                      <w:rFonts w:ascii="Times New Roman" w:hAnsi="Times New Roman" w:cs="Times New Roman"/>
                      <w:sz w:val="24"/>
                      <w:u w:val="single"/>
                    </w:rPr>
                    <w:t>_</w:t>
                  </w:r>
                  <w:r w:rsidR="00674DC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Тюрина Надежда Николаевна, преподаватель физики</w:t>
                  </w:r>
                  <w:r w:rsidR="00674DCC" w:rsidRPr="000513A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высшей квалификационной категории ГПОУ ЯО Ростовский педагогический колледж</w:t>
                  </w:r>
                  <w:r w:rsidR="00674DCC" w:rsidRPr="000513A2">
                    <w:rPr>
                      <w:rFonts w:ascii="Times New Roman" w:hAnsi="Times New Roman" w:cs="Times New Roman"/>
                      <w:sz w:val="16"/>
                    </w:rPr>
                    <w:t xml:space="preserve"> Ф.И.О., ученая степень, звание, должность, наименование ПОО </w:t>
                  </w:r>
                </w:p>
                <w:p w:rsidR="00674DCC" w:rsidRPr="00674DCC" w:rsidRDefault="00674DCC" w:rsidP="00674DCC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4DCC" w:rsidRDefault="00674DCC" w:rsidP="00C86F4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674DCC">
        <w:trPr>
          <w:trHeight w:val="28"/>
        </w:trPr>
        <w:tc>
          <w:tcPr>
            <w:tcW w:w="9551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674DCC">
        <w:trPr>
          <w:trHeight w:val="3296"/>
        </w:trPr>
        <w:tc>
          <w:tcPr>
            <w:tcW w:w="9822" w:type="dxa"/>
            <w:gridSpan w:val="2"/>
          </w:tcPr>
          <w:p w:rsidR="001B3C9D" w:rsidRDefault="001B3C9D" w:rsidP="00674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674DCC">
        <w:trPr>
          <w:trHeight w:val="47"/>
        </w:trPr>
        <w:tc>
          <w:tcPr>
            <w:tcW w:w="9822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674DCC">
        <w:trPr>
          <w:trHeight w:val="72"/>
        </w:trPr>
        <w:tc>
          <w:tcPr>
            <w:tcW w:w="9551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674DCC">
        <w:trPr>
          <w:trHeight w:val="75"/>
        </w:trPr>
        <w:tc>
          <w:tcPr>
            <w:tcW w:w="9551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E3" w:rsidRPr="002312E3" w:rsidRDefault="002312E3" w:rsidP="002312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ГПОУ ЯО Ростовский педагогический колледж</w:t>
            </w: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58F" w:rsidRDefault="00AD358F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347" w:rsidRDefault="00202347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674DCC">
        <w:trPr>
          <w:trHeight w:val="72"/>
        </w:trPr>
        <w:tc>
          <w:tcPr>
            <w:tcW w:w="9822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AC758B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595EA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595EA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 w:rsidR="00643135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6B9" w:rsidRPr="00C7444C" w:rsidRDefault="00A476B9" w:rsidP="00A476B9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476B9">
        <w:rPr>
          <w:rFonts w:ascii="Times New Roman" w:hAnsi="Times New Roman" w:cs="Times New Roman"/>
          <w:sz w:val="28"/>
          <w:szCs w:val="28"/>
        </w:rPr>
        <w:t>реализация среднего общего образования в пределах ОПОП по специальности 09.02</w:t>
      </w:r>
      <w:r w:rsidR="008011BA">
        <w:rPr>
          <w:rFonts w:ascii="Times New Roman" w:hAnsi="Times New Roman" w:cs="Times New Roman"/>
          <w:sz w:val="28"/>
          <w:szCs w:val="28"/>
        </w:rPr>
        <w:t>.05  «Прикладная информатика»</w:t>
      </w:r>
      <w:r w:rsidRPr="00A476B9">
        <w:rPr>
          <w:rFonts w:ascii="Times New Roman" w:hAnsi="Times New Roman" w:cs="Times New Roman"/>
          <w:sz w:val="28"/>
          <w:szCs w:val="28"/>
        </w:rPr>
        <w:t>, в соответствии c примерной программой В.Ф.Дмитриевой, с учетом технического профиля получаемого профессионального образования.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</w:t>
      </w:r>
      <w:r w:rsidR="00030AA4">
        <w:rPr>
          <w:b/>
          <w:sz w:val="28"/>
          <w:szCs w:val="28"/>
        </w:rPr>
        <w:t>есто дисциплины в структуре ППССЗ</w:t>
      </w:r>
      <w:r>
        <w:rPr>
          <w:b/>
          <w:sz w:val="28"/>
          <w:szCs w:val="28"/>
        </w:rPr>
        <w:t>:</w:t>
      </w:r>
    </w:p>
    <w:p w:rsidR="00B171D4" w:rsidRPr="00872127" w:rsidRDefault="00872127" w:rsidP="00B171D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171D4" w:rsidRPr="00B171D4">
        <w:rPr>
          <w:color w:val="auto"/>
          <w:sz w:val="28"/>
          <w:szCs w:val="28"/>
        </w:rPr>
        <w:t>учебная дисциплина «Физика»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</w:t>
      </w:r>
      <w:r w:rsidR="00B171D4">
        <w:rPr>
          <w:sz w:val="28"/>
          <w:szCs w:val="28"/>
        </w:rPr>
        <w:t xml:space="preserve"> </w:t>
      </w:r>
      <w:r w:rsidR="00B171D4" w:rsidRPr="00B171D4">
        <w:rPr>
          <w:color w:val="auto"/>
          <w:sz w:val="28"/>
          <w:szCs w:val="28"/>
        </w:rPr>
        <w:t>стандарта среднего (полного) общего образования базового уровня</w:t>
      </w:r>
      <w:r w:rsidR="00B171D4">
        <w:rPr>
          <w:color w:val="auto"/>
          <w:sz w:val="28"/>
          <w:szCs w:val="28"/>
        </w:rPr>
        <w:t>.</w:t>
      </w:r>
    </w:p>
    <w:p w:rsidR="00C766E9" w:rsidRPr="00030AA4" w:rsidRDefault="00030AA4" w:rsidP="00030AA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766E9" w:rsidRPr="00030AA4">
        <w:rPr>
          <w:rFonts w:ascii="Times New Roman" w:hAnsi="Times New Roman" w:cs="Times New Roman"/>
          <w:b/>
          <w:color w:val="000000"/>
          <w:sz w:val="28"/>
          <w:szCs w:val="28"/>
        </w:rPr>
        <w:t>Освоение содержания уче</w:t>
      </w:r>
      <w:r w:rsidR="001C0897" w:rsidRPr="00030AA4">
        <w:rPr>
          <w:rFonts w:ascii="Times New Roman" w:hAnsi="Times New Roman" w:cs="Times New Roman"/>
          <w:b/>
          <w:color w:val="000000"/>
          <w:sz w:val="28"/>
          <w:szCs w:val="28"/>
        </w:rPr>
        <w:t>бной дисциплины «Физика</w:t>
      </w:r>
      <w:r w:rsidR="00C766E9" w:rsidRPr="00030AA4">
        <w:rPr>
          <w:rFonts w:ascii="Times New Roman" w:hAnsi="Times New Roman" w:cs="Times New Roman"/>
          <w:b/>
          <w:color w:val="000000"/>
          <w:sz w:val="28"/>
          <w:szCs w:val="28"/>
        </w:rPr>
        <w:t>» обеспечивает достижение студентами следующих результатов: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0897" w:rsidRPr="00FA16C3" w:rsidRDefault="00075B2C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Л1 Ч</w:t>
      </w:r>
      <w:r w:rsidR="001C0897" w:rsidRPr="00FA16C3">
        <w:rPr>
          <w:rFonts w:ascii="Times New Roman" w:hAnsi="Times New Roman" w:cs="Times New Roman"/>
          <w:sz w:val="28"/>
          <w:szCs w:val="28"/>
        </w:rPr>
        <w:t>увство гордости и уважения к истории и</w:t>
      </w:r>
      <w:r w:rsidR="001C0897">
        <w:rPr>
          <w:rFonts w:ascii="Times New Roman" w:hAnsi="Times New Roman" w:cs="Times New Roman"/>
          <w:sz w:val="28"/>
          <w:szCs w:val="28"/>
        </w:rPr>
        <w:t xml:space="preserve"> достижениям отечественной физи</w:t>
      </w:r>
      <w:r w:rsidR="001C0897" w:rsidRPr="00FA16C3">
        <w:rPr>
          <w:rFonts w:ascii="Times New Roman" w:hAnsi="Times New Roman" w:cs="Times New Roman"/>
          <w:sz w:val="28"/>
          <w:szCs w:val="28"/>
        </w:rPr>
        <w:t>ческой науки; физически грамотное повед</w:t>
      </w:r>
      <w:r w:rsidR="001C0897">
        <w:rPr>
          <w:rFonts w:ascii="Times New Roman" w:hAnsi="Times New Roman" w:cs="Times New Roman"/>
          <w:sz w:val="28"/>
          <w:szCs w:val="28"/>
        </w:rPr>
        <w:t>ение в профессиональной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C0897" w:rsidRPr="00FA16C3">
        <w:rPr>
          <w:rFonts w:ascii="Times New Roman" w:hAnsi="Times New Roman" w:cs="Times New Roman"/>
          <w:sz w:val="28"/>
          <w:szCs w:val="28"/>
        </w:rPr>
        <w:t>сти и быту при обращении с приборами и устройствами;</w:t>
      </w:r>
    </w:p>
    <w:p w:rsidR="001C0897" w:rsidRPr="00FA16C3" w:rsidRDefault="00075B2C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Л2 Г</w:t>
      </w:r>
      <w:r w:rsidR="001C0897" w:rsidRPr="00FA16C3">
        <w:rPr>
          <w:rFonts w:ascii="Times New Roman" w:hAnsi="Times New Roman" w:cs="Times New Roman"/>
          <w:sz w:val="28"/>
          <w:szCs w:val="28"/>
        </w:rPr>
        <w:t>отовность к продолжению образовани</w:t>
      </w:r>
      <w:r w:rsidR="001C0897">
        <w:rPr>
          <w:rFonts w:ascii="Times New Roman" w:hAnsi="Times New Roman" w:cs="Times New Roman"/>
          <w:sz w:val="28"/>
          <w:szCs w:val="28"/>
        </w:rPr>
        <w:t>я и повышения квалификации в из</w:t>
      </w:r>
      <w:r w:rsidR="001C0897" w:rsidRPr="00FA16C3">
        <w:rPr>
          <w:rFonts w:ascii="Times New Roman" w:hAnsi="Times New Roman" w:cs="Times New Roman"/>
          <w:sz w:val="28"/>
          <w:szCs w:val="28"/>
        </w:rPr>
        <w:t xml:space="preserve">бранной профессиональной деятельности </w:t>
      </w:r>
      <w:r w:rsidR="001C0897">
        <w:rPr>
          <w:rFonts w:ascii="Times New Roman" w:hAnsi="Times New Roman" w:cs="Times New Roman"/>
          <w:sz w:val="28"/>
          <w:szCs w:val="28"/>
        </w:rPr>
        <w:t>и объективное осознание роли фи</w:t>
      </w:r>
      <w:r w:rsidR="001C0897" w:rsidRPr="00FA16C3">
        <w:rPr>
          <w:rFonts w:ascii="Times New Roman" w:hAnsi="Times New Roman" w:cs="Times New Roman"/>
          <w:sz w:val="28"/>
          <w:szCs w:val="28"/>
        </w:rPr>
        <w:t>зических компетенций в этом;</w:t>
      </w:r>
    </w:p>
    <w:p w:rsidR="001C0897" w:rsidRPr="00FA16C3" w:rsidRDefault="00075B2C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Л3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использовать достижения соврем</w:t>
      </w:r>
      <w:r w:rsidR="001C0897">
        <w:rPr>
          <w:rFonts w:ascii="Times New Roman" w:hAnsi="Times New Roman" w:cs="Times New Roman"/>
          <w:sz w:val="28"/>
          <w:szCs w:val="28"/>
        </w:rPr>
        <w:t>енной физической науки и физиче</w:t>
      </w:r>
      <w:r w:rsidR="001C0897" w:rsidRPr="00FA16C3">
        <w:rPr>
          <w:rFonts w:ascii="Times New Roman" w:hAnsi="Times New Roman" w:cs="Times New Roman"/>
          <w:sz w:val="28"/>
          <w:szCs w:val="28"/>
        </w:rPr>
        <w:t>ских технологий для повышения собственного интеллектуального развития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в выбранной профессиональной деятельности;</w:t>
      </w:r>
    </w:p>
    <w:p w:rsidR="001C0897" w:rsidRPr="00FA16C3" w:rsidRDefault="00075B2C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Л4 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самостоятельно добывать новые для</w:t>
      </w:r>
      <w:r w:rsidR="001C0897">
        <w:rPr>
          <w:rFonts w:ascii="Times New Roman" w:hAnsi="Times New Roman" w:cs="Times New Roman"/>
          <w:sz w:val="28"/>
          <w:szCs w:val="28"/>
        </w:rPr>
        <w:t xml:space="preserve"> себя физические знания, исполь</w:t>
      </w:r>
      <w:r w:rsidR="001C0897" w:rsidRPr="00FA16C3">
        <w:rPr>
          <w:rFonts w:ascii="Times New Roman" w:hAnsi="Times New Roman" w:cs="Times New Roman"/>
          <w:sz w:val="28"/>
          <w:szCs w:val="28"/>
        </w:rPr>
        <w:t>зуя для этого доступные источники информации;</w:t>
      </w:r>
    </w:p>
    <w:p w:rsidR="001C0897" w:rsidRPr="00FA16C3" w:rsidRDefault="00075B2C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Л5  У</w:t>
      </w:r>
      <w:r w:rsidR="001C0897" w:rsidRPr="00FA16C3">
        <w:rPr>
          <w:rFonts w:ascii="Times New Roman" w:hAnsi="Times New Roman" w:cs="Times New Roman"/>
          <w:sz w:val="28"/>
          <w:szCs w:val="28"/>
        </w:rPr>
        <w:t xml:space="preserve">мение выстраивать конструктивные взаимоотношения в команде по </w:t>
      </w:r>
      <w:r w:rsidR="001C0897">
        <w:rPr>
          <w:rFonts w:ascii="Times New Roman" w:hAnsi="Times New Roman" w:cs="Times New Roman"/>
          <w:sz w:val="28"/>
          <w:szCs w:val="28"/>
        </w:rPr>
        <w:t>реше</w:t>
      </w:r>
      <w:r w:rsidR="001C0897" w:rsidRPr="00FA16C3">
        <w:rPr>
          <w:rFonts w:ascii="Times New Roman" w:hAnsi="Times New Roman" w:cs="Times New Roman"/>
          <w:sz w:val="28"/>
          <w:szCs w:val="28"/>
        </w:rPr>
        <w:t>нию общих задач;</w:t>
      </w:r>
    </w:p>
    <w:p w:rsidR="001C0897" w:rsidRDefault="00075B2C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Л6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управлять своей познавательной де</w:t>
      </w:r>
      <w:r w:rsidR="001C0897">
        <w:rPr>
          <w:rFonts w:ascii="Times New Roman" w:hAnsi="Times New Roman" w:cs="Times New Roman"/>
          <w:sz w:val="28"/>
          <w:szCs w:val="28"/>
        </w:rPr>
        <w:t>ятельностью, проводить самооцен</w:t>
      </w:r>
      <w:r w:rsidR="001C0897" w:rsidRPr="00FA16C3">
        <w:rPr>
          <w:rFonts w:ascii="Times New Roman" w:hAnsi="Times New Roman" w:cs="Times New Roman"/>
          <w:sz w:val="28"/>
          <w:szCs w:val="28"/>
        </w:rPr>
        <w:t>ку уровня собственного интеллектуального развития;</w:t>
      </w:r>
    </w:p>
    <w:p w:rsidR="00053F81" w:rsidRDefault="00053F81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81" w:rsidRDefault="00053F81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81">
        <w:rPr>
          <w:rFonts w:ascii="Times New Roman" w:hAnsi="Times New Roman" w:cs="Times New Roman"/>
          <w:sz w:val="28"/>
          <w:szCs w:val="28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053F81" w:rsidRDefault="00053F81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81" w:rsidRDefault="007674C5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  <w:r w:rsidR="00053F81" w:rsidRPr="00053F81">
        <w:rPr>
          <w:rFonts w:ascii="Times New Roman" w:hAnsi="Times New Roman" w:cs="Times New Roman"/>
          <w:sz w:val="28"/>
          <w:szCs w:val="28"/>
        </w:rPr>
        <w:t>10 Заботящийся о защите окружающей среды, собственной и чужой ЛР 10 безопасности, в том числе цифровой</w:t>
      </w:r>
    </w:p>
    <w:p w:rsidR="00053F81" w:rsidRPr="00FA16C3" w:rsidRDefault="00053F81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97" w:rsidRDefault="001C0897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М1  И</w:t>
      </w:r>
      <w:r w:rsidR="001C0897" w:rsidRPr="00FA16C3">
        <w:rPr>
          <w:rFonts w:ascii="Times New Roman" w:hAnsi="Times New Roman" w:cs="Times New Roman"/>
          <w:sz w:val="28"/>
          <w:szCs w:val="28"/>
        </w:rPr>
        <w:t>спользование различных видов познавательной деятельности для решения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</w:t>
      </w:r>
      <w:r w:rsidR="001C0897">
        <w:rPr>
          <w:rFonts w:ascii="Times New Roman" w:hAnsi="Times New Roman" w:cs="Times New Roman"/>
          <w:sz w:val="28"/>
          <w:szCs w:val="28"/>
        </w:rPr>
        <w:t xml:space="preserve"> изучения различных сторон окру</w:t>
      </w:r>
      <w:r w:rsidR="001C0897" w:rsidRPr="00FA16C3">
        <w:rPr>
          <w:rFonts w:ascii="Times New Roman" w:hAnsi="Times New Roman" w:cs="Times New Roman"/>
          <w:sz w:val="28"/>
          <w:szCs w:val="28"/>
        </w:rPr>
        <w:t>жающей действительности;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  И</w:t>
      </w:r>
      <w:r w:rsidR="001C0897" w:rsidRPr="00FA16C3">
        <w:rPr>
          <w:rFonts w:ascii="Times New Roman" w:hAnsi="Times New Roman" w:cs="Times New Roman"/>
          <w:sz w:val="28"/>
          <w:szCs w:val="28"/>
        </w:rPr>
        <w:t>спользование основных интеллектуальных операций: постановки задачи,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формулирования гипотез, анализа и синте</w:t>
      </w:r>
      <w:r w:rsidR="001C0897">
        <w:rPr>
          <w:rFonts w:ascii="Times New Roman" w:hAnsi="Times New Roman" w:cs="Times New Roman"/>
          <w:sz w:val="28"/>
          <w:szCs w:val="28"/>
        </w:rPr>
        <w:t>за, сравнения, обобщения, систе</w:t>
      </w:r>
      <w:r w:rsidR="001C0897" w:rsidRPr="00FA16C3">
        <w:rPr>
          <w:rFonts w:ascii="Times New Roman" w:hAnsi="Times New Roman" w:cs="Times New Roman"/>
          <w:sz w:val="28"/>
          <w:szCs w:val="28"/>
        </w:rPr>
        <w:t>матизации, выявления причинно-следственн</w:t>
      </w:r>
      <w:r w:rsidR="001C0897">
        <w:rPr>
          <w:rFonts w:ascii="Times New Roman" w:hAnsi="Times New Roman" w:cs="Times New Roman"/>
          <w:sz w:val="28"/>
          <w:szCs w:val="28"/>
        </w:rPr>
        <w:t>ых связей, поиска аналогов, фор</w:t>
      </w:r>
      <w:r w:rsidR="001C0897" w:rsidRPr="00FA16C3">
        <w:rPr>
          <w:rFonts w:ascii="Times New Roman" w:hAnsi="Times New Roman" w:cs="Times New Roman"/>
          <w:sz w:val="28"/>
          <w:szCs w:val="28"/>
        </w:rPr>
        <w:t>мулирования выводов для изучения различных сторон физических объектов,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явлений и процессов, с которыми возникает необходимость сталкиваться в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профессиональной сфере;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 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генерировать идеи и определять с</w:t>
      </w:r>
      <w:r w:rsidR="001C0897">
        <w:rPr>
          <w:rFonts w:ascii="Times New Roman" w:hAnsi="Times New Roman" w:cs="Times New Roman"/>
          <w:sz w:val="28"/>
          <w:szCs w:val="28"/>
        </w:rPr>
        <w:t>редства, необходимые для их реа</w:t>
      </w:r>
      <w:r w:rsidR="001C0897" w:rsidRPr="00FA16C3">
        <w:rPr>
          <w:rFonts w:ascii="Times New Roman" w:hAnsi="Times New Roman" w:cs="Times New Roman"/>
          <w:sz w:val="28"/>
          <w:szCs w:val="28"/>
        </w:rPr>
        <w:t>лизации;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использовать различные источн</w:t>
      </w:r>
      <w:r w:rsidR="001C0897">
        <w:rPr>
          <w:rFonts w:ascii="Times New Roman" w:hAnsi="Times New Roman" w:cs="Times New Roman"/>
          <w:sz w:val="28"/>
          <w:szCs w:val="28"/>
        </w:rPr>
        <w:t>ики для получения физической ин</w:t>
      </w:r>
      <w:r w:rsidR="001C0897" w:rsidRPr="00FA16C3">
        <w:rPr>
          <w:rFonts w:ascii="Times New Roman" w:hAnsi="Times New Roman" w:cs="Times New Roman"/>
          <w:sz w:val="28"/>
          <w:szCs w:val="28"/>
        </w:rPr>
        <w:t>формации, оценивать ее достоверность;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М5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анализировать и представлять информацию в различных видах;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М6 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мение публично представлять результаты собственного исследования, вести</w:t>
      </w:r>
    </w:p>
    <w:p w:rsidR="001C0897" w:rsidRPr="00FA16C3" w:rsidRDefault="001C0897" w:rsidP="0025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C3">
        <w:rPr>
          <w:rFonts w:ascii="Times New Roman" w:hAnsi="Times New Roman" w:cs="Times New Roman"/>
          <w:sz w:val="28"/>
          <w:szCs w:val="28"/>
        </w:rPr>
        <w:t>дискуссии, доступно и гармонично соче</w:t>
      </w:r>
      <w:r w:rsidR="002541F1">
        <w:rPr>
          <w:rFonts w:ascii="Times New Roman" w:hAnsi="Times New Roman" w:cs="Times New Roman"/>
          <w:sz w:val="28"/>
          <w:szCs w:val="28"/>
        </w:rPr>
        <w:t>тая содержание и формы представ</w:t>
      </w:r>
      <w:r w:rsidRPr="00FA16C3">
        <w:rPr>
          <w:rFonts w:ascii="Times New Roman" w:hAnsi="Times New Roman" w:cs="Times New Roman"/>
          <w:sz w:val="28"/>
          <w:szCs w:val="28"/>
        </w:rPr>
        <w:t>ляемой информации;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 С</w:t>
      </w:r>
      <w:r w:rsidR="001C0897" w:rsidRPr="00FA16C3">
        <w:rPr>
          <w:rFonts w:ascii="Times New Roman" w:hAnsi="Times New Roman" w:cs="Times New Roman"/>
          <w:sz w:val="28"/>
          <w:szCs w:val="28"/>
        </w:rPr>
        <w:t>формированность представлений о роли и месте физ</w:t>
      </w:r>
      <w:r w:rsidR="001C0897">
        <w:rPr>
          <w:rFonts w:ascii="Times New Roman" w:hAnsi="Times New Roman" w:cs="Times New Roman"/>
          <w:sz w:val="28"/>
          <w:szCs w:val="28"/>
        </w:rPr>
        <w:t>ики в современной на</w:t>
      </w:r>
      <w:r w:rsidR="001C0897" w:rsidRPr="00FA16C3">
        <w:rPr>
          <w:rFonts w:ascii="Times New Roman" w:hAnsi="Times New Roman" w:cs="Times New Roman"/>
          <w:sz w:val="28"/>
          <w:szCs w:val="28"/>
        </w:rPr>
        <w:t>учной картине мира; понимание физичес</w:t>
      </w:r>
      <w:r w:rsidR="001C0897">
        <w:rPr>
          <w:rFonts w:ascii="Times New Roman" w:hAnsi="Times New Roman" w:cs="Times New Roman"/>
          <w:sz w:val="28"/>
          <w:szCs w:val="28"/>
        </w:rPr>
        <w:t>кой сущности наблюдаемых во Все</w:t>
      </w:r>
      <w:r w:rsidR="001C0897" w:rsidRPr="00FA16C3">
        <w:rPr>
          <w:rFonts w:ascii="Times New Roman" w:hAnsi="Times New Roman" w:cs="Times New Roman"/>
          <w:sz w:val="28"/>
          <w:szCs w:val="28"/>
        </w:rPr>
        <w:t>ленной явлений, роли физики в формировании кругозора и функциональной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грамотности человека для решения практических задач;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 В</w:t>
      </w:r>
      <w:r w:rsidR="001C0897" w:rsidRPr="00FA16C3">
        <w:rPr>
          <w:rFonts w:ascii="Times New Roman" w:hAnsi="Times New Roman" w:cs="Times New Roman"/>
          <w:sz w:val="28"/>
          <w:szCs w:val="28"/>
        </w:rPr>
        <w:t>ладение основополагающими физическими понятиями, закономерностями,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законами и теориями; уверенное использование физической терминологии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и символики;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 В</w:t>
      </w:r>
      <w:r w:rsidR="001C0897" w:rsidRPr="00FA16C3">
        <w:rPr>
          <w:rFonts w:ascii="Times New Roman" w:hAnsi="Times New Roman" w:cs="Times New Roman"/>
          <w:sz w:val="28"/>
          <w:szCs w:val="28"/>
        </w:rPr>
        <w:t>ладение основными методами научного познания, используемыми в физике:</w:t>
      </w:r>
    </w:p>
    <w:p w:rsidR="001C0897" w:rsidRPr="00FA16C3" w:rsidRDefault="001C0897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C3">
        <w:rPr>
          <w:rFonts w:ascii="Times New Roman" w:hAnsi="Times New Roman" w:cs="Times New Roman"/>
          <w:sz w:val="28"/>
          <w:szCs w:val="28"/>
        </w:rPr>
        <w:t>наблюдением, описанием, измерением, экспериментом;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П4 У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мения обрабатывать результаты измерений, обнаруживать зависимость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между физическими величинами, объяс</w:t>
      </w:r>
      <w:r w:rsidR="001C0897">
        <w:rPr>
          <w:rFonts w:ascii="Times New Roman" w:hAnsi="Times New Roman" w:cs="Times New Roman"/>
          <w:sz w:val="28"/>
          <w:szCs w:val="28"/>
        </w:rPr>
        <w:t>нять полученные результаты и де</w:t>
      </w:r>
      <w:r w:rsidR="001C0897" w:rsidRPr="00FA16C3">
        <w:rPr>
          <w:rFonts w:ascii="Times New Roman" w:hAnsi="Times New Roman" w:cs="Times New Roman"/>
          <w:sz w:val="28"/>
          <w:szCs w:val="28"/>
        </w:rPr>
        <w:t>лать выводы;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П5 С</w:t>
      </w:r>
      <w:r w:rsidR="001C0897" w:rsidRPr="00FA16C3">
        <w:rPr>
          <w:rFonts w:ascii="Times New Roman" w:hAnsi="Times New Roman" w:cs="Times New Roman"/>
          <w:sz w:val="28"/>
          <w:szCs w:val="28"/>
        </w:rPr>
        <w:t>формированность умения решать физические задачи;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П6 С</w:t>
      </w:r>
      <w:r w:rsidR="001C0897" w:rsidRPr="00FA16C3">
        <w:rPr>
          <w:rFonts w:ascii="Times New Roman" w:hAnsi="Times New Roman" w:cs="Times New Roman"/>
          <w:sz w:val="28"/>
          <w:szCs w:val="28"/>
        </w:rPr>
        <w:t>формированность умения применять полученные знания для объяснения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  <w:r w:rsidR="001C0897">
        <w:rPr>
          <w:rFonts w:ascii="Times New Roman" w:hAnsi="Times New Roman" w:cs="Times New Roman"/>
          <w:sz w:val="28"/>
          <w:szCs w:val="28"/>
        </w:rPr>
        <w:t xml:space="preserve"> </w:t>
      </w:r>
      <w:r w:rsidR="001C0897" w:rsidRPr="00FA16C3">
        <w:rPr>
          <w:rFonts w:ascii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1C0897" w:rsidRPr="00FA16C3" w:rsidRDefault="00C921B8" w:rsidP="001C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П7 С</w:t>
      </w:r>
      <w:r w:rsidR="001C0897" w:rsidRPr="00FA16C3">
        <w:rPr>
          <w:rFonts w:ascii="Times New Roman" w:hAnsi="Times New Roman" w:cs="Times New Roman"/>
          <w:sz w:val="28"/>
          <w:szCs w:val="28"/>
        </w:rPr>
        <w:t xml:space="preserve">формированность собственной позиции </w:t>
      </w:r>
      <w:r w:rsidR="001C0897">
        <w:rPr>
          <w:rFonts w:ascii="Times New Roman" w:hAnsi="Times New Roman" w:cs="Times New Roman"/>
          <w:sz w:val="28"/>
          <w:szCs w:val="28"/>
        </w:rPr>
        <w:t>по отношению к физической инфор</w:t>
      </w:r>
      <w:r w:rsidR="001C0897" w:rsidRPr="00FA16C3">
        <w:rPr>
          <w:rFonts w:ascii="Times New Roman" w:hAnsi="Times New Roman" w:cs="Times New Roman"/>
          <w:sz w:val="28"/>
          <w:szCs w:val="28"/>
        </w:rPr>
        <w:t>мации, получаемой из разных источников.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2127" w:rsidRDefault="00EC25FC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03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30AA4" w:rsidRPr="000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учебного предмета ФИЗИКА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030AA4" w:rsidRDefault="00030AA4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5381"/>
      </w:tblGrid>
      <w:tr w:rsidR="00030AA4" w:rsidRPr="00BE5935" w:rsidTr="00515084">
        <w:tc>
          <w:tcPr>
            <w:tcW w:w="4531" w:type="dxa"/>
          </w:tcPr>
          <w:p w:rsidR="00030AA4" w:rsidRPr="00BE5935" w:rsidRDefault="00030AA4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lastRenderedPageBreak/>
              <w:t>Виды универсальных учебных</w:t>
            </w:r>
          </w:p>
          <w:p w:rsidR="00030AA4" w:rsidRPr="00BE5935" w:rsidRDefault="00030AA4" w:rsidP="0051508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35">
              <w:rPr>
                <w:rFonts w:ascii="Times New Roman" w:eastAsia="Calibri" w:hAnsi="Times New Roman" w:cs="Times New Roman"/>
              </w:rPr>
              <w:t>действии</w:t>
            </w:r>
          </w:p>
        </w:tc>
        <w:tc>
          <w:tcPr>
            <w:tcW w:w="5381" w:type="dxa"/>
          </w:tcPr>
          <w:p w:rsidR="00030AA4" w:rsidRPr="00BE5935" w:rsidRDefault="00030AA4" w:rsidP="0051508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35">
              <w:rPr>
                <w:rFonts w:ascii="Times New Roman" w:eastAsia="Times New Roman" w:hAnsi="Times New Roman" w:cs="Times New Roman"/>
                <w:lang w:eastAsia="ru-RU"/>
              </w:rPr>
              <w:t>Общие компетенции</w:t>
            </w:r>
          </w:p>
          <w:p w:rsidR="00030AA4" w:rsidRPr="00BE5935" w:rsidRDefault="00030AA4" w:rsidP="0051508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35">
              <w:rPr>
                <w:rFonts w:ascii="Times New Roman" w:eastAsia="Times New Roman" w:hAnsi="Times New Roman" w:cs="Times New Roman"/>
                <w:lang w:eastAsia="ru-RU"/>
              </w:rPr>
              <w:t>(в соответствии с ФГОС СПО по</w:t>
            </w:r>
          </w:p>
          <w:p w:rsidR="00030AA4" w:rsidRPr="00BE5935" w:rsidRDefault="00030AA4" w:rsidP="0051508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935">
              <w:rPr>
                <w:rFonts w:ascii="Times New Roman" w:eastAsia="Times New Roman" w:hAnsi="Times New Roman" w:cs="Times New Roman"/>
                <w:lang w:eastAsia="ru-RU"/>
              </w:rPr>
              <w:t>специальности)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>ОК 1</w:t>
            </w:r>
            <w:r w:rsidRPr="00BE5935">
              <w:rPr>
                <w:sz w:val="22"/>
                <w:szCs w:val="22"/>
              </w:rPr>
              <w:t xml:space="preserve">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2. </w:t>
            </w:r>
            <w:r w:rsidRPr="00BE5935">
              <w:rPr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3. </w:t>
            </w:r>
            <w:r w:rsidRPr="00BE5935">
              <w:rPr>
                <w:sz w:val="22"/>
                <w:szCs w:val="22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4. </w:t>
            </w:r>
            <w:r w:rsidRPr="00BE5935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5. </w:t>
            </w:r>
            <w:r w:rsidRPr="00BE5935">
              <w:rPr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коммуникативные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6. </w:t>
            </w:r>
            <w:r w:rsidRPr="00BE5935">
              <w:rPr>
                <w:sz w:val="22"/>
                <w:szCs w:val="22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030AA4" w:rsidRPr="00BE5935" w:rsidTr="00BE5935">
        <w:trPr>
          <w:trHeight w:val="1509"/>
        </w:trPr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7. </w:t>
            </w:r>
            <w:r w:rsidRPr="00BE5935">
              <w:rPr>
                <w:sz w:val="22"/>
                <w:szCs w:val="22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BE5935" w:rsidRPr="00BE5935" w:rsidTr="00515084">
        <w:tc>
          <w:tcPr>
            <w:tcW w:w="4531" w:type="dxa"/>
          </w:tcPr>
          <w:p w:rsidR="00BE5935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познавательные</w:t>
            </w:r>
          </w:p>
        </w:tc>
        <w:tc>
          <w:tcPr>
            <w:tcW w:w="5381" w:type="dxa"/>
          </w:tcPr>
          <w:p w:rsidR="00BE5935" w:rsidRPr="00BE5935" w:rsidRDefault="00BE5935" w:rsidP="00633D29">
            <w:pPr>
              <w:pStyle w:val="Default"/>
              <w:spacing w:line="36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BE5935">
              <w:rPr>
                <w:b/>
                <w:bCs/>
                <w:sz w:val="22"/>
                <w:szCs w:val="22"/>
              </w:rPr>
              <w:t>ОК 8.</w:t>
            </w:r>
            <w:r w:rsidRPr="00BE5935">
              <w:rPr>
                <w:bCs/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30AA4" w:rsidRPr="00BE5935" w:rsidTr="00515084">
        <w:tc>
          <w:tcPr>
            <w:tcW w:w="4531" w:type="dxa"/>
          </w:tcPr>
          <w:p w:rsidR="00030AA4" w:rsidRPr="00BE5935" w:rsidRDefault="00BE5935" w:rsidP="0051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935">
              <w:rPr>
                <w:rFonts w:ascii="Times New Roman" w:eastAsia="Calibri" w:hAnsi="Times New Roman" w:cs="Times New Roman"/>
              </w:rPr>
              <w:t>регулятивные</w:t>
            </w:r>
          </w:p>
        </w:tc>
        <w:tc>
          <w:tcPr>
            <w:tcW w:w="5381" w:type="dxa"/>
          </w:tcPr>
          <w:p w:rsidR="00030AA4" w:rsidRPr="00BE5935" w:rsidRDefault="00030AA4" w:rsidP="00633D29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5935">
              <w:rPr>
                <w:b/>
                <w:bCs/>
                <w:sz w:val="22"/>
                <w:szCs w:val="22"/>
              </w:rPr>
              <w:t xml:space="preserve">ОК 9. </w:t>
            </w:r>
            <w:r w:rsidRPr="00BE5935">
              <w:rPr>
                <w:sz w:val="22"/>
                <w:szCs w:val="22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030AA4" w:rsidRDefault="00030AA4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 специальностей СПО технического профиля в СПО дисци</w:t>
      </w:r>
      <w:r w:rsidR="001C0897">
        <w:rPr>
          <w:color w:val="auto"/>
          <w:sz w:val="28"/>
          <w:szCs w:val="28"/>
        </w:rPr>
        <w:t>плина «Физика</w:t>
      </w:r>
      <w:r w:rsidR="00D31C23" w:rsidRPr="00541D1F">
        <w:rPr>
          <w:color w:val="auto"/>
          <w:sz w:val="28"/>
          <w:szCs w:val="28"/>
        </w:rPr>
        <w:t xml:space="preserve">» изучается как базовая </w:t>
      </w:r>
      <w:r w:rsidR="00D31C23" w:rsidRPr="00541D1F">
        <w:rPr>
          <w:color w:val="auto"/>
          <w:sz w:val="28"/>
          <w:szCs w:val="28"/>
        </w:rPr>
        <w:lastRenderedPageBreak/>
        <w:t xml:space="preserve">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отборе дидактических единиц внутри тем дисциплины (более подробно изу</w:t>
      </w:r>
      <w:r w:rsidR="001C0897">
        <w:rPr>
          <w:color w:val="auto"/>
          <w:sz w:val="28"/>
          <w:szCs w:val="28"/>
        </w:rPr>
        <w:t>чае</w:t>
      </w:r>
      <w:r w:rsidR="00A721E8">
        <w:rPr>
          <w:color w:val="auto"/>
          <w:sz w:val="28"/>
          <w:szCs w:val="28"/>
        </w:rPr>
        <w:t xml:space="preserve">тся </w:t>
      </w:r>
      <w:r w:rsidR="00517F3E">
        <w:rPr>
          <w:color w:val="auto"/>
          <w:sz w:val="28"/>
          <w:szCs w:val="28"/>
        </w:rPr>
        <w:t>раздел «Электродинамика</w:t>
      </w:r>
      <w:r w:rsidR="001C0897">
        <w:rPr>
          <w:color w:val="auto"/>
          <w:sz w:val="28"/>
          <w:szCs w:val="28"/>
        </w:rPr>
        <w:t>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использовании межпредметных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1C0897">
        <w:rPr>
          <w:color w:val="auto"/>
          <w:sz w:val="28"/>
          <w:szCs w:val="28"/>
        </w:rPr>
        <w:t>ми: «Астрономия»,</w:t>
      </w:r>
      <w:r w:rsidR="000C7A5E">
        <w:rPr>
          <w:color w:val="auto"/>
          <w:sz w:val="28"/>
          <w:szCs w:val="28"/>
        </w:rPr>
        <w:t xml:space="preserve">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030AA4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="00EC25FC">
        <w:rPr>
          <w:rFonts w:ascii="Times New Roman" w:hAnsi="Times New Roman" w:cs="Times New Roman"/>
          <w:b/>
          <w:sz w:val="28"/>
          <w:szCs w:val="28"/>
        </w:rPr>
        <w:t>на освоение программы общеобразовательной дисциплины: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030AA4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объём учебной нагрузки обучающегося </w:t>
      </w:r>
      <w:r w:rsidR="00B36E4A">
        <w:rPr>
          <w:rFonts w:ascii="Times New Roman" w:hAnsi="Times New Roman" w:cs="Times New Roman"/>
          <w:sz w:val="28"/>
          <w:szCs w:val="28"/>
        </w:rPr>
        <w:t xml:space="preserve"> </w:t>
      </w:r>
      <w:r w:rsidR="006A0520">
        <w:rPr>
          <w:rFonts w:ascii="Times New Roman" w:hAnsi="Times New Roman" w:cs="Times New Roman"/>
          <w:sz w:val="28"/>
          <w:szCs w:val="28"/>
        </w:rPr>
        <w:t xml:space="preserve">234 </w:t>
      </w:r>
      <w:r w:rsidR="00BF6BA1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E4A" w:rsidRDefault="00030AA4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аудиторной учебной нагрузки обучающегося</w:t>
      </w:r>
      <w:r w:rsidR="00B36E4A">
        <w:rPr>
          <w:rFonts w:ascii="Times New Roman" w:hAnsi="Times New Roman" w:cs="Times New Roman"/>
          <w:sz w:val="28"/>
          <w:szCs w:val="28"/>
        </w:rPr>
        <w:t xml:space="preserve"> – </w:t>
      </w:r>
      <w:r w:rsidR="006A0520">
        <w:rPr>
          <w:rFonts w:ascii="Times New Roman" w:hAnsi="Times New Roman" w:cs="Times New Roman"/>
          <w:sz w:val="28"/>
          <w:szCs w:val="28"/>
        </w:rPr>
        <w:t>156</w:t>
      </w:r>
      <w:r w:rsidR="00B36E4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030AA4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внеаудиторной работы обучающегося</w:t>
      </w:r>
      <w:r w:rsidR="00B36E4A">
        <w:rPr>
          <w:rFonts w:ascii="Times New Roman" w:hAnsi="Times New Roman" w:cs="Times New Roman"/>
          <w:sz w:val="28"/>
          <w:szCs w:val="28"/>
        </w:rPr>
        <w:t xml:space="preserve"> </w:t>
      </w:r>
      <w:r w:rsidR="006A0520">
        <w:rPr>
          <w:rFonts w:ascii="Times New Roman" w:hAnsi="Times New Roman" w:cs="Times New Roman"/>
          <w:sz w:val="28"/>
          <w:szCs w:val="28"/>
        </w:rPr>
        <w:t>78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A64E8D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A64E8D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156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A64E8D">
        <w:trPr>
          <w:trHeight w:val="553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A64E8D" w:rsidP="003E38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A64E8D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A64E8D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A64E8D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113F1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</w:t>
            </w:r>
            <w:bookmarkStart w:id="0" w:name="_GoBack"/>
            <w:bookmarkEnd w:id="0"/>
            <w:r w:rsidR="00B36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в ф</w:t>
            </w:r>
            <w:r w:rsidR="009E55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орме экзамена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51C" w:rsidRDefault="00F1451C" w:rsidP="00F2112A">
      <w:pPr>
        <w:rPr>
          <w:b/>
          <w:sz w:val="24"/>
          <w:szCs w:val="24"/>
        </w:rPr>
      </w:pPr>
    </w:p>
    <w:p w:rsidR="00517F3E" w:rsidRDefault="00517F3E" w:rsidP="00517F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 Физика</w:t>
      </w:r>
    </w:p>
    <w:p w:rsidR="00517F3E" w:rsidRDefault="00517F3E" w:rsidP="0051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3E" w:rsidRDefault="00517F3E" w:rsidP="0051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"/>
        <w:gridCol w:w="569"/>
        <w:gridCol w:w="7540"/>
        <w:gridCol w:w="1134"/>
        <w:gridCol w:w="2664"/>
      </w:tblGrid>
      <w:tr w:rsidR="00E028DB" w:rsidTr="009A4B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DB" w:rsidRDefault="00E028DB" w:rsidP="000A26F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E028DB" w:rsidRDefault="00E028DB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9A4BD9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300D">
              <w:rPr>
                <w:rFonts w:eastAsia="Calibri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2669E8" w:rsidTr="009A4BD9">
        <w:trPr>
          <w:trHeight w:val="43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Введение. Входной контроль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Физика – наука о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метод познания, его возможности и границы применимости. </w:t>
            </w:r>
          </w:p>
          <w:p w:rsidR="002669E8" w:rsidRDefault="002669E8" w:rsidP="000A26F2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Pr="00695FDD" w:rsidRDefault="002669E8" w:rsidP="000A26F2">
            <w:pPr>
              <w:pStyle w:val="a3"/>
              <w:spacing w:before="0" w:beforeAutospacing="0" w:after="0" w:afterAutospacing="0" w:line="276" w:lineRule="auto"/>
              <w:ind w:hanging="51"/>
              <w:jc w:val="center"/>
              <w:rPr>
                <w:highlight w:val="cyan"/>
                <w:lang w:eastAsia="en-US"/>
              </w:rPr>
            </w:pPr>
            <w:r w:rsidRPr="00695FDD">
              <w:rPr>
                <w:lang w:eastAsia="en-US"/>
              </w:rPr>
              <w:t>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Pr="00695FDD" w:rsidRDefault="002669E8" w:rsidP="000A26F2">
            <w:pPr>
              <w:pStyle w:val="a3"/>
              <w:spacing w:before="0" w:beforeAutospacing="0" w:after="0" w:afterAutospacing="0" w:line="276" w:lineRule="auto"/>
              <w:ind w:hanging="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Л1,Л2,М1,М2,П2,П3,П5</w:t>
            </w:r>
            <w:r w:rsidR="00AD011F">
              <w:rPr>
                <w:lang w:eastAsia="en-US"/>
              </w:rPr>
              <w:t>Лр10</w:t>
            </w:r>
          </w:p>
        </w:tc>
      </w:tr>
      <w:tr w:rsidR="002669E8" w:rsidTr="009A4BD9">
        <w:trPr>
          <w:trHeight w:val="43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tabs>
                <w:tab w:val="left" w:pos="234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законы. Основные элементы физической картины мира.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Pr="00695FDD" w:rsidRDefault="002669E8" w:rsidP="000A26F2">
            <w:pPr>
              <w:pStyle w:val="a3"/>
              <w:spacing w:before="0" w:beforeAutospacing="0" w:after="0" w:afterAutospacing="0" w:line="276" w:lineRule="auto"/>
              <w:ind w:hanging="51"/>
              <w:jc w:val="center"/>
              <w:rPr>
                <w:lang w:eastAsia="en-US"/>
              </w:rPr>
            </w:pPr>
            <w:r w:rsidRPr="00695FDD"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Pr="00695FDD" w:rsidRDefault="002669E8" w:rsidP="000A26F2">
            <w:pPr>
              <w:pStyle w:val="a3"/>
              <w:spacing w:before="0" w:beforeAutospacing="0" w:after="0" w:afterAutospacing="0" w:line="276" w:lineRule="auto"/>
              <w:ind w:hanging="51"/>
              <w:jc w:val="center"/>
              <w:rPr>
                <w:lang w:eastAsia="en-US"/>
              </w:rPr>
            </w:pPr>
          </w:p>
        </w:tc>
      </w:tr>
      <w:tr w:rsidR="002669E8" w:rsidTr="009A4BD9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Раздел 1. Механика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/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32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762B62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 w:rsidRPr="00762B62">
              <w:t>Л1-Л6, М1-М6, П1-П7</w:t>
            </w:r>
            <w:r w:rsidR="00AD011F">
              <w:t>, Лр10</w:t>
            </w:r>
          </w:p>
        </w:tc>
      </w:tr>
      <w:tr w:rsidR="002669E8" w:rsidTr="00515084">
        <w:trPr>
          <w:trHeight w:val="27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/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/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1.1КИНЕМАТИКА ТОЧКИ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8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</w:tr>
      <w:tr w:rsidR="002669E8" w:rsidTr="00515084">
        <w:trPr>
          <w:trHeight w:val="38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7"/>
              <w:spacing w:after="0" w:line="276" w:lineRule="auto"/>
              <w:ind w:left="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.Механическое движение. Способы описания механического движения. Система отсчета. Путь. Перемещение.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119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7"/>
              <w:spacing w:after="0"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№1:</w:t>
            </w:r>
          </w:p>
          <w:p w:rsidR="002669E8" w:rsidRDefault="002669E8" w:rsidP="000A26F2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Равномерное  прямолинейное движение. Скорость. Уравнение равномерного прямолинейного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89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7"/>
              <w:spacing w:after="0"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№2:</w:t>
            </w:r>
          </w:p>
          <w:p w:rsidR="002669E8" w:rsidRDefault="002669E8" w:rsidP="000A26F2">
            <w:pPr>
              <w:pStyle w:val="a7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Решение задач по теме «Равномерное прямолинейное движение».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9E8" w:rsidTr="00515084">
        <w:trPr>
          <w:trHeight w:val="67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Равноускоренное движение. Ускорение.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Баллистическое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center"/>
            </w:pPr>
          </w:p>
        </w:tc>
      </w:tr>
      <w:tr w:rsidR="002669E8" w:rsidTr="00515084">
        <w:trPr>
          <w:trHeight w:val="3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 Период. Частота.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9E8" w:rsidTr="00515084">
        <w:trPr>
          <w:trHeight w:val="3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задач по теме: «Кинематика точки».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9E8" w:rsidTr="00515084">
        <w:trPr>
          <w:trHeight w:val="3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 по теме «Кинематика точки»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69E8" w:rsidTr="00515084">
        <w:trPr>
          <w:trHeight w:val="101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a6"/>
              </w:rPr>
            </w:pPr>
            <w:r>
              <w:rPr>
                <w:rStyle w:val="a6"/>
                <w:lang w:eastAsia="en-US"/>
              </w:rPr>
              <w:t xml:space="preserve">Самостоятельная работа: 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Составление кроссвордов по теме «Кинематика», 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Решение задач 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2669E8" w:rsidTr="00515084">
        <w:trPr>
          <w:trHeight w:val="34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 ДИНАМИКА. ЗАКОНЫ МЕХАНИКИ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rPr>
          <w:trHeight w:val="31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 Явление инерции. Первый закон Ньютона. ИСО.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57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Сила. Связь между ускорением и силой. Второй закон Ньютона. Масса. Третий закон Ньютон.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9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движения тела под действием постоянной силы»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28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sz w:val="24"/>
                <w:szCs w:val="24"/>
              </w:rPr>
              <w:t>Силы в природе. Сила всемирного тяготения. Закон всемирного тяготения.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7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Первая космическая скорость. Вес тела. Невесомость и перегрузки.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4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Деформация и силы упругости. Закон Гука.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sz w:val="24"/>
                <w:szCs w:val="24"/>
              </w:rPr>
              <w:t>Роль сил трения. Силы трения между соприкасающимися поверхностями твердых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Решение задач по теме «Силы в механике»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№2 по теме «Динамика. Законы механики Ньютона».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работа:  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Составление кроссвордов по теме «Динамика», 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обобщающей таблицы по механике,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 и импульс силы. Закон сохранения импульса.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Успехи в освоении космического пространства.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4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закона сохранения импульса и реактивного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2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задач по теме «Импульс тела. ЗСИ».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7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силы. Мощность.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Pr="007D56CC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D56CC"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Pr="007D56CC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52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4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42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силы. Условия равновесия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9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«Законы сохранения в механике»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9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№3 по теме «Законы сохранения в механике».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9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«Законы сохранения в природе»,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24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/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 МЕХАНИЧЕСКИЕ КОЛЕБАНИЯ И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5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Амплитуда, период, частота, фаза колебаний. Свободные и вынужденные колебания.  Резонанс.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Pr="007D56CC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D56CC"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Pr="007D56CC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 периода колебаний нитяного маятника от длины».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  Ультразвук и его использование в технике и медицине.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№4 по теме «Механические колебания и волны».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101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работа: презентации «Ультразвук», «Инфразвук»</w:t>
            </w:r>
          </w:p>
          <w:p w:rsidR="002669E8" w:rsidRDefault="002669E8" w:rsidP="000A26F2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E028DB" w:rsidTr="009A4BD9">
        <w:trPr>
          <w:trHeight w:val="5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Раздел 2. Молекулярная физика. Термодинамика.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8DB" w:rsidRDefault="00E028DB" w:rsidP="000A26F2">
            <w:pPr>
              <w:spacing w:after="0"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8DB" w:rsidRDefault="00E028DB" w:rsidP="000A26F2">
            <w:pPr>
              <w:spacing w:after="0"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8DB" w:rsidRDefault="00E028DB" w:rsidP="000A26F2">
            <w:pPr>
              <w:spacing w:after="0" w:line="22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8DB" w:rsidRPr="00CC49A9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E028DB" w:rsidRPr="00CC49A9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CC49A9">
              <w:rPr>
                <w:b/>
                <w:lang w:eastAsia="en-US"/>
              </w:rPr>
              <w:t>25</w:t>
            </w:r>
          </w:p>
          <w:p w:rsidR="00E028DB" w:rsidRPr="00CC49A9" w:rsidRDefault="00E028DB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DB" w:rsidRPr="00CC49A9" w:rsidRDefault="00762B62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762B62">
              <w:t>Л1-Л6, М1-М6, П1-П7</w:t>
            </w:r>
            <w:r w:rsidR="00AD011F">
              <w:t>, Лр6, Лр10</w:t>
            </w:r>
          </w:p>
        </w:tc>
      </w:tr>
      <w:tr w:rsidR="002669E8" w:rsidTr="00515084">
        <w:trPr>
          <w:trHeight w:val="50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 ОСНОВЫ МОЛЕКУЛЯРНО-КИНЕТИЧЕСКОЙ ТЕОРИИ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строения вещества. Основные положения МКТ. Масса молекул. Броуновское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Идеальный газ в МКТ. Основное уравнение МКТ газа.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«Основы МКТ».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сравнительная таблица «строение тел»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2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2.2ТЕМПЕРАТУРА. ЭНЕРГИЯ ТЕПЛОВОГО ДВИЖЕНИЯ МОЛЕКУЛ.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 Определение температуры.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 молекулы. Измерение скоростей молекул газа.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занятие№14: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«Температура. Энергия теплового движения молекул».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решение задач на перевод температуры из одной шкалы в другую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2.3УРАВНЕНИЕ СОСТОЯНИЯ ИДЕАЛЬНОГО ГАЗА. ГАЗОВЫЕ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состояния идеального газа.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Газовые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уравнение состояния идеального газа.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 газовые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сообщение «применение газовых законов в технике»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 ВЗАИМНЫЕ ПРЕВРАЩЕНИЯ ЖИДКОСТЕЙ И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давления насыщенного пара от температуры. Кипение.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«Измерение влажности воздуха»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жидкостей. Поверхностное натяжение.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«Измерение поверхностного натяжения жидкости»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презентация «поверхностное натяжение в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69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 ТВЕРДЫЕ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и аморфные тела. 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«Наблюдение роста кристаллов из раствора».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№5 по теме «Основы МКТ».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составление сравнительной таблицы «Кристаллические и аморфные тела»</w:t>
            </w:r>
          </w:p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ТЕРМОДИНАМИКИ.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расчет количества теплоты и внутренней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72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Применение первого закона термодинамики к различным процессам.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Тепловые двигатели и охрана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«Законы термодинамики».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56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Решение задач по теме «Законы термодинамики».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73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№6 по теме «Основы термодинамики».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41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работа:  презентация «тепловые двигатели и их применение», «Охрана окружающей среды», </w:t>
            </w:r>
          </w:p>
          <w:p w:rsidR="002669E8" w:rsidRDefault="002669E8" w:rsidP="000A26F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4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3. Электродинамика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762B62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762B62">
              <w:t>Л1-Л6, М1-М6, П1-П7</w:t>
            </w:r>
            <w:r w:rsidR="00AD011F">
              <w:t>, Лр10</w:t>
            </w: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ЭЛЕКТРОСТАТИКА.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Закон сохранения электрического заряда.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 Единица электрического заряда.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«Закон Кулона».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55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55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электрическом поле.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57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9A4BD9">
        <w:trPr>
          <w:trHeight w:val="89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однородном электростатическом поле. 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89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и разность потенциалов. Связь между напряжением и напряжённостью.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31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электроемкости. Конденсаторы. Энергия заряженного конденсатора.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9A4BD9">
        <w:trPr>
          <w:trHeight w:val="31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9A4BD9">
        <w:trPr>
          <w:trHeight w:val="31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69-70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«Электростатика».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9A4BD9">
        <w:trPr>
          <w:trHeight w:val="31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№7 по теме «Электростатика».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ученых-физиках, применение конденсаторов, сравнительная таблица «проводники и диэлектрики».           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3.2.  ЗАКОНЫ ПОСТОЯННОГО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72-73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 необходимые для существования электрического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74-75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электрического сопротивления с помощью омметра»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90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77-78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Последовательное соединение проводников.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90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79-80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Параллельное соединение проводников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81-82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ЭДС. Закон Ома для полной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«Измерение ЭДС и внутреннего сопротивления источника тока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rPr>
          <w:trHeight w:val="858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84-85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действие электрического тока.  Работа и мощность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86-87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Джоуля-Ленца.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К.р№8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аконы постоянного тока».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сообщение об ученых-физиках,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  ЭЛЕКТРИЧЕСКИЙ ТОК В РАЗЛИЧНЫХ СРЕДАХ.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Полупроводники.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 в жидкостях. Закон Фарадея.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 сообщение «Применение сверхпроводимости», «Плазма», «Полупроводники»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 Магнитное поле. Электромагнитная индукция.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RPr="00A66259" w:rsidTr="00515084">
        <w:trPr>
          <w:trHeight w:val="68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9A4BD9">
        <w:trPr>
          <w:trHeight w:val="68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rPr>
          <w:trHeight w:val="68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Ленца. Самоиндукция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Л.р. №10  «Изучение явления электромагнитной индукции».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электродвигателя. Электроизмерительные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97-98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Взаимосвязь электрического и магнитного полей. Электромагнитное поле.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сообщение(презентация) об ученых-физиках (Фарадей, Максвелл, Лоренц, Ампер)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колебания.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RPr="00A66259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Условия возникновения колебаний.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Резонанс. Колебательный контур.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Генерирование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применение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 волна.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радиосвязи. Развитие средств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106-107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«Колебания и волны».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К.р.№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«Колебания и волны».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сообщение(презентация) о Г.Герце, Попове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А.С, Сравнительная таблица «Спектр электромагнитных волн»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и волновая оптика. Излучение и спектры.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rPr>
          <w:trHeight w:val="68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Квантовая 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природу света. Скорость света.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9A4BD9">
        <w:trPr>
          <w:trHeight w:val="68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света.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rPr>
          <w:trHeight w:val="68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преломления света.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112-113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Линзы. Построение изображений, даваемых линзой. Формула линзы. Глаз как оптическая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rPr>
          <w:trHeight w:val="374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Интерференция света.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9A4BD9">
        <w:trPr>
          <w:trHeight w:val="37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rPr>
          <w:trHeight w:val="37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света. Дифракционная решетка.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 Шкала э/м.волн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118-119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«Оптика. Спектры».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К./р.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«Оптика. Спектры».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«Интерференция и дифракция в природе», решение задач, сообщение «Виды дифракционных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решеток»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E8" w:rsidRDefault="002669E8" w:rsidP="000A26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4.1.Световые кванты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9E8" w:rsidRPr="00762B62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62">
              <w:rPr>
                <w:rFonts w:ascii="Times New Roman" w:hAnsi="Times New Roman" w:cs="Times New Roman"/>
                <w:sz w:val="24"/>
                <w:szCs w:val="24"/>
              </w:rPr>
              <w:t>Л1-Л</w:t>
            </w:r>
            <w:r w:rsidR="00762B62" w:rsidRPr="00762B62">
              <w:rPr>
                <w:rFonts w:ascii="Times New Roman" w:hAnsi="Times New Roman" w:cs="Times New Roman"/>
                <w:sz w:val="24"/>
                <w:szCs w:val="24"/>
              </w:rPr>
              <w:t>6, М1-М6, П1-П7</w:t>
            </w:r>
            <w:r w:rsidR="00AD011F">
              <w:rPr>
                <w:rFonts w:ascii="Times New Roman" w:hAnsi="Times New Roman" w:cs="Times New Roman"/>
                <w:sz w:val="24"/>
                <w:szCs w:val="24"/>
              </w:rPr>
              <w:t>, Лр6, Лр10</w:t>
            </w: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121-122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Гипотеза Планка о квантах. Фотоэффект. Теория фотоэффекта.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123-124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фотоэффект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де Бройля о  волновых  свойствах частиц. Корпускулярно-волновой дуализм.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127-128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 Световые кванты».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(доклад) А.Эйнштейн, Лебедев, М.Планк,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Атомная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атома. Опыты Резерфорда.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Испускание и поглощение света атомами.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131-</w:t>
            </w:r>
            <w:r>
              <w:rPr>
                <w:lang w:eastAsia="en-US"/>
              </w:rPr>
              <w:lastRenderedPageBreak/>
              <w:t>132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3-4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постулаты 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«Атомная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11: «Атомная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применение лазеров (сообщение, доклад),решение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4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атомного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136-137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бета-, гамма- излучения.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атомного ядра. Ядерные силы.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139-140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 масс. Энергия связи атомных ядер.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141-142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Закон радиоактивного распада. Ядерные реакции. Деление ядра урана. Цепные яд.реакции.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Ядерная энергетика. Применение ядерной энергетики.  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144-145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ионизирующей радиации на живые организмы. Термоядерные реакции. Доза излучения.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146-147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частиц. Фундаментальные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39: </w:t>
            </w:r>
            <w:r w:rsidRPr="00957DF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«Физика атомного ядра»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К./р.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«Физика атомного  ядра»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 «Элементарные частицы», сообщение «Излучение и живые организмы»,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Инвариантность модуля скорости света в вакууме. Постулаты Эйнштейна.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специальной теории относительности.</w:t>
            </w:r>
          </w:p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занятие№40</w:t>
            </w:r>
            <w:r w:rsidRPr="007947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RPr="00EF0EBC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Pr="00EF0EBC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Pr="00EF0EBC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0EBC">
              <w:rPr>
                <w:lang w:eastAsia="en-US"/>
              </w:rPr>
              <w:t>153-154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Pr="00EF0EBC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0EBC">
              <w:rPr>
                <w:lang w:eastAsia="en-US"/>
              </w:rPr>
              <w:t>4-5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Pr="00EF0EBC" w:rsidRDefault="002669E8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41:</w:t>
            </w:r>
            <w:r w:rsidRPr="00EF0E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 Специальная теория Относительности»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Pr="00EF0EBC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Pr="00EF0EBC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сообщения и доклады по теме «пространство, время», составление кроссвордов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E8" w:rsidTr="005150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155-156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9E5573" w:rsidP="000A2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8" w:rsidRDefault="002669E8" w:rsidP="000A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DB" w:rsidTr="009A4B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DB" w:rsidRDefault="00E028DB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DB" w:rsidRDefault="00E028DB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DB" w:rsidRDefault="00E028DB" w:rsidP="000A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F3E" w:rsidRDefault="00517F3E" w:rsidP="0051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424" w:rsidRDefault="000C4424" w:rsidP="000C4424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4424" w:rsidRPr="00F45B26" w:rsidRDefault="000C4424" w:rsidP="000C44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Pr="00F45B26">
        <w:rPr>
          <w:rFonts w:ascii="Times New Roman" w:hAnsi="Times New Roman" w:cs="Times New Roman"/>
          <w:b/>
          <w:sz w:val="24"/>
          <w:szCs w:val="24"/>
        </w:rPr>
        <w:t>индивидуальных проектов: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Григорьевич Столетов — русский физик.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Александр Степанович Попов — русский ученый, изобретатель радио.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Альтернативная энергетика.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Акустические свойства полупроводников.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Андре Мари Ампер — основоположник электродинамики.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Асинхронный двигатель.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Астероиды.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Астрономия наших дней.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Атомная физика. Изотопы. Применение радиоактивных изотопов.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Бесконтактные методы контроля температуры.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Биполярные транзисторы.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Борис Семенович Якоби — физик и изобретатель.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Величайшие открытия физики.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Виды электрических разрядов. Электрические разряды на службе человека.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Влияние дефектов на физические свойства кристаллов.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Вселенная и темная материя.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Галилео Галилей — основатель точного естествознания.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Голография и ее применение.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Движение тела переменной массы.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Дифракция в нашей жизни.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Еда из микроволновки.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Жидкие кристаллы.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Законы Кирхгофа для электрической цепи.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Законы сохранения в механике.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Значение открытий Галилея.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Игорь Васильевич Курчатов — физик, организатор атомной науки и техники.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Исаак Ньютон — создатель классической физики.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Использование электроэнергии в транспорте.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История воздухоплавания.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История электрического освещения.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характеристики элементарных частиц.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Конструкционная прочность материала и ее связь со структурой.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Конструкция и виды лазеров.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Космические двигатели.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lastRenderedPageBreak/>
        <w:t xml:space="preserve">Криоэлектроника (микроэлектроника и холод).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Лазерные технологии и их использование.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Леонардо да Винчи — ученый и изобретатель.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Магнитные  измерения  (принципы  построения  приборов,  способы  измерения 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магнитного потока, магнитной индукции).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Майкл Фарадей — создатель учения об электромагнитном поле.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Макс Планк.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Метод меченых атомов.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Методы наблюдения и регистрации радиоактивных излучений и частиц.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Методы определения плотности.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Михаил Васильевич Ломоносов — ученый энциклопедист.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Модели атома. Опыт Резерфорда.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Молекулярно-кинетическая теория идеальных газов.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Молния — газовый разряд в природных условиях.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Нанотехнология — междисциплинарная область фундаментальной и приклад-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ной науки и техники.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Никола Тесла: жизнь и необычайные открытия.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Николай Коперник — создатель гелиоцентрической системы мира.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Нильс Бор — один из создателей современной физики.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Нуклеосинтез во Вселенной.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Объяснение фотосинтеза с точки зрения физики.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Оптические явления в природе.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Открытие и применение высокотемпературной сверхпроводимости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Переменный электрический ток и его применение.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Плазма — четвертое состояние вещества.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Планеты Солнечной системы.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Полупроводниковые датчики температуры.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Применение жидких кристаллов в промышленности.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Применение ядерных реакторов.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Природа ферромагнетизма.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Проблемы экологии, связанные с использованием тепловых машин.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Производство, передача и использование электроэнергии.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Пьезоэлектрический эффект его применение.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средств связи и радио.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Реактивные двигатели и основы работы тепловой машины.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Реликтовое излучение.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Рентгеновские лучи. История открытия. Применение.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Резонанс в природе и технике.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Рождение и эволюция звезд.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Роль К. Э. Циолковского в развитии космонавтики.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Свет — электромагнитная волна.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Сергей Павлович Королев — конструктор и организатор производства ракетно-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космической техники.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Силы трения.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Современная спутниковая связь.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Современная физическая картина мира.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Современные средства связи </w:t>
      </w:r>
      <w:r w:rsidRPr="00F45B2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Солнце — источник жизни на Земле.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телескопы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Трансформаторы.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Ультразвук (получение, свойства, применение).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Управляемый термоядерный синтез.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Ускорители заряженных частиц.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Физика и музыка.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Физические свойства атмосферы.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Фотоэлементы.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Фотоэффект. Применение явления фотоэффекта.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Ханс Кристиан Эрстед — основоположник электромагнетизма.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Черные дыры.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Шкала электромагнитных волн. </w:t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Экологические проблемы и возможные пути их решения. </w:t>
      </w:r>
      <w:r w:rsidRPr="00F45B26">
        <w:rPr>
          <w:rFonts w:ascii="Times New Roman" w:hAnsi="Times New Roman" w:cs="Times New Roman"/>
          <w:sz w:val="24"/>
          <w:szCs w:val="24"/>
        </w:rPr>
        <w:tab/>
      </w:r>
    </w:p>
    <w:p w:rsidR="000C4424" w:rsidRPr="00F45B26" w:rsidRDefault="000C4424" w:rsidP="000C4424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Электронная проводимость металлов. Сверхпроводимость. </w:t>
      </w:r>
    </w:p>
    <w:p w:rsidR="000C4424" w:rsidRPr="00D76D31" w:rsidRDefault="000C4424" w:rsidP="000C4424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6D31">
        <w:rPr>
          <w:rFonts w:ascii="Times New Roman" w:hAnsi="Times New Roman" w:cs="Times New Roman"/>
          <w:sz w:val="24"/>
          <w:szCs w:val="24"/>
        </w:rPr>
        <w:t>Эмилий Христианович Ленц — русский физик.</w:t>
      </w:r>
    </w:p>
    <w:p w:rsidR="00AC758B" w:rsidRDefault="00AC758B" w:rsidP="00F2112A">
      <w:pPr>
        <w:rPr>
          <w:b/>
          <w:sz w:val="24"/>
          <w:szCs w:val="24"/>
        </w:rPr>
        <w:sectPr w:rsidR="00AC758B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EC25FC" w:rsidRPr="004269DE" w:rsidRDefault="004269DE" w:rsidP="004269DE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3.</w:t>
      </w:r>
      <w:r w:rsidR="00EC25FC" w:rsidRPr="004269DE">
        <w:rPr>
          <w:rFonts w:ascii="Times New Roman" w:hAnsi="Times New Roman" w:cs="Times New Roman"/>
          <w:b/>
          <w:sz w:val="28"/>
          <w:szCs w:val="28"/>
        </w:rPr>
        <w:t>УСЛОВИЯ РЕАЛИЗАЦИИ ПРОГРАММЫ ОБЩЕОБРАЗОВАТЕЛЬНОЙ УЧЕБНОЙ ДИСЦИПЛИНЫ</w:t>
      </w:r>
    </w:p>
    <w:p w:rsidR="00F45B26" w:rsidRPr="00F45B26" w:rsidRDefault="00F45B26" w:rsidP="00F45B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26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F45B26" w:rsidRPr="00F45B26" w:rsidRDefault="00F45B26" w:rsidP="00F45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26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физики, химии, биологии; лаборатории по физике, химии, биологии.</w:t>
      </w:r>
    </w:p>
    <w:p w:rsidR="00F45B26" w:rsidRPr="00F45B26" w:rsidRDefault="00F45B26" w:rsidP="00F45B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F45B26" w:rsidRPr="00F45B26" w:rsidRDefault="00F45B26" w:rsidP="00F45B26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посадочные места студентов;</w:t>
      </w:r>
    </w:p>
    <w:p w:rsidR="00F45B26" w:rsidRPr="00F45B26" w:rsidRDefault="00F45B26" w:rsidP="00F45B2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F45B26" w:rsidRPr="00F45B26" w:rsidRDefault="00F45B26" w:rsidP="00F45B2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рабочая меловая доска;</w:t>
      </w:r>
    </w:p>
    <w:p w:rsidR="00F45B26" w:rsidRPr="00F45B26" w:rsidRDefault="00F45B26" w:rsidP="00F45B26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F45B26" w:rsidRPr="00F45B26" w:rsidRDefault="00F45B26" w:rsidP="00F4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F45B26" w:rsidRPr="00F45B26" w:rsidRDefault="00F45B26" w:rsidP="00F45B2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 ПК, </w:t>
      </w:r>
    </w:p>
    <w:p w:rsidR="00F45B26" w:rsidRPr="00F45B26" w:rsidRDefault="00F45B26" w:rsidP="00F45B2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видеопроектор, </w:t>
      </w:r>
    </w:p>
    <w:p w:rsidR="00F45B26" w:rsidRPr="00F45B26" w:rsidRDefault="00F45B26" w:rsidP="00F45B2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проекционный экран.</w:t>
      </w:r>
    </w:p>
    <w:p w:rsidR="00F45B26" w:rsidRPr="00F45B26" w:rsidRDefault="00F45B26" w:rsidP="00F4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B26" w:rsidRPr="000C4424" w:rsidRDefault="000C4424" w:rsidP="000C4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iCs/>
          <w:sz w:val="28"/>
          <w:szCs w:val="28"/>
        </w:rPr>
        <w:t>3.2. Информационное обеспечение обучения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26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Дмитриева В.Ф. Задачи по ф</w:t>
      </w:r>
      <w:r>
        <w:rPr>
          <w:rFonts w:ascii="Times New Roman" w:hAnsi="Times New Roman" w:cs="Times New Roman"/>
          <w:sz w:val="24"/>
          <w:szCs w:val="24"/>
        </w:rPr>
        <w:t>изике: учеб. пособие. – М., 2015</w:t>
      </w:r>
      <w:r w:rsidRPr="00F45B26">
        <w:rPr>
          <w:rFonts w:ascii="Times New Roman" w:hAnsi="Times New Roman" w:cs="Times New Roman"/>
          <w:sz w:val="24"/>
          <w:szCs w:val="24"/>
        </w:rPr>
        <w:t>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Дмитриева </w:t>
      </w:r>
      <w:r w:rsidR="00D3751E">
        <w:rPr>
          <w:rFonts w:ascii="Times New Roman" w:hAnsi="Times New Roman" w:cs="Times New Roman"/>
          <w:sz w:val="24"/>
          <w:szCs w:val="24"/>
        </w:rPr>
        <w:t>В.Ф. Физика: учебник. – Академия., 2019</w:t>
      </w:r>
      <w:r w:rsidRPr="00F45B26">
        <w:rPr>
          <w:rFonts w:ascii="Times New Roman" w:hAnsi="Times New Roman" w:cs="Times New Roman"/>
          <w:sz w:val="24"/>
          <w:szCs w:val="24"/>
        </w:rPr>
        <w:t>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Рымкевич  А.М. Сборник задач по ф</w:t>
      </w:r>
      <w:r w:rsidR="00D3751E">
        <w:rPr>
          <w:rFonts w:ascii="Times New Roman" w:hAnsi="Times New Roman" w:cs="Times New Roman"/>
          <w:sz w:val="24"/>
          <w:szCs w:val="24"/>
        </w:rPr>
        <w:t>изике для 10-11 классов.  – 2018</w:t>
      </w:r>
      <w:r w:rsidRPr="00F45B26">
        <w:rPr>
          <w:rFonts w:ascii="Times New Roman" w:hAnsi="Times New Roman" w:cs="Times New Roman"/>
          <w:sz w:val="24"/>
          <w:szCs w:val="24"/>
        </w:rPr>
        <w:t>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26">
        <w:rPr>
          <w:rFonts w:ascii="Times New Roman" w:hAnsi="Times New Roman" w:cs="Times New Roman"/>
          <w:b/>
          <w:sz w:val="24"/>
          <w:szCs w:val="24"/>
        </w:rPr>
        <w:t>Для преподавателей: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Конституция  Российской  Федерации  (принята  всенародным  голосованием  12.12.1993)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(с учетом поправок, внесенных федеральными конституционными законами РФ о поправках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к  Конституции  РФ  от  30.12.2008  № 6-ФКЗ,  от  30.12.2008  № 7-ФКЗ)  //  СЗ  РФ. —  2009. —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lastRenderedPageBreak/>
        <w:t>№ 4. — Ст. 445.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Федеральный  закон  от 29.12.  2012  №  273-ФЗ  (в  ред.  федеральных  законов  от  07.05.2013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№  99-ФЗ,  от  07.06.2013  №  120-ФЗ,  от  02.07.2013  №  170-ФЗ,  от  23.07.2013  №  203-ФЗ,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от  25.11.2013  №  317-ФЗ,  от  03.02.2014  №  11-ФЗ,  от  03.02.2014  №  15-ФЗ,  от  05.05.2014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№ 84-ФЗ, от 27.05.2014 № 135-ФЗ, от 04.06.2014 № 148-ФЗ, с изм., внесенными Федеральным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законом от 04.06.2014 № 145-ФЗ) «Об образовании в Российской Федерации».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Приказ  Министерства  образования  и  науки  РФ  «Об  утверждении  федерального  государ-ственного  образовательного  стандарта  среднего  (полного)  общего  образования»  (зарегистри-рован в Минюсте РФ 07.06.2012 № 24480).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Приказ  Минобрнауки  России  от  29.12.2014  №  1645  «О  внесении  изменений  в  Приказ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образования”».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Письмо  Департамента  государственной  политики  в  сфере  подготовки  рабочих  кадров  и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ДПО  Минобрнауки  России  от  17.03.2015  №  06-259  «Рекомендации  по  организации  получе-ния  среднего  общего  образования  в  пределах  освоения  образовательных  программ  среднего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профессионального  образования  на  базе  основного  общего  образования  с  учетом  требований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федеральных  государственных  образовательных  стандартов  и  получаемой  профессии  или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Федеральный  закон  от  10.01.2002  №  7-ФЗ  «Об  охране  окружающей  среды»  (в  ред.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от 25.06.2012, с изм. от 05.03.2013) // СЗ РФ. — 2002. — № 2. — Ст. 133.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Дмитриева В.Ф., Васильев Л.И. Физика для профессий и специальностей технического 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lastRenderedPageBreak/>
        <w:t>профиля: методические рекомендации: метод. пособие. — М., 2010.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26"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 fcior. edu. ru (Федеральный центр информационно-образовательных ресурсов).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  <w:lang w:val="en-US"/>
        </w:rPr>
        <w:t>wwww. dic. academic. ru (</w:t>
      </w:r>
      <w:r w:rsidRPr="00F45B26">
        <w:rPr>
          <w:rFonts w:ascii="Times New Roman" w:hAnsi="Times New Roman" w:cs="Times New Roman"/>
          <w:sz w:val="24"/>
          <w:szCs w:val="24"/>
        </w:rPr>
        <w:t>Академик</w:t>
      </w:r>
      <w:r w:rsidRPr="00F45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5B26">
        <w:rPr>
          <w:rFonts w:ascii="Times New Roman" w:hAnsi="Times New Roman" w:cs="Times New Roman"/>
          <w:sz w:val="24"/>
          <w:szCs w:val="24"/>
        </w:rPr>
        <w:t>Словари и энциклопедии).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4704">
        <w:rPr>
          <w:rFonts w:ascii="Times New Roman" w:hAnsi="Times New Roman" w:cs="Times New Roman"/>
          <w:sz w:val="24"/>
          <w:szCs w:val="24"/>
        </w:rPr>
        <w:t>.</w:t>
      </w:r>
      <w:r w:rsidRPr="00F45B26">
        <w:rPr>
          <w:rFonts w:ascii="Times New Roman" w:hAnsi="Times New Roman" w:cs="Times New Roman"/>
          <w:sz w:val="24"/>
          <w:szCs w:val="24"/>
          <w:lang w:val="en-US"/>
        </w:rPr>
        <w:t>booksgid</w:t>
      </w:r>
      <w:r w:rsidRPr="002E4704">
        <w:rPr>
          <w:rFonts w:ascii="Times New Roman" w:hAnsi="Times New Roman" w:cs="Times New Roman"/>
          <w:sz w:val="24"/>
          <w:szCs w:val="24"/>
        </w:rPr>
        <w:t>.</w:t>
      </w:r>
      <w:r w:rsidRPr="00F45B2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E4704">
        <w:rPr>
          <w:rFonts w:ascii="Times New Roman" w:hAnsi="Times New Roman" w:cs="Times New Roman"/>
          <w:sz w:val="24"/>
          <w:szCs w:val="24"/>
        </w:rPr>
        <w:t>(</w:t>
      </w:r>
      <w:r w:rsidRPr="00F45B26">
        <w:rPr>
          <w:rFonts w:ascii="Times New Roman" w:hAnsi="Times New Roman" w:cs="Times New Roman"/>
          <w:sz w:val="24"/>
          <w:szCs w:val="24"/>
        </w:rPr>
        <w:t>Воок</w:t>
      </w:r>
      <w:r w:rsidRPr="00F45B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4704">
        <w:rPr>
          <w:rFonts w:ascii="Times New Roman" w:hAnsi="Times New Roman" w:cs="Times New Roman"/>
          <w:sz w:val="24"/>
          <w:szCs w:val="24"/>
        </w:rPr>
        <w:t xml:space="preserve"> </w:t>
      </w:r>
      <w:r w:rsidRPr="00F45B26">
        <w:rPr>
          <w:rFonts w:ascii="Times New Roman" w:hAnsi="Times New Roman" w:cs="Times New Roman"/>
          <w:sz w:val="24"/>
          <w:szCs w:val="24"/>
          <w:lang w:val="en-US"/>
        </w:rPr>
        <w:t>Gid</w:t>
      </w:r>
      <w:r w:rsidRPr="002E4704">
        <w:rPr>
          <w:rFonts w:ascii="Times New Roman" w:hAnsi="Times New Roman" w:cs="Times New Roman"/>
          <w:sz w:val="24"/>
          <w:szCs w:val="24"/>
        </w:rPr>
        <w:t xml:space="preserve">. </w:t>
      </w:r>
      <w:r w:rsidRPr="00F45B26">
        <w:rPr>
          <w:rFonts w:ascii="Times New Roman" w:hAnsi="Times New Roman" w:cs="Times New Roman"/>
          <w:sz w:val="24"/>
          <w:szCs w:val="24"/>
        </w:rPr>
        <w:t>Электронная библиотека).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www.globalteka.ru(Глобалтека. Глобальная библиотека научных ресурсов).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www.window.edu.ru(Единое окно доступа к образовательным ресурсам).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www.st-books.ru(Лучшая учебная литература).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www.school.edu.ru (Российский  образовательный  портал.  Доступность,  качество,  эффек-тивность).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www.ru/book(Электронная библиотечная система).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www.alleng.ru/edu/phys.htm(Образовательные ресурсы Интернета — Физика).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www.school-collection.edu.ru(Единая коллекция цифровых образовательных ресурсов).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https//fiz.1september.ru(учебно-методическая газета «Физика»).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www.n-t.ru/nl/fz(Нобелевские лауреаты по физике).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www.nuclphys.sinp.msu.ru(Ядерная физика в Интернете).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www.college.ru/fizika(Подготовка к ЕГЭ).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www.kvant.mccme.ru(научно-популярный физико-математический журнал «Квант»).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 xml:space="preserve">www.yos.ru/natural-sciences/html (естественно-научный  журнал  для  молодежи  «Путь </w:t>
      </w:r>
    </w:p>
    <w:p w:rsid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B26">
        <w:rPr>
          <w:rFonts w:ascii="Times New Roman" w:hAnsi="Times New Roman" w:cs="Times New Roman"/>
          <w:sz w:val="24"/>
          <w:szCs w:val="24"/>
        </w:rPr>
        <w:t>в науку»).</w:t>
      </w:r>
    </w:p>
    <w:p w:rsidR="00F45B26" w:rsidRPr="00F45B26" w:rsidRDefault="00F45B26" w:rsidP="00F45B26">
      <w:pPr>
        <w:tabs>
          <w:tab w:val="left" w:pos="106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26" w:rsidRPr="00F45B26" w:rsidRDefault="00F45B26" w:rsidP="00F45B26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B26">
        <w:rPr>
          <w:rFonts w:ascii="Times New Roman" w:hAnsi="Times New Roman" w:cs="Times New Roman"/>
          <w:b/>
          <w:bCs/>
          <w:sz w:val="28"/>
          <w:szCs w:val="28"/>
        </w:rPr>
        <w:t>4.КОНТРОЛЬ И ОЦЕНКА РЕЗУЛЬТАТОВ ОСВОЕНИЯ  ОБЩЕОБРАЗОВАТЕЛЬНОЙ УЧЕБНОЙ ДИСЦИПЛИНЫ</w:t>
      </w:r>
    </w:p>
    <w:p w:rsidR="00F45B26" w:rsidRPr="00F45B26" w:rsidRDefault="00F45B26" w:rsidP="00F45B2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45B26" w:rsidRPr="00F45B26" w:rsidRDefault="00F45B26" w:rsidP="00F45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45B26">
        <w:rPr>
          <w:rFonts w:ascii="Times New Roman" w:eastAsia="TimesNewRomanPSMT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процессе проведения практических занятий и лабораторных </w:t>
      </w:r>
      <w:r w:rsidRPr="00F45B26">
        <w:rPr>
          <w:rFonts w:ascii="Times New Roman" w:eastAsia="TimesNewRomanPSMT" w:hAnsi="Times New Roman" w:cs="Times New Roman"/>
          <w:sz w:val="28"/>
          <w:szCs w:val="28"/>
        </w:rPr>
        <w:lastRenderedPageBreak/>
        <w:t>работ, тестирования, а также выполнения обучающимися индивидуальных заданий, проектов, исследований.</w:t>
      </w:r>
    </w:p>
    <w:p w:rsidR="00D76D31" w:rsidRDefault="00D76D31" w:rsidP="00D76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F6941" w:rsidRDefault="00FF6941" w:rsidP="00F45B2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1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3414"/>
        <w:gridCol w:w="1600"/>
      </w:tblGrid>
      <w:tr w:rsidR="005B734C" w:rsidRPr="005B734C" w:rsidTr="00491640">
        <w:trPr>
          <w:trHeight w:val="112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4C" w:rsidRPr="005B734C" w:rsidRDefault="005117BF" w:rsidP="005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(личностные, метапредметные, предметные)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5117BF" w:rsidRDefault="005117BF" w:rsidP="005117BF">
            <w:pPr>
              <w:spacing w:after="49" w:line="23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4C" w:rsidRPr="005B734C" w:rsidRDefault="005B734C" w:rsidP="005B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B734C" w:rsidRPr="005B734C" w:rsidTr="00491640">
        <w:trPr>
          <w:trHeight w:val="322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4C" w:rsidRPr="005B734C" w:rsidRDefault="005B734C" w:rsidP="005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5B734C" w:rsidRDefault="005B734C" w:rsidP="005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4C" w:rsidRPr="005B734C" w:rsidRDefault="005B734C" w:rsidP="005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B73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B734C" w:rsidRPr="005B734C" w:rsidTr="00FB2956">
        <w:trPr>
          <w:trHeight w:val="664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5B734C" w:rsidRDefault="005B734C" w:rsidP="005B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B734C" w:rsidRPr="005B734C" w:rsidRDefault="005B734C" w:rsidP="005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B734C" w:rsidRPr="00491640" w:rsidTr="008B6619">
        <w:trPr>
          <w:trHeight w:val="84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Л4 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Л5  Умение выстраивать конструктивные взаимоотношения в команде по решению общих задач;</w:t>
            </w:r>
          </w:p>
          <w:p w:rsidR="00E3400A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Л6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515084" w:rsidRPr="00491640" w:rsidRDefault="00515084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Лр6 </w:t>
            </w:r>
            <w:r w:rsidRPr="00515084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E3400A" w:rsidRPr="00515084" w:rsidRDefault="00515084" w:rsidP="005150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084">
              <w:rPr>
                <w:rFonts w:ascii="Times New Roman" w:hAnsi="Times New Roman" w:cs="Times New Roman"/>
                <w:sz w:val="20"/>
                <w:szCs w:val="20"/>
              </w:rPr>
              <w:t xml:space="preserve">Лр10 </w:t>
            </w:r>
            <w:r w:rsidR="00EB73A0" w:rsidRPr="00EB73A0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ЛР 10 безопасности, в том числе цифровой</w:t>
            </w:r>
          </w:p>
          <w:p w:rsidR="005B734C" w:rsidRPr="00491640" w:rsidRDefault="005B734C" w:rsidP="005B734C">
            <w:pPr>
              <w:spacing w:after="0" w:line="240" w:lineRule="auto"/>
              <w:ind w:left="1120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40" w:rsidRPr="00491640" w:rsidRDefault="00491640" w:rsidP="0049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проявление гражданственности, патриотизма;</w:t>
            </w:r>
          </w:p>
          <w:p w:rsidR="00491640" w:rsidRPr="00491640" w:rsidRDefault="00491640" w:rsidP="0049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знание истории своей страны;</w:t>
            </w:r>
          </w:p>
          <w:p w:rsidR="005B734C" w:rsidRPr="00491640" w:rsidRDefault="00491640" w:rsidP="004916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демонстрация поведения, достойного гражданина РФ.</w:t>
            </w:r>
          </w:p>
          <w:p w:rsidR="00491640" w:rsidRPr="00491640" w:rsidRDefault="00491640" w:rsidP="004916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640" w:rsidRPr="00491640" w:rsidRDefault="00491640" w:rsidP="0049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демонстрация желания учиться;</w:t>
            </w:r>
          </w:p>
          <w:p w:rsidR="00491640" w:rsidRPr="00491640" w:rsidRDefault="00491640" w:rsidP="0049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продолжению образования;</w:t>
            </w:r>
          </w:p>
          <w:p w:rsidR="00491640" w:rsidRPr="00491640" w:rsidRDefault="00491640" w:rsidP="00491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демонстрация интереса к будущей профессии;</w:t>
            </w:r>
          </w:p>
          <w:p w:rsidR="00491640" w:rsidRPr="00491640" w:rsidRDefault="00491640" w:rsidP="004916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выбор и применение методов и способов решения профессиональных задач.</w:t>
            </w:r>
          </w:p>
          <w:p w:rsidR="00491640" w:rsidRPr="00491640" w:rsidRDefault="00491640" w:rsidP="00491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сформированности мировоззрения, отвечающего современным реалиям;</w:t>
            </w:r>
          </w:p>
          <w:p w:rsidR="00491640" w:rsidRDefault="00491640" w:rsidP="00491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91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вести диалог.</w:t>
            </w:r>
          </w:p>
          <w:p w:rsidR="00491640" w:rsidRDefault="00491640" w:rsidP="00491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приобретенных знаний</w:t>
            </w: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умения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практической деятельности и</w:t>
            </w: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повседневной жизни для:</w:t>
            </w:r>
          </w:p>
          <w:p w:rsidR="008B6619" w:rsidRDefault="008B6619" w:rsidP="00491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обеспечения безопасности жизнедеятельности в процессе использования</w:t>
            </w: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транспортных средств, бытовых электроприборов, средств радио- и</w:t>
            </w: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телекоммуникационной связи;</w:t>
            </w: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оценки влияния на организм человека и другие организмы загрязнения</w:t>
            </w: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окружающей среды;</w:t>
            </w:r>
          </w:p>
          <w:p w:rsidR="008B6619" w:rsidRPr="008B6619" w:rsidRDefault="008B6619" w:rsidP="008B661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66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рационального природопользования и охраны окружающей среды.</w:t>
            </w:r>
          </w:p>
          <w:p w:rsidR="00491640" w:rsidRPr="00491640" w:rsidRDefault="00491640" w:rsidP="009E52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4C" w:rsidRPr="00491640" w:rsidRDefault="005B734C" w:rsidP="005B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работа,</w:t>
            </w:r>
          </w:p>
          <w:p w:rsidR="005B734C" w:rsidRPr="00491640" w:rsidRDefault="005B734C" w:rsidP="005B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работа,</w:t>
            </w:r>
          </w:p>
          <w:p w:rsidR="005B734C" w:rsidRPr="00491640" w:rsidRDefault="005B734C" w:rsidP="005B7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защита рефератов, </w:t>
            </w:r>
          </w:p>
          <w:p w:rsidR="005B734C" w:rsidRPr="00491640" w:rsidRDefault="005B734C" w:rsidP="005B7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</w:t>
            </w:r>
          </w:p>
          <w:p w:rsidR="005B734C" w:rsidRPr="00491640" w:rsidRDefault="005B734C" w:rsidP="005B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34C" w:rsidRPr="00491640" w:rsidTr="00FB2956">
        <w:trPr>
          <w:trHeight w:val="614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491640" w:rsidRDefault="005B734C" w:rsidP="005B734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Метапредметные:</w:t>
            </w:r>
          </w:p>
        </w:tc>
      </w:tr>
      <w:tr w:rsidR="005B734C" w:rsidRPr="00491640" w:rsidTr="00491640">
        <w:trPr>
          <w:trHeight w:val="8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М1 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М2 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М3  Умение генерировать идеи и определять средства, необходимые для их реализации;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М4 Умение использовать различные источники для получения физической информации, оценивать ее достоверность;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М5 Умение анализировать и представлять информацию в различных видах;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М6  Умение публично представлять результаты собственного исследования, вести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дискуссии, доступно и гармонично сочетая содержание и формы представляемой информации;</w:t>
            </w:r>
          </w:p>
          <w:p w:rsidR="005B734C" w:rsidRPr="00491640" w:rsidRDefault="005B734C" w:rsidP="005B7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</w:tcPr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описывать и объяснять физические явления и свойства тел: движение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небесных тел и искусственных спутников Земли; свойства газов, жидкостей и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твердых тел; электромагнитную индукцию, распространение электромагнитных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волн; волновые свойства света; излучение и поглощение света атомом;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фотоэффект;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отличать гипотезы от научных теорий; делать выводы на основе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экспериментальных данных; приводить примеры, показывающие, что: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наблюдения и эксперимент являются основой для выдвижения гипотез и теорий,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позволяют проверить истинность теоретических выводов; что физическая теория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дает возможность объяснять известные явления природы и научные факты,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предсказывать еще неизвестные явления;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приводить примеры практического использования физических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знаний: законов механики, термодинамики и электродинамики в энергетике;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различных видов электромагнитных излучений для развития радио и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телекоммуникаций, квантовой физики в создании ядерной энергетики, лазеров;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воспринимать и на основе полученных знаний самостоятельно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оценивать информацию, содержащуюся в сообщениях </w:t>
            </w: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СМИ, Интернете, научно-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популярных статьях;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 приобретенные знания и умения в практической деятельности и</w:t>
            </w:r>
          </w:p>
          <w:p w:rsidR="009E5236" w:rsidRPr="009E5236" w:rsidRDefault="009E5236" w:rsidP="009E52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52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повседневной жизни для:</w:t>
            </w:r>
          </w:p>
          <w:p w:rsidR="005B734C" w:rsidRPr="00491640" w:rsidRDefault="005B734C" w:rsidP="009E52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Практические занятия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внеаудиторная работа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  <w:p w:rsidR="005B734C" w:rsidRPr="00491640" w:rsidRDefault="005B734C" w:rsidP="005B7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34C" w:rsidRPr="00491640" w:rsidTr="00FB2956">
        <w:trPr>
          <w:trHeight w:val="505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491640" w:rsidRDefault="005B734C" w:rsidP="005B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Предметные:</w:t>
            </w:r>
          </w:p>
        </w:tc>
      </w:tr>
      <w:tr w:rsidR="005B734C" w:rsidRPr="00491640" w:rsidTr="00491640">
        <w:trPr>
          <w:trHeight w:val="50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П1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П3 Владение основными методами научного познания, используемыми в физике: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наблюдением, описанием, измерением, экспериментом;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П4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П5 Сформированность умения решать физические задачи;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П6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E3400A" w:rsidRPr="00491640" w:rsidRDefault="00E3400A" w:rsidP="00E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hAnsi="Times New Roman" w:cs="Times New Roman"/>
                <w:sz w:val="20"/>
                <w:szCs w:val="20"/>
              </w:rPr>
              <w:t>П7 Сформированность собственной позиции по отношению к физической информации, получаемой из разных источников.</w:t>
            </w:r>
          </w:p>
          <w:p w:rsidR="005B734C" w:rsidRPr="00491640" w:rsidRDefault="005B734C" w:rsidP="005B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нание </w:t>
            </w: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смысл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понятий: физическое явление, гипотеза, закон, теория, вещество,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взаимодействие, электромагнитное поле, волна, фотон, атом, атомное ядро,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ионизирующие излучения, планета, звезда, Солнечная система, галактика,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Вселенная;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смысл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физических величин: скорость, ускорение, масса, сила, импульс,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работа, механическая энергия, внутренняя энергия, абсолютная температура,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средняя кинетическая энергия частиц вещества, количество теплоты,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элементарный электрический заряд;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смысл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физических законов классической механики, всемирного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тяготения, сохранения энергии, импульса и электрического заряда,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термодинамики, электромагнитной индукции, фотоэффекта;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знание </w:t>
            </w: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вклад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российских и зарубежных ученых, оказавших наибольшее</w:t>
            </w:r>
          </w:p>
          <w:p w:rsidR="00EC0AD9" w:rsidRPr="00EC0AD9" w:rsidRDefault="00EC0AD9" w:rsidP="00EC0AD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C0A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влияние на развитие физики;</w:t>
            </w:r>
          </w:p>
          <w:p w:rsidR="005B734C" w:rsidRPr="00491640" w:rsidRDefault="005B734C" w:rsidP="009E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внеаудиторная работа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5B734C" w:rsidRPr="00491640" w:rsidRDefault="005B734C" w:rsidP="005B734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</w:t>
            </w:r>
          </w:p>
          <w:p w:rsidR="005B734C" w:rsidRPr="00491640" w:rsidRDefault="005B734C" w:rsidP="005B7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</w:tr>
    </w:tbl>
    <w:p w:rsidR="00FF6941" w:rsidRPr="00491640" w:rsidRDefault="00FF6941" w:rsidP="008B6619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FF6941" w:rsidRPr="00491640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D7" w:rsidRDefault="006677D7" w:rsidP="00886C2D">
      <w:pPr>
        <w:spacing w:after="0" w:line="240" w:lineRule="auto"/>
      </w:pPr>
      <w:r>
        <w:separator/>
      </w:r>
    </w:p>
  </w:endnote>
  <w:endnote w:type="continuationSeparator" w:id="0">
    <w:p w:rsidR="006677D7" w:rsidRDefault="006677D7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165479"/>
    </w:sdtPr>
    <w:sdtEndPr/>
    <w:sdtContent>
      <w:p w:rsidR="00515084" w:rsidRDefault="00515084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1A">
          <w:rPr>
            <w:noProof/>
          </w:rPr>
          <w:t>17</w:t>
        </w:r>
        <w:r>
          <w:fldChar w:fldCharType="end"/>
        </w:r>
      </w:p>
    </w:sdtContent>
  </w:sdt>
  <w:p w:rsidR="00515084" w:rsidRDefault="005150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D7" w:rsidRDefault="006677D7" w:rsidP="00886C2D">
      <w:pPr>
        <w:spacing w:after="0" w:line="240" w:lineRule="auto"/>
      </w:pPr>
      <w:r>
        <w:separator/>
      </w:r>
    </w:p>
  </w:footnote>
  <w:footnote w:type="continuationSeparator" w:id="0">
    <w:p w:rsidR="006677D7" w:rsidRDefault="006677D7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 w15:restartNumberingAfterBreak="0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 w15:restartNumberingAfterBreak="0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5AF3AC8"/>
    <w:multiLevelType w:val="hybridMultilevel"/>
    <w:tmpl w:val="7814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0A854F1C"/>
    <w:multiLevelType w:val="multilevel"/>
    <w:tmpl w:val="61C8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53584B"/>
    <w:multiLevelType w:val="hybridMultilevel"/>
    <w:tmpl w:val="1818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A614C"/>
    <w:multiLevelType w:val="hybridMultilevel"/>
    <w:tmpl w:val="D372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E2605"/>
    <w:multiLevelType w:val="hybridMultilevel"/>
    <w:tmpl w:val="C36CA76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316D4"/>
    <w:multiLevelType w:val="hybridMultilevel"/>
    <w:tmpl w:val="EB6E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FB7D1B"/>
    <w:multiLevelType w:val="multilevel"/>
    <w:tmpl w:val="6EC4D2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F137AD"/>
    <w:multiLevelType w:val="hybridMultilevel"/>
    <w:tmpl w:val="FBF2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3A7F"/>
    <w:multiLevelType w:val="multilevel"/>
    <w:tmpl w:val="CD68B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836D7"/>
    <w:multiLevelType w:val="hybridMultilevel"/>
    <w:tmpl w:val="38300ECC"/>
    <w:lvl w:ilvl="0" w:tplc="D8E69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4" w15:restartNumberingAfterBreak="0">
    <w:nsid w:val="3C3E484D"/>
    <w:multiLevelType w:val="hybridMultilevel"/>
    <w:tmpl w:val="0E36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09305F5"/>
    <w:multiLevelType w:val="multilevel"/>
    <w:tmpl w:val="4BB271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8949F2"/>
    <w:multiLevelType w:val="hybridMultilevel"/>
    <w:tmpl w:val="5AB2E14C"/>
    <w:lvl w:ilvl="0" w:tplc="CD6EB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1976"/>
    <w:multiLevelType w:val="multilevel"/>
    <w:tmpl w:val="DA36E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42E6CF1"/>
    <w:multiLevelType w:val="hybridMultilevel"/>
    <w:tmpl w:val="498E420C"/>
    <w:lvl w:ilvl="0" w:tplc="7B40C6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C1484"/>
    <w:multiLevelType w:val="hybridMultilevel"/>
    <w:tmpl w:val="A30C9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C73C3"/>
    <w:multiLevelType w:val="hybridMultilevel"/>
    <w:tmpl w:val="A0E87AA4"/>
    <w:lvl w:ilvl="0" w:tplc="95B24C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5B3A0A7C"/>
    <w:multiLevelType w:val="hybridMultilevel"/>
    <w:tmpl w:val="EBB2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6" w15:restartNumberingAfterBreak="0">
    <w:nsid w:val="6A3E087C"/>
    <w:multiLevelType w:val="hybridMultilevel"/>
    <w:tmpl w:val="8118FB04"/>
    <w:lvl w:ilvl="0" w:tplc="24123F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73323"/>
    <w:multiLevelType w:val="multilevel"/>
    <w:tmpl w:val="167E3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32E7B85"/>
    <w:multiLevelType w:val="hybridMultilevel"/>
    <w:tmpl w:val="C7CC854C"/>
    <w:lvl w:ilvl="0" w:tplc="8A8A4B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15DAA"/>
    <w:multiLevelType w:val="hybridMultilevel"/>
    <w:tmpl w:val="25DCE032"/>
    <w:lvl w:ilvl="0" w:tplc="D86A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2" w15:restartNumberingAfterBreak="0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9"/>
  </w:num>
  <w:num w:numId="5">
    <w:abstractNumId w:val="5"/>
  </w:num>
  <w:num w:numId="6">
    <w:abstractNumId w:val="42"/>
  </w:num>
  <w:num w:numId="7">
    <w:abstractNumId w:val="8"/>
  </w:num>
  <w:num w:numId="8">
    <w:abstractNumId w:val="6"/>
  </w:num>
  <w:num w:numId="9">
    <w:abstractNumId w:val="35"/>
  </w:num>
  <w:num w:numId="10">
    <w:abstractNumId w:val="41"/>
  </w:num>
  <w:num w:numId="11">
    <w:abstractNumId w:val="4"/>
  </w:num>
  <w:num w:numId="12">
    <w:abstractNumId w:val="3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4"/>
  </w:num>
  <w:num w:numId="23">
    <w:abstractNumId w:val="0"/>
  </w:num>
  <w:num w:numId="24">
    <w:abstractNumId w:val="3"/>
  </w:num>
  <w:num w:numId="25">
    <w:abstractNumId w:val="1"/>
  </w:num>
  <w:num w:numId="26">
    <w:abstractNumId w:val="2"/>
  </w:num>
  <w:num w:numId="27">
    <w:abstractNumId w:val="7"/>
  </w:num>
  <w:num w:numId="28">
    <w:abstractNumId w:val="11"/>
  </w:num>
  <w:num w:numId="29">
    <w:abstractNumId w:val="34"/>
  </w:num>
  <w:num w:numId="30">
    <w:abstractNumId w:val="13"/>
  </w:num>
  <w:num w:numId="31">
    <w:abstractNumId w:val="22"/>
  </w:num>
  <w:num w:numId="32">
    <w:abstractNumId w:val="28"/>
  </w:num>
  <w:num w:numId="33">
    <w:abstractNumId w:val="20"/>
  </w:num>
  <w:num w:numId="34">
    <w:abstractNumId w:val="19"/>
  </w:num>
  <w:num w:numId="35">
    <w:abstractNumId w:val="30"/>
  </w:num>
  <w:num w:numId="36">
    <w:abstractNumId w:val="39"/>
  </w:num>
  <w:num w:numId="37">
    <w:abstractNumId w:val="38"/>
  </w:num>
  <w:num w:numId="38">
    <w:abstractNumId w:val="36"/>
  </w:num>
  <w:num w:numId="39">
    <w:abstractNumId w:val="32"/>
  </w:num>
  <w:num w:numId="40">
    <w:abstractNumId w:val="10"/>
  </w:num>
  <w:num w:numId="41">
    <w:abstractNumId w:val="14"/>
  </w:num>
  <w:num w:numId="42">
    <w:abstractNumId w:val="29"/>
  </w:num>
  <w:num w:numId="43">
    <w:abstractNumId w:val="17"/>
  </w:num>
  <w:num w:numId="44">
    <w:abstractNumId w:val="37"/>
  </w:num>
  <w:num w:numId="45">
    <w:abstractNumId w:val="27"/>
  </w:num>
  <w:num w:numId="4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10653"/>
    <w:rsid w:val="0001123C"/>
    <w:rsid w:val="00030AA4"/>
    <w:rsid w:val="00031768"/>
    <w:rsid w:val="00033B5C"/>
    <w:rsid w:val="00034D75"/>
    <w:rsid w:val="00035407"/>
    <w:rsid w:val="0003639E"/>
    <w:rsid w:val="00041176"/>
    <w:rsid w:val="00050C0C"/>
    <w:rsid w:val="00053E84"/>
    <w:rsid w:val="00053F81"/>
    <w:rsid w:val="0006099A"/>
    <w:rsid w:val="00075B2C"/>
    <w:rsid w:val="00090CA9"/>
    <w:rsid w:val="00090CCC"/>
    <w:rsid w:val="00094239"/>
    <w:rsid w:val="000A26F2"/>
    <w:rsid w:val="000A4F2C"/>
    <w:rsid w:val="000A6D64"/>
    <w:rsid w:val="000B6F5D"/>
    <w:rsid w:val="000C4424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103D49"/>
    <w:rsid w:val="0010522D"/>
    <w:rsid w:val="00112A67"/>
    <w:rsid w:val="00113F1A"/>
    <w:rsid w:val="00114BAD"/>
    <w:rsid w:val="00125FBB"/>
    <w:rsid w:val="00126E00"/>
    <w:rsid w:val="00127498"/>
    <w:rsid w:val="0013021F"/>
    <w:rsid w:val="0013522F"/>
    <w:rsid w:val="00147E77"/>
    <w:rsid w:val="00163857"/>
    <w:rsid w:val="00171F43"/>
    <w:rsid w:val="00175B99"/>
    <w:rsid w:val="00177DDE"/>
    <w:rsid w:val="00180362"/>
    <w:rsid w:val="00190DBE"/>
    <w:rsid w:val="001A15C0"/>
    <w:rsid w:val="001B3C9D"/>
    <w:rsid w:val="001C0897"/>
    <w:rsid w:val="001C72CE"/>
    <w:rsid w:val="001D2648"/>
    <w:rsid w:val="001E6D07"/>
    <w:rsid w:val="00202347"/>
    <w:rsid w:val="00210E2C"/>
    <w:rsid w:val="002133AF"/>
    <w:rsid w:val="002234C5"/>
    <w:rsid w:val="002271F7"/>
    <w:rsid w:val="00227ACD"/>
    <w:rsid w:val="002312E3"/>
    <w:rsid w:val="002353F2"/>
    <w:rsid w:val="0023597A"/>
    <w:rsid w:val="002541F1"/>
    <w:rsid w:val="00261076"/>
    <w:rsid w:val="002623EE"/>
    <w:rsid w:val="002669E8"/>
    <w:rsid w:val="00271524"/>
    <w:rsid w:val="002921AE"/>
    <w:rsid w:val="002A62CF"/>
    <w:rsid w:val="002A6E57"/>
    <w:rsid w:val="002B2326"/>
    <w:rsid w:val="002C1E83"/>
    <w:rsid w:val="002D232D"/>
    <w:rsid w:val="002D4A92"/>
    <w:rsid w:val="002E3659"/>
    <w:rsid w:val="002E4704"/>
    <w:rsid w:val="0030025C"/>
    <w:rsid w:val="003173D6"/>
    <w:rsid w:val="003208C6"/>
    <w:rsid w:val="003213DF"/>
    <w:rsid w:val="0032612D"/>
    <w:rsid w:val="00333291"/>
    <w:rsid w:val="00333BDB"/>
    <w:rsid w:val="00334816"/>
    <w:rsid w:val="003374EF"/>
    <w:rsid w:val="003509D3"/>
    <w:rsid w:val="00370F16"/>
    <w:rsid w:val="00375194"/>
    <w:rsid w:val="00376634"/>
    <w:rsid w:val="00377BDD"/>
    <w:rsid w:val="003804A8"/>
    <w:rsid w:val="00380B45"/>
    <w:rsid w:val="00382139"/>
    <w:rsid w:val="00390ECF"/>
    <w:rsid w:val="003965D8"/>
    <w:rsid w:val="003A19FD"/>
    <w:rsid w:val="003A7DE8"/>
    <w:rsid w:val="003E38BE"/>
    <w:rsid w:val="0040790A"/>
    <w:rsid w:val="00417EA6"/>
    <w:rsid w:val="0042585C"/>
    <w:rsid w:val="004269DE"/>
    <w:rsid w:val="00426B39"/>
    <w:rsid w:val="00427644"/>
    <w:rsid w:val="00432C9F"/>
    <w:rsid w:val="00436B23"/>
    <w:rsid w:val="00454767"/>
    <w:rsid w:val="00455490"/>
    <w:rsid w:val="0047282D"/>
    <w:rsid w:val="004764A2"/>
    <w:rsid w:val="00491640"/>
    <w:rsid w:val="004951E7"/>
    <w:rsid w:val="004A4C5C"/>
    <w:rsid w:val="004B4399"/>
    <w:rsid w:val="004B623F"/>
    <w:rsid w:val="004D100C"/>
    <w:rsid w:val="004D26DD"/>
    <w:rsid w:val="004E18FF"/>
    <w:rsid w:val="004F405D"/>
    <w:rsid w:val="00502E88"/>
    <w:rsid w:val="00503E55"/>
    <w:rsid w:val="00505C88"/>
    <w:rsid w:val="005063B9"/>
    <w:rsid w:val="005117BF"/>
    <w:rsid w:val="005119D4"/>
    <w:rsid w:val="00515084"/>
    <w:rsid w:val="00517F3E"/>
    <w:rsid w:val="00526880"/>
    <w:rsid w:val="0052752E"/>
    <w:rsid w:val="00527BCB"/>
    <w:rsid w:val="005479B6"/>
    <w:rsid w:val="005756F5"/>
    <w:rsid w:val="0057586B"/>
    <w:rsid w:val="00595EAC"/>
    <w:rsid w:val="00597E44"/>
    <w:rsid w:val="005A3F58"/>
    <w:rsid w:val="005A6E57"/>
    <w:rsid w:val="005B19CA"/>
    <w:rsid w:val="005B734C"/>
    <w:rsid w:val="005C4544"/>
    <w:rsid w:val="005E5DE1"/>
    <w:rsid w:val="00623004"/>
    <w:rsid w:val="00633D29"/>
    <w:rsid w:val="0063667F"/>
    <w:rsid w:val="006370B2"/>
    <w:rsid w:val="00641006"/>
    <w:rsid w:val="00643135"/>
    <w:rsid w:val="00656050"/>
    <w:rsid w:val="00656A81"/>
    <w:rsid w:val="006677D7"/>
    <w:rsid w:val="00670833"/>
    <w:rsid w:val="006713EF"/>
    <w:rsid w:val="00674DCC"/>
    <w:rsid w:val="0068240A"/>
    <w:rsid w:val="006841A6"/>
    <w:rsid w:val="00684DC7"/>
    <w:rsid w:val="00684F4C"/>
    <w:rsid w:val="00685847"/>
    <w:rsid w:val="00693E6D"/>
    <w:rsid w:val="006A0520"/>
    <w:rsid w:val="006B25F1"/>
    <w:rsid w:val="006B3AEE"/>
    <w:rsid w:val="006B73F5"/>
    <w:rsid w:val="006E0BC2"/>
    <w:rsid w:val="006E1CB4"/>
    <w:rsid w:val="006F32DF"/>
    <w:rsid w:val="00713F2E"/>
    <w:rsid w:val="007212F7"/>
    <w:rsid w:val="0073282F"/>
    <w:rsid w:val="00762B62"/>
    <w:rsid w:val="007674C5"/>
    <w:rsid w:val="00777736"/>
    <w:rsid w:val="007901D2"/>
    <w:rsid w:val="007907A8"/>
    <w:rsid w:val="00792536"/>
    <w:rsid w:val="007A1E6B"/>
    <w:rsid w:val="007A2373"/>
    <w:rsid w:val="007B122D"/>
    <w:rsid w:val="007B5CCD"/>
    <w:rsid w:val="007C087F"/>
    <w:rsid w:val="007D379A"/>
    <w:rsid w:val="007D518B"/>
    <w:rsid w:val="007F1534"/>
    <w:rsid w:val="007F610A"/>
    <w:rsid w:val="007F7913"/>
    <w:rsid w:val="008011BA"/>
    <w:rsid w:val="0081330C"/>
    <w:rsid w:val="008161E4"/>
    <w:rsid w:val="00830543"/>
    <w:rsid w:val="008327C2"/>
    <w:rsid w:val="00846363"/>
    <w:rsid w:val="00851C12"/>
    <w:rsid w:val="00853DA5"/>
    <w:rsid w:val="008606F9"/>
    <w:rsid w:val="00860DC1"/>
    <w:rsid w:val="00872127"/>
    <w:rsid w:val="0087277F"/>
    <w:rsid w:val="00873D93"/>
    <w:rsid w:val="00881DA3"/>
    <w:rsid w:val="00886C2D"/>
    <w:rsid w:val="008B6619"/>
    <w:rsid w:val="008C59E8"/>
    <w:rsid w:val="008C69A2"/>
    <w:rsid w:val="008D248B"/>
    <w:rsid w:val="008E7A99"/>
    <w:rsid w:val="00904C0D"/>
    <w:rsid w:val="00914C6D"/>
    <w:rsid w:val="00916B46"/>
    <w:rsid w:val="0092526C"/>
    <w:rsid w:val="00926391"/>
    <w:rsid w:val="0093750C"/>
    <w:rsid w:val="00940589"/>
    <w:rsid w:val="0095014E"/>
    <w:rsid w:val="0095108F"/>
    <w:rsid w:val="00953E72"/>
    <w:rsid w:val="00972780"/>
    <w:rsid w:val="009909C6"/>
    <w:rsid w:val="009934A8"/>
    <w:rsid w:val="009A2099"/>
    <w:rsid w:val="009A4BD9"/>
    <w:rsid w:val="009B042B"/>
    <w:rsid w:val="009C519A"/>
    <w:rsid w:val="009D17A2"/>
    <w:rsid w:val="009D3635"/>
    <w:rsid w:val="009E5236"/>
    <w:rsid w:val="009E5363"/>
    <w:rsid w:val="009E5573"/>
    <w:rsid w:val="00A22A11"/>
    <w:rsid w:val="00A34817"/>
    <w:rsid w:val="00A36F4B"/>
    <w:rsid w:val="00A4048C"/>
    <w:rsid w:val="00A43116"/>
    <w:rsid w:val="00A476B9"/>
    <w:rsid w:val="00A558E6"/>
    <w:rsid w:val="00A649F9"/>
    <w:rsid w:val="00A64E8D"/>
    <w:rsid w:val="00A67DCD"/>
    <w:rsid w:val="00A709C4"/>
    <w:rsid w:val="00A721E8"/>
    <w:rsid w:val="00A76D9E"/>
    <w:rsid w:val="00A95722"/>
    <w:rsid w:val="00AA07D0"/>
    <w:rsid w:val="00AB1F06"/>
    <w:rsid w:val="00AB2633"/>
    <w:rsid w:val="00AB49FD"/>
    <w:rsid w:val="00AB70A8"/>
    <w:rsid w:val="00AC758B"/>
    <w:rsid w:val="00AD011F"/>
    <w:rsid w:val="00AD0722"/>
    <w:rsid w:val="00AD358F"/>
    <w:rsid w:val="00AE7959"/>
    <w:rsid w:val="00AF1195"/>
    <w:rsid w:val="00B1279C"/>
    <w:rsid w:val="00B171D4"/>
    <w:rsid w:val="00B24A56"/>
    <w:rsid w:val="00B33CE1"/>
    <w:rsid w:val="00B36E4A"/>
    <w:rsid w:val="00B4089F"/>
    <w:rsid w:val="00B51126"/>
    <w:rsid w:val="00B51DA1"/>
    <w:rsid w:val="00B553A5"/>
    <w:rsid w:val="00B725CC"/>
    <w:rsid w:val="00B93ABF"/>
    <w:rsid w:val="00B95503"/>
    <w:rsid w:val="00B96713"/>
    <w:rsid w:val="00BA732A"/>
    <w:rsid w:val="00BB3577"/>
    <w:rsid w:val="00BC2B88"/>
    <w:rsid w:val="00BD1907"/>
    <w:rsid w:val="00BD2BE7"/>
    <w:rsid w:val="00BE0D63"/>
    <w:rsid w:val="00BE4E89"/>
    <w:rsid w:val="00BE5935"/>
    <w:rsid w:val="00BE767D"/>
    <w:rsid w:val="00BF2681"/>
    <w:rsid w:val="00BF2742"/>
    <w:rsid w:val="00BF38CB"/>
    <w:rsid w:val="00BF6BA1"/>
    <w:rsid w:val="00C12FA7"/>
    <w:rsid w:val="00C14011"/>
    <w:rsid w:val="00C16B8C"/>
    <w:rsid w:val="00C221D9"/>
    <w:rsid w:val="00C22A41"/>
    <w:rsid w:val="00C25457"/>
    <w:rsid w:val="00C30819"/>
    <w:rsid w:val="00C36B60"/>
    <w:rsid w:val="00C63310"/>
    <w:rsid w:val="00C71D5B"/>
    <w:rsid w:val="00C72CFE"/>
    <w:rsid w:val="00C7444C"/>
    <w:rsid w:val="00C766E9"/>
    <w:rsid w:val="00C8165A"/>
    <w:rsid w:val="00C838A5"/>
    <w:rsid w:val="00C864E0"/>
    <w:rsid w:val="00C86F41"/>
    <w:rsid w:val="00C91F44"/>
    <w:rsid w:val="00C921B8"/>
    <w:rsid w:val="00C929BC"/>
    <w:rsid w:val="00CB33CF"/>
    <w:rsid w:val="00CB4E25"/>
    <w:rsid w:val="00CE0C18"/>
    <w:rsid w:val="00D244FA"/>
    <w:rsid w:val="00D30BF4"/>
    <w:rsid w:val="00D31C23"/>
    <w:rsid w:val="00D32D3B"/>
    <w:rsid w:val="00D3426D"/>
    <w:rsid w:val="00D3751E"/>
    <w:rsid w:val="00D44107"/>
    <w:rsid w:val="00D47E93"/>
    <w:rsid w:val="00D52FC1"/>
    <w:rsid w:val="00D57281"/>
    <w:rsid w:val="00D63D10"/>
    <w:rsid w:val="00D6601F"/>
    <w:rsid w:val="00D76087"/>
    <w:rsid w:val="00D76D31"/>
    <w:rsid w:val="00DA07AE"/>
    <w:rsid w:val="00DA0D85"/>
    <w:rsid w:val="00DA755D"/>
    <w:rsid w:val="00DB0A0D"/>
    <w:rsid w:val="00DC6679"/>
    <w:rsid w:val="00DE6923"/>
    <w:rsid w:val="00DE6C8E"/>
    <w:rsid w:val="00DF7477"/>
    <w:rsid w:val="00E028DB"/>
    <w:rsid w:val="00E1672B"/>
    <w:rsid w:val="00E179CD"/>
    <w:rsid w:val="00E3400A"/>
    <w:rsid w:val="00E37CC7"/>
    <w:rsid w:val="00E42D43"/>
    <w:rsid w:val="00E47FD0"/>
    <w:rsid w:val="00E66325"/>
    <w:rsid w:val="00E81AF4"/>
    <w:rsid w:val="00E829F1"/>
    <w:rsid w:val="00E93940"/>
    <w:rsid w:val="00EB402A"/>
    <w:rsid w:val="00EB73A0"/>
    <w:rsid w:val="00EC0AD9"/>
    <w:rsid w:val="00EC25FC"/>
    <w:rsid w:val="00EC77C6"/>
    <w:rsid w:val="00ED3EE8"/>
    <w:rsid w:val="00EE26E8"/>
    <w:rsid w:val="00EE76FD"/>
    <w:rsid w:val="00EF03FC"/>
    <w:rsid w:val="00EF0EEA"/>
    <w:rsid w:val="00EF29A6"/>
    <w:rsid w:val="00EF5104"/>
    <w:rsid w:val="00F02942"/>
    <w:rsid w:val="00F031CC"/>
    <w:rsid w:val="00F11A12"/>
    <w:rsid w:val="00F1451C"/>
    <w:rsid w:val="00F2112A"/>
    <w:rsid w:val="00F21166"/>
    <w:rsid w:val="00F242D6"/>
    <w:rsid w:val="00F24A43"/>
    <w:rsid w:val="00F25513"/>
    <w:rsid w:val="00F3079D"/>
    <w:rsid w:val="00F324D2"/>
    <w:rsid w:val="00F3542F"/>
    <w:rsid w:val="00F378D9"/>
    <w:rsid w:val="00F444F5"/>
    <w:rsid w:val="00F45B26"/>
    <w:rsid w:val="00F51825"/>
    <w:rsid w:val="00F52F86"/>
    <w:rsid w:val="00F85D0A"/>
    <w:rsid w:val="00F93B96"/>
    <w:rsid w:val="00F946BE"/>
    <w:rsid w:val="00FA4E92"/>
    <w:rsid w:val="00FB2956"/>
    <w:rsid w:val="00FC3433"/>
    <w:rsid w:val="00FE19E2"/>
    <w:rsid w:val="00FF104E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E0E20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C2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F45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6560-1F58-4CA6-BFD8-18F4DC13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32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RePack by Diakov</cp:lastModifiedBy>
  <cp:revision>224</cp:revision>
  <cp:lastPrinted>2018-03-01T18:12:00Z</cp:lastPrinted>
  <dcterms:created xsi:type="dcterms:W3CDTF">2017-03-19T22:18:00Z</dcterms:created>
  <dcterms:modified xsi:type="dcterms:W3CDTF">2022-11-06T08:43:00Z</dcterms:modified>
</cp:coreProperties>
</file>