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7" w:rsidRDefault="00F429A0" w:rsidP="00F429A0">
      <w:pPr>
        <w:widowControl w:val="0"/>
        <w:jc w:val="center"/>
        <w:rPr>
          <w:b/>
        </w:rPr>
      </w:pPr>
      <w:r w:rsidRPr="004F6A9E">
        <w:rPr>
          <w:b/>
        </w:rPr>
        <w:t xml:space="preserve">ГОСУДАРСТВЕННОЕ </w:t>
      </w:r>
      <w:r w:rsidR="005D1B37">
        <w:rPr>
          <w:b/>
        </w:rPr>
        <w:t xml:space="preserve">ПРОФЕССИОНАЛЬНОЕ  </w:t>
      </w:r>
    </w:p>
    <w:p w:rsidR="00F429A0" w:rsidRPr="004F6A9E" w:rsidRDefault="00F429A0" w:rsidP="00F429A0">
      <w:pPr>
        <w:widowControl w:val="0"/>
        <w:jc w:val="center"/>
        <w:rPr>
          <w:b/>
        </w:rPr>
      </w:pPr>
      <w:r w:rsidRPr="004F6A9E">
        <w:rPr>
          <w:b/>
        </w:rPr>
        <w:t>ОБРАЗОВАТЕЛЬНОЕ УЧРЕЖДЕНИЕ</w:t>
      </w:r>
    </w:p>
    <w:p w:rsidR="00F429A0" w:rsidRPr="004F6A9E" w:rsidRDefault="005D1B37" w:rsidP="00F429A0">
      <w:pPr>
        <w:widowControl w:val="0"/>
        <w:jc w:val="center"/>
        <w:rPr>
          <w:b/>
        </w:rPr>
      </w:pPr>
      <w:r>
        <w:rPr>
          <w:b/>
        </w:rPr>
        <w:t xml:space="preserve"> </w:t>
      </w:r>
      <w:r w:rsidR="00F429A0" w:rsidRPr="004F6A9E">
        <w:rPr>
          <w:b/>
        </w:rPr>
        <w:t>ЯРОСЛАВСКОЙ ОБЛАСТИ</w:t>
      </w:r>
    </w:p>
    <w:p w:rsidR="00F429A0" w:rsidRPr="004F6A9E" w:rsidRDefault="00F429A0" w:rsidP="00F429A0">
      <w:pPr>
        <w:widowControl w:val="0"/>
        <w:jc w:val="center"/>
        <w:rPr>
          <w:b/>
        </w:rPr>
      </w:pPr>
      <w:r w:rsidRPr="004F6A9E">
        <w:rPr>
          <w:b/>
        </w:rPr>
        <w:t>РОСТОВСКИЙ ПЕДАГОГИЧЕСКИЙ КОЛЛЕДЖ</w:t>
      </w:r>
    </w:p>
    <w:p w:rsidR="00F429A0" w:rsidRPr="004F6A9E" w:rsidRDefault="00F429A0" w:rsidP="00F429A0">
      <w:pPr>
        <w:widowControl w:val="0"/>
        <w:jc w:val="center"/>
        <w:rPr>
          <w:b/>
        </w:rPr>
      </w:pPr>
    </w:p>
    <w:p w:rsidR="00F429A0" w:rsidRPr="004F6A9E" w:rsidRDefault="00F429A0" w:rsidP="00F429A0">
      <w:pPr>
        <w:widowControl w:val="0"/>
        <w:jc w:val="center"/>
        <w:rPr>
          <w:b/>
        </w:rPr>
      </w:pPr>
    </w:p>
    <w:p w:rsidR="00F429A0" w:rsidRPr="004F6A9E" w:rsidRDefault="00F429A0" w:rsidP="00F429A0">
      <w:pPr>
        <w:widowControl w:val="0"/>
        <w:jc w:val="center"/>
        <w:rPr>
          <w:b/>
        </w:rPr>
      </w:pPr>
    </w:p>
    <w:p w:rsidR="00F429A0" w:rsidRDefault="00F429A0" w:rsidP="00F429A0">
      <w:pPr>
        <w:widowControl w:val="0"/>
        <w:jc w:val="center"/>
        <w:rPr>
          <w:b/>
        </w:rPr>
      </w:pPr>
    </w:p>
    <w:p w:rsidR="0078533A" w:rsidRDefault="0078533A" w:rsidP="00F429A0">
      <w:pPr>
        <w:widowControl w:val="0"/>
        <w:jc w:val="center"/>
        <w:rPr>
          <w:b/>
        </w:rPr>
      </w:pPr>
    </w:p>
    <w:p w:rsidR="00EF5041" w:rsidRDefault="00EF5041" w:rsidP="00F429A0">
      <w:pPr>
        <w:widowControl w:val="0"/>
        <w:jc w:val="center"/>
        <w:rPr>
          <w:b/>
        </w:rPr>
      </w:pPr>
    </w:p>
    <w:p w:rsidR="00B244F9" w:rsidRDefault="00B244F9" w:rsidP="00F429A0">
      <w:pPr>
        <w:widowControl w:val="0"/>
        <w:jc w:val="center"/>
        <w:rPr>
          <w:b/>
        </w:rPr>
      </w:pPr>
    </w:p>
    <w:p w:rsidR="00B244F9" w:rsidRDefault="00B244F9" w:rsidP="00F429A0">
      <w:pPr>
        <w:widowControl w:val="0"/>
        <w:jc w:val="center"/>
        <w:rPr>
          <w:b/>
        </w:rPr>
      </w:pPr>
    </w:p>
    <w:p w:rsidR="00B244F9" w:rsidRDefault="00B244F9" w:rsidP="00F429A0">
      <w:pPr>
        <w:widowControl w:val="0"/>
        <w:jc w:val="center"/>
        <w:rPr>
          <w:b/>
        </w:rPr>
      </w:pPr>
    </w:p>
    <w:p w:rsidR="00B244F9" w:rsidRDefault="00B244F9" w:rsidP="00F429A0">
      <w:pPr>
        <w:widowControl w:val="0"/>
        <w:jc w:val="center"/>
        <w:rPr>
          <w:b/>
        </w:rPr>
      </w:pPr>
    </w:p>
    <w:p w:rsidR="0078533A" w:rsidRDefault="0078533A" w:rsidP="00F429A0">
      <w:pPr>
        <w:widowControl w:val="0"/>
        <w:jc w:val="center"/>
        <w:rPr>
          <w:b/>
        </w:rPr>
      </w:pPr>
    </w:p>
    <w:p w:rsidR="0078533A" w:rsidRDefault="0078533A" w:rsidP="00F429A0">
      <w:pPr>
        <w:widowControl w:val="0"/>
        <w:jc w:val="center"/>
        <w:rPr>
          <w:b/>
        </w:rPr>
      </w:pPr>
    </w:p>
    <w:p w:rsidR="0078533A" w:rsidRDefault="0078533A" w:rsidP="00F429A0">
      <w:pPr>
        <w:widowControl w:val="0"/>
        <w:jc w:val="center"/>
        <w:rPr>
          <w:b/>
        </w:rPr>
      </w:pPr>
    </w:p>
    <w:p w:rsidR="00F429A0" w:rsidRPr="004F6A9E" w:rsidRDefault="00F429A0" w:rsidP="00F429A0">
      <w:pPr>
        <w:widowControl w:val="0"/>
        <w:jc w:val="center"/>
        <w:rPr>
          <w:b/>
        </w:rPr>
      </w:pPr>
    </w:p>
    <w:p w:rsidR="00EB3F4F" w:rsidRPr="00EB3F4F" w:rsidRDefault="00EB3F4F" w:rsidP="00EB3F4F">
      <w:pPr>
        <w:widowControl w:val="0"/>
        <w:spacing w:line="360" w:lineRule="auto"/>
        <w:jc w:val="center"/>
        <w:rPr>
          <w:b/>
          <w:caps/>
          <w:sz w:val="32"/>
          <w:szCs w:val="44"/>
        </w:rPr>
      </w:pPr>
      <w:r>
        <w:rPr>
          <w:b/>
          <w:caps/>
          <w:sz w:val="40"/>
          <w:szCs w:val="44"/>
        </w:rPr>
        <w:t xml:space="preserve"> </w:t>
      </w:r>
      <w:r w:rsidRPr="00EB3F4F">
        <w:rPr>
          <w:b/>
          <w:caps/>
          <w:sz w:val="32"/>
          <w:szCs w:val="44"/>
        </w:rPr>
        <w:t xml:space="preserve">РАБОЧАЯ ПРОГРАММА </w:t>
      </w:r>
    </w:p>
    <w:p w:rsidR="00EB3F4F" w:rsidRPr="00EB3F4F" w:rsidRDefault="00EB3F4F" w:rsidP="00EB3F4F">
      <w:pPr>
        <w:widowControl w:val="0"/>
        <w:spacing w:line="360" w:lineRule="auto"/>
        <w:jc w:val="center"/>
        <w:rPr>
          <w:b/>
          <w:caps/>
          <w:sz w:val="32"/>
          <w:szCs w:val="44"/>
        </w:rPr>
      </w:pPr>
      <w:r w:rsidRPr="00EB3F4F">
        <w:rPr>
          <w:b/>
          <w:caps/>
          <w:sz w:val="32"/>
          <w:szCs w:val="44"/>
        </w:rPr>
        <w:t xml:space="preserve">ПРАКТИЧЕСКОЙ ПОДГОТОВКИ </w:t>
      </w:r>
    </w:p>
    <w:p w:rsidR="00EB3F4F" w:rsidRPr="00EB3F4F" w:rsidRDefault="00EB3F4F" w:rsidP="00EB3F4F">
      <w:pPr>
        <w:widowControl w:val="0"/>
        <w:spacing w:line="360" w:lineRule="auto"/>
        <w:jc w:val="center"/>
        <w:rPr>
          <w:b/>
          <w:caps/>
          <w:sz w:val="32"/>
          <w:szCs w:val="44"/>
        </w:rPr>
      </w:pPr>
      <w:r w:rsidRPr="00EB3F4F">
        <w:rPr>
          <w:b/>
          <w:caps/>
          <w:sz w:val="32"/>
          <w:szCs w:val="44"/>
        </w:rPr>
        <w:t xml:space="preserve">ОБУЧАЮЩИХСЯ </w:t>
      </w:r>
    </w:p>
    <w:p w:rsidR="00EB3F4F" w:rsidRPr="00EB3F4F" w:rsidRDefault="00EB3F4F" w:rsidP="00EB3F4F">
      <w:pPr>
        <w:widowControl w:val="0"/>
        <w:spacing w:line="360" w:lineRule="auto"/>
        <w:jc w:val="center"/>
        <w:rPr>
          <w:b/>
          <w:caps/>
          <w:sz w:val="32"/>
          <w:szCs w:val="44"/>
        </w:rPr>
      </w:pPr>
      <w:r w:rsidRPr="00EB3F4F">
        <w:rPr>
          <w:b/>
          <w:caps/>
          <w:sz w:val="32"/>
          <w:szCs w:val="44"/>
        </w:rPr>
        <w:t xml:space="preserve">ПРИ ПРОХОЖДЕНИИ ПРОИЗВОДСТВЕННОЙ </w:t>
      </w:r>
    </w:p>
    <w:p w:rsidR="00F429A0" w:rsidRPr="00EB3F4F" w:rsidRDefault="00EB3F4F" w:rsidP="00EB3F4F">
      <w:pPr>
        <w:widowControl w:val="0"/>
        <w:spacing w:line="360" w:lineRule="auto"/>
        <w:jc w:val="center"/>
        <w:rPr>
          <w:b/>
          <w:caps/>
          <w:sz w:val="32"/>
          <w:szCs w:val="44"/>
        </w:rPr>
      </w:pPr>
      <w:r w:rsidRPr="00EB3F4F">
        <w:rPr>
          <w:b/>
          <w:caps/>
          <w:sz w:val="32"/>
          <w:szCs w:val="44"/>
        </w:rPr>
        <w:t>(ПРЕДДИПЛОМНОЙ) ПРАКТИКИ</w:t>
      </w:r>
    </w:p>
    <w:p w:rsidR="00F429A0" w:rsidRPr="004F6A9E" w:rsidRDefault="00633A73" w:rsidP="00F429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29A0" w:rsidRDefault="00F429A0" w:rsidP="00F4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F429A0" w:rsidRPr="004F6A9E" w:rsidRDefault="00F429A0" w:rsidP="00F4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4F6A9E">
        <w:rPr>
          <w:b/>
          <w:caps/>
          <w:color w:val="000000"/>
          <w:sz w:val="28"/>
          <w:szCs w:val="28"/>
        </w:rPr>
        <w:t xml:space="preserve">СПЕЦИАЛЬНОСТЬ </w:t>
      </w:r>
      <w:r w:rsidR="0043303E">
        <w:rPr>
          <w:b/>
          <w:caps/>
          <w:color w:val="000000"/>
          <w:sz w:val="28"/>
          <w:szCs w:val="28"/>
        </w:rPr>
        <w:t>39.02.01</w:t>
      </w:r>
      <w:r w:rsidRPr="004F6A9E">
        <w:rPr>
          <w:b/>
          <w:caps/>
          <w:color w:val="000000"/>
          <w:sz w:val="28"/>
          <w:szCs w:val="28"/>
        </w:rPr>
        <w:t xml:space="preserve"> СОЦИАЛЬНАЯ РАБОТА</w:t>
      </w:r>
    </w:p>
    <w:p w:rsidR="00F429A0" w:rsidRPr="004F6A9E" w:rsidRDefault="00F429A0" w:rsidP="00F429A0">
      <w:pPr>
        <w:spacing w:after="200" w:line="276" w:lineRule="auto"/>
        <w:jc w:val="center"/>
        <w:rPr>
          <w:b/>
          <w:sz w:val="28"/>
          <w:szCs w:val="28"/>
        </w:rPr>
      </w:pPr>
      <w:r w:rsidRPr="004F6A9E">
        <w:rPr>
          <w:b/>
          <w:sz w:val="28"/>
          <w:szCs w:val="28"/>
        </w:rPr>
        <w:t xml:space="preserve"> </w:t>
      </w:r>
    </w:p>
    <w:p w:rsidR="00F429A0" w:rsidRPr="004F6A9E" w:rsidRDefault="00D24BC6" w:rsidP="00F429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429A0" w:rsidRPr="004F6A9E">
        <w:rPr>
          <w:b/>
          <w:sz w:val="28"/>
          <w:szCs w:val="28"/>
        </w:rPr>
        <w:t xml:space="preserve"> курс</w:t>
      </w: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0A28F7" w:rsidRDefault="000A28F7" w:rsidP="00F429A0">
      <w:pPr>
        <w:jc w:val="center"/>
        <w:rPr>
          <w:b/>
          <w:sz w:val="20"/>
          <w:szCs w:val="20"/>
        </w:rPr>
      </w:pPr>
    </w:p>
    <w:p w:rsidR="000A28F7" w:rsidRDefault="000A28F7" w:rsidP="00F429A0">
      <w:pPr>
        <w:jc w:val="center"/>
        <w:rPr>
          <w:b/>
          <w:sz w:val="20"/>
          <w:szCs w:val="20"/>
        </w:rPr>
      </w:pP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EF5041" w:rsidRDefault="00EF5041" w:rsidP="00F429A0">
      <w:pPr>
        <w:jc w:val="center"/>
        <w:rPr>
          <w:b/>
          <w:sz w:val="20"/>
          <w:szCs w:val="20"/>
        </w:rPr>
      </w:pPr>
    </w:p>
    <w:p w:rsidR="00B244F9" w:rsidRDefault="00B244F9" w:rsidP="00F429A0">
      <w:pPr>
        <w:jc w:val="center"/>
        <w:rPr>
          <w:b/>
          <w:sz w:val="20"/>
          <w:szCs w:val="20"/>
        </w:rPr>
      </w:pPr>
    </w:p>
    <w:p w:rsidR="00B244F9" w:rsidRDefault="00B244F9" w:rsidP="00F429A0">
      <w:pPr>
        <w:jc w:val="center"/>
        <w:rPr>
          <w:b/>
          <w:sz w:val="20"/>
          <w:szCs w:val="20"/>
        </w:rPr>
      </w:pPr>
    </w:p>
    <w:p w:rsidR="00B244F9" w:rsidRDefault="00B244F9" w:rsidP="00F429A0">
      <w:pPr>
        <w:jc w:val="center"/>
        <w:rPr>
          <w:b/>
          <w:sz w:val="20"/>
          <w:szCs w:val="20"/>
        </w:rPr>
      </w:pPr>
    </w:p>
    <w:p w:rsidR="00B244F9" w:rsidRDefault="00B244F9" w:rsidP="00F429A0">
      <w:pPr>
        <w:jc w:val="center"/>
        <w:rPr>
          <w:b/>
          <w:sz w:val="20"/>
          <w:szCs w:val="20"/>
        </w:rPr>
      </w:pPr>
    </w:p>
    <w:p w:rsidR="0078533A" w:rsidRDefault="0078533A" w:rsidP="00F429A0">
      <w:pPr>
        <w:jc w:val="center"/>
        <w:rPr>
          <w:b/>
          <w:sz w:val="20"/>
          <w:szCs w:val="20"/>
        </w:rPr>
      </w:pPr>
    </w:p>
    <w:p w:rsidR="00F429A0" w:rsidRDefault="00F429A0" w:rsidP="00F429A0">
      <w:pPr>
        <w:jc w:val="center"/>
        <w:rPr>
          <w:b/>
          <w:sz w:val="20"/>
          <w:szCs w:val="20"/>
        </w:rPr>
      </w:pPr>
    </w:p>
    <w:p w:rsidR="00F429A0" w:rsidRDefault="00B244F9" w:rsidP="00F4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 2023</w:t>
      </w:r>
    </w:p>
    <w:p w:rsidR="00633A73" w:rsidRDefault="00633A73" w:rsidP="00F429A0">
      <w:pPr>
        <w:jc w:val="center"/>
        <w:rPr>
          <w:b/>
          <w:sz w:val="28"/>
          <w:szCs w:val="28"/>
        </w:rPr>
      </w:pPr>
    </w:p>
    <w:p w:rsidR="00EB3F4F" w:rsidRDefault="00EB3F4F" w:rsidP="00633A73">
      <w:pPr>
        <w:ind w:firstLine="709"/>
        <w:jc w:val="both"/>
        <w:rPr>
          <w:bCs/>
        </w:rPr>
      </w:pPr>
    </w:p>
    <w:p w:rsidR="00633A73" w:rsidRPr="00633A73" w:rsidRDefault="00633A73" w:rsidP="00633A73">
      <w:pPr>
        <w:ind w:firstLine="709"/>
        <w:jc w:val="both"/>
      </w:pPr>
      <w:r w:rsidRPr="00633A73">
        <w:rPr>
          <w:bCs/>
        </w:rPr>
        <w:t xml:space="preserve">Рабочая программа </w:t>
      </w:r>
      <w:r w:rsidR="00EB3F4F">
        <w:rPr>
          <w:bCs/>
        </w:rPr>
        <w:t xml:space="preserve">практической подготовки обучающихся при прохождении </w:t>
      </w:r>
      <w:r>
        <w:rPr>
          <w:bCs/>
        </w:rPr>
        <w:t xml:space="preserve">производственной (преддипломной) </w:t>
      </w:r>
      <w:r w:rsidR="00EB3F4F">
        <w:rPr>
          <w:bCs/>
        </w:rPr>
        <w:t>практики</w:t>
      </w:r>
      <w:r w:rsidR="00EB3F4F" w:rsidRPr="00633A73">
        <w:rPr>
          <w:b/>
        </w:rPr>
        <w:t xml:space="preserve"> </w:t>
      </w:r>
      <w:r w:rsidR="00EB3F4F" w:rsidRPr="00633A73">
        <w:rPr>
          <w:bCs/>
        </w:rPr>
        <w:t>разработана</w:t>
      </w:r>
      <w:r w:rsidRPr="00633A73">
        <w:rPr>
          <w:bCs/>
        </w:rPr>
        <w:t xml:space="preserve"> </w:t>
      </w:r>
      <w:r w:rsidR="00EB3F4F" w:rsidRPr="00EB3F4F">
        <w:rPr>
          <w:bCs/>
        </w:rPr>
        <w:t xml:space="preserve">согласно Приказа Министерства науки и высшего образования Российской Федерации и Министерства просвещения Российской Федерации от 05.08.2020 г. № 885/390 «О практической подготовке обучающихся», </w:t>
      </w:r>
      <w:r w:rsidRPr="00633A73">
        <w:t xml:space="preserve">на основе Федерального государственного образовательного стандарта </w:t>
      </w:r>
      <w:r w:rsidRPr="00633A73">
        <w:rPr>
          <w:spacing w:val="-6"/>
        </w:rPr>
        <w:t xml:space="preserve">по специальности среднего профессионального образования </w:t>
      </w:r>
      <w:r>
        <w:rPr>
          <w:spacing w:val="-6"/>
        </w:rPr>
        <w:t xml:space="preserve"> </w:t>
      </w: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u w:val="single"/>
        </w:rPr>
      </w:pP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633A73">
        <w:rPr>
          <w:b/>
          <w:u w:val="single"/>
        </w:rPr>
        <w:t xml:space="preserve"> 39.02.01 Социальная работа</w:t>
      </w: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  <w:r w:rsidRPr="00633A73">
        <w:rPr>
          <w:i/>
          <w:vertAlign w:val="superscript"/>
        </w:rPr>
        <w:t xml:space="preserve">                                                                        код                    наименование специальности </w:t>
      </w: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633A73">
        <w:t xml:space="preserve">Организация-разработчик:  </w:t>
      </w:r>
      <w:r w:rsidRPr="00633A73">
        <w:rPr>
          <w:b/>
          <w:u w:val="single"/>
        </w:rPr>
        <w:t>ГПОУ ЯО Ростовский педагогический колледж</w:t>
      </w: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633A73">
        <w:rPr>
          <w:b/>
        </w:rPr>
        <w:t xml:space="preserve">Разработчики: </w:t>
      </w: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B3F4F" w:rsidRPr="00633A73" w:rsidRDefault="00EB3F4F" w:rsidP="00EB3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33A73">
        <w:rPr>
          <w:u w:val="single"/>
        </w:rPr>
        <w:t>Власова Св</w:t>
      </w:r>
      <w:r>
        <w:rPr>
          <w:u w:val="single"/>
        </w:rPr>
        <w:t>етлана Александровна, заведующий</w:t>
      </w:r>
      <w:r w:rsidRPr="00633A73">
        <w:rPr>
          <w:u w:val="single"/>
        </w:rPr>
        <w:t xml:space="preserve"> профессиональной практикой </w:t>
      </w:r>
      <w:r w:rsidR="0002439D" w:rsidRPr="0002439D">
        <w:rPr>
          <w:u w:val="single"/>
        </w:rPr>
        <w:t>ГПОУ ЯО Ростовского педагогического колледжа</w:t>
      </w: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3A73" w:rsidRPr="00633A73" w:rsidRDefault="00633A73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>Карцева Светлана Сергеевна</w:t>
      </w:r>
      <w:r w:rsidRPr="00633A73">
        <w:rPr>
          <w:u w:val="single"/>
        </w:rPr>
        <w:t xml:space="preserve">, </w:t>
      </w:r>
      <w:r>
        <w:rPr>
          <w:u w:val="single"/>
        </w:rPr>
        <w:t>зам. директора</w:t>
      </w:r>
      <w:r w:rsidRPr="00633A73">
        <w:rPr>
          <w:u w:val="single"/>
        </w:rPr>
        <w:t xml:space="preserve"> ГПОУ ЯО Ростовского педагогического колледжа</w:t>
      </w:r>
    </w:p>
    <w:p w:rsidR="00633A73" w:rsidRPr="00633A73" w:rsidRDefault="00EB3F4F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633A73" w:rsidRPr="00633A73" w:rsidRDefault="00B244F9" w:rsidP="0063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>Волкова Наталия Александровна</w:t>
      </w:r>
      <w:r w:rsidR="00633A73" w:rsidRPr="00633A73">
        <w:rPr>
          <w:u w:val="single"/>
        </w:rPr>
        <w:t>, преподаватель ГПОУ ЯО Ростовского педагогического колледжа</w:t>
      </w:r>
    </w:p>
    <w:p w:rsidR="00633A73" w:rsidRPr="00633A73" w:rsidRDefault="00EB3F4F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A73" w:rsidRDefault="00EB3F4F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EB3F4F" w:rsidRDefault="00EB3F4F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B3F4F" w:rsidRDefault="00EB3F4F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33A73" w:rsidRPr="00633A73" w:rsidRDefault="00633A73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33A73" w:rsidRPr="00633A73" w:rsidRDefault="00633A73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33A73" w:rsidRP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633A73">
        <w:t xml:space="preserve"> </w:t>
      </w:r>
    </w:p>
    <w:p w:rsidR="00633A73" w:rsidRP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633A73" w:rsidRP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633A73" w:rsidRP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633A73" w:rsidRP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244F9" w:rsidRPr="00633A73" w:rsidRDefault="00B244F9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633A73" w:rsidRP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633A73" w:rsidRDefault="00633A73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EF5041" w:rsidRDefault="00EF5041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0A28F7" w:rsidRDefault="000A28F7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EF5041" w:rsidRPr="00633A73" w:rsidRDefault="00EF5041" w:rsidP="006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633A73" w:rsidRPr="00633A73" w:rsidRDefault="00633A73" w:rsidP="00633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633A73">
        <w:rPr>
          <w:b/>
        </w:rPr>
        <w:t>© ГПОУ ЯО Ростовский педагогический колледж</w:t>
      </w:r>
    </w:p>
    <w:p w:rsidR="007A65E9" w:rsidRPr="00FC33A5" w:rsidRDefault="007A65E9" w:rsidP="007A65E9">
      <w:pPr>
        <w:ind w:left="360"/>
        <w:jc w:val="center"/>
        <w:rPr>
          <w:b/>
          <w:bCs/>
          <w:sz w:val="20"/>
          <w:szCs w:val="20"/>
        </w:rPr>
      </w:pPr>
      <w:r w:rsidRPr="00FC33A5">
        <w:rPr>
          <w:b/>
          <w:bCs/>
          <w:sz w:val="20"/>
          <w:szCs w:val="20"/>
        </w:rPr>
        <w:lastRenderedPageBreak/>
        <w:t>1.</w:t>
      </w:r>
      <w:r w:rsidR="00633A73">
        <w:rPr>
          <w:b/>
          <w:bCs/>
          <w:sz w:val="20"/>
          <w:szCs w:val="20"/>
        </w:rPr>
        <w:t xml:space="preserve"> </w:t>
      </w:r>
      <w:r w:rsidR="00633A73" w:rsidRPr="00FC33A5">
        <w:rPr>
          <w:b/>
          <w:bCs/>
          <w:sz w:val="20"/>
          <w:szCs w:val="20"/>
        </w:rPr>
        <w:t>ПАСПОРТ ПРОГРАММЫ</w:t>
      </w:r>
      <w:r w:rsidRPr="00FC33A5">
        <w:rPr>
          <w:b/>
          <w:bCs/>
          <w:sz w:val="20"/>
          <w:szCs w:val="20"/>
        </w:rPr>
        <w:t xml:space="preserve"> ПРАКТИКИ</w:t>
      </w:r>
    </w:p>
    <w:p w:rsidR="007A65E9" w:rsidRPr="00FC33A5" w:rsidRDefault="007A65E9" w:rsidP="007A65E9">
      <w:pPr>
        <w:ind w:left="360"/>
        <w:jc w:val="center"/>
        <w:rPr>
          <w:b/>
          <w:bCs/>
          <w:sz w:val="20"/>
          <w:szCs w:val="20"/>
        </w:rPr>
      </w:pPr>
    </w:p>
    <w:p w:rsidR="00B23EB2" w:rsidRPr="00633A73" w:rsidRDefault="00B23EB2" w:rsidP="00B23EB2">
      <w:pPr>
        <w:ind w:firstLine="720"/>
        <w:jc w:val="both"/>
      </w:pPr>
      <w:r w:rsidRPr="00633A73">
        <w:t>Преддипломная практика студентов является комплексной интегрирован</w:t>
      </w:r>
      <w:r w:rsidRPr="00633A73">
        <w:softHyphen/>
        <w:t>ной производственной практикой, предназначенной для того, чтобы будущие специалисты по социальной работе в полной мере осознали те ролевые функции, которые станут определяющими в их профессиональной деятельности после окончания колледжа.</w:t>
      </w:r>
    </w:p>
    <w:p w:rsidR="007A65E9" w:rsidRPr="00633A73" w:rsidRDefault="007A65E9" w:rsidP="007A65E9">
      <w:pPr>
        <w:ind w:firstLine="709"/>
        <w:jc w:val="both"/>
      </w:pPr>
      <w:r w:rsidRPr="00633A73">
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</w:t>
      </w:r>
      <w:r w:rsidR="00EF5041">
        <w:t xml:space="preserve"> </w:t>
      </w:r>
      <w:r w:rsidRPr="00633A73">
        <w:t>в организациях различных организационно-правовых форм.</w:t>
      </w:r>
    </w:p>
    <w:p w:rsidR="007A65E9" w:rsidRPr="00633A73" w:rsidRDefault="007A65E9" w:rsidP="007A65E9">
      <w:pPr>
        <w:ind w:firstLine="709"/>
        <w:jc w:val="both"/>
      </w:pPr>
      <w:r w:rsidRPr="00633A73"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EF5041" w:rsidRDefault="007A65E9" w:rsidP="007A65E9">
      <w:pPr>
        <w:ind w:firstLine="709"/>
        <w:jc w:val="both"/>
        <w:rPr>
          <w:rFonts w:eastAsia="Calibri"/>
          <w:lang w:eastAsia="en-US"/>
        </w:rPr>
      </w:pPr>
      <w:r w:rsidRPr="00633A73">
        <w:t xml:space="preserve">Преддипломная практика проводится  </w:t>
      </w:r>
      <w:r w:rsidRPr="00633A73">
        <w:rPr>
          <w:rFonts w:eastAsia="Calibri"/>
          <w:lang w:eastAsia="en-US"/>
        </w:rPr>
        <w:t xml:space="preserve">в </w:t>
      </w:r>
      <w:r w:rsidR="00D24BC6" w:rsidRPr="00633A73">
        <w:rPr>
          <w:rFonts w:eastAsia="Calibri"/>
          <w:lang w:val="en-US" w:eastAsia="en-US"/>
        </w:rPr>
        <w:t>VI</w:t>
      </w:r>
      <w:r w:rsidRPr="00633A73">
        <w:rPr>
          <w:rFonts w:eastAsia="Calibri"/>
          <w:lang w:val="en-US" w:eastAsia="en-US"/>
        </w:rPr>
        <w:t>II</w:t>
      </w:r>
      <w:r w:rsidRPr="00633A73">
        <w:rPr>
          <w:rFonts w:eastAsia="Calibri"/>
          <w:lang w:eastAsia="en-US"/>
        </w:rPr>
        <w:t xml:space="preserve"> семестре в тех базовых  учреждениях, в которых проводились все другие виды практик. </w:t>
      </w:r>
    </w:p>
    <w:p w:rsidR="00EF5041" w:rsidRDefault="007A65E9" w:rsidP="007A65E9">
      <w:pPr>
        <w:ind w:firstLine="709"/>
        <w:jc w:val="both"/>
        <w:rPr>
          <w:rFonts w:eastAsia="Calibri"/>
          <w:lang w:eastAsia="en-US"/>
        </w:rPr>
      </w:pPr>
      <w:r w:rsidRPr="00633A73">
        <w:rPr>
          <w:rFonts w:eastAsia="Calibri"/>
          <w:lang w:eastAsia="en-US"/>
        </w:rPr>
        <w:t xml:space="preserve">Продолжительность практики </w:t>
      </w:r>
      <w:r w:rsidR="00AD6A33" w:rsidRPr="00633A73">
        <w:rPr>
          <w:rFonts w:eastAsia="Calibri"/>
          <w:lang w:eastAsia="en-US"/>
        </w:rPr>
        <w:t>составляет 4 недели</w:t>
      </w:r>
      <w:r w:rsidRPr="00633A73">
        <w:rPr>
          <w:rFonts w:eastAsia="Calibri"/>
          <w:lang w:eastAsia="en-US"/>
        </w:rPr>
        <w:t xml:space="preserve">. </w:t>
      </w:r>
    </w:p>
    <w:p w:rsidR="00EF5041" w:rsidRDefault="00EF5041" w:rsidP="007A65E9">
      <w:pPr>
        <w:ind w:firstLine="709"/>
        <w:jc w:val="both"/>
        <w:rPr>
          <w:rFonts w:eastAsia="Calibri"/>
          <w:lang w:eastAsia="en-US"/>
        </w:rPr>
      </w:pPr>
      <w:r w:rsidRPr="00EF5041">
        <w:rPr>
          <w:rFonts w:eastAsia="Calibri"/>
          <w:lang w:eastAsia="en-US"/>
        </w:rPr>
        <w:t>Сроки практики: 2</w:t>
      </w:r>
      <w:r w:rsidR="00B244F9">
        <w:rPr>
          <w:rFonts w:eastAsia="Calibri"/>
          <w:lang w:eastAsia="en-US"/>
        </w:rPr>
        <w:t>0.04.2023-17.05.2023</w:t>
      </w:r>
      <w:r w:rsidRPr="00EF5041">
        <w:rPr>
          <w:rFonts w:eastAsia="Calibri"/>
          <w:lang w:eastAsia="en-US"/>
        </w:rPr>
        <w:t xml:space="preserve">. </w:t>
      </w:r>
    </w:p>
    <w:p w:rsidR="00B23EB2" w:rsidRPr="00633A73" w:rsidRDefault="00EF5041" w:rsidP="007A65E9">
      <w:pPr>
        <w:ind w:firstLine="709"/>
        <w:jc w:val="both"/>
        <w:rPr>
          <w:rFonts w:eastAsia="Calibri"/>
          <w:lang w:eastAsia="en-US"/>
        </w:rPr>
      </w:pPr>
      <w:r w:rsidRPr="00EF5041">
        <w:rPr>
          <w:rFonts w:eastAsia="Calibri"/>
          <w:lang w:eastAsia="en-US"/>
        </w:rPr>
        <w:t xml:space="preserve">Студент-практикант работает </w:t>
      </w:r>
      <w:r>
        <w:rPr>
          <w:rFonts w:eastAsia="Calibri"/>
          <w:lang w:eastAsia="en-US"/>
        </w:rPr>
        <w:t>со специалистом по социальной работе</w:t>
      </w:r>
      <w:r w:rsidRPr="00EF5041">
        <w:rPr>
          <w:rFonts w:eastAsia="Calibri"/>
          <w:lang w:eastAsia="en-US"/>
        </w:rPr>
        <w:t xml:space="preserve"> (согласно распределению) </w:t>
      </w:r>
      <w:r w:rsidR="00B244F9">
        <w:rPr>
          <w:rFonts w:eastAsia="Calibri"/>
          <w:lang w:eastAsia="en-US"/>
        </w:rPr>
        <w:t>очно</w:t>
      </w:r>
      <w:r w:rsidRPr="00EF5041">
        <w:rPr>
          <w:rFonts w:eastAsia="Calibri"/>
          <w:lang w:eastAsia="en-US"/>
        </w:rPr>
        <w:t xml:space="preserve">.  Работу студента ежедневно контролирует администрация </w:t>
      </w:r>
      <w:r>
        <w:rPr>
          <w:rFonts w:eastAsia="Calibri"/>
          <w:lang w:eastAsia="en-US"/>
        </w:rPr>
        <w:t xml:space="preserve"> </w:t>
      </w:r>
      <w:r w:rsidRPr="00EF5041">
        <w:rPr>
          <w:rFonts w:eastAsia="Calibri"/>
          <w:lang w:eastAsia="en-US"/>
        </w:rPr>
        <w:t>учреждения (</w:t>
      </w:r>
      <w:r>
        <w:rPr>
          <w:rFonts w:eastAsia="Calibri"/>
          <w:lang w:eastAsia="en-US"/>
        </w:rPr>
        <w:t>руководитель или заместитель руководителя</w:t>
      </w:r>
      <w:r w:rsidRPr="00EF5041">
        <w:rPr>
          <w:rFonts w:eastAsia="Calibri"/>
          <w:lang w:eastAsia="en-US"/>
        </w:rPr>
        <w:t xml:space="preserve">), </w:t>
      </w:r>
      <w:r>
        <w:rPr>
          <w:rFonts w:eastAsia="Calibri"/>
          <w:lang w:eastAsia="en-US"/>
        </w:rPr>
        <w:t xml:space="preserve"> </w:t>
      </w:r>
      <w:r w:rsidRPr="00EF5041">
        <w:rPr>
          <w:rFonts w:eastAsia="Calibri"/>
          <w:lang w:eastAsia="en-US"/>
        </w:rPr>
        <w:t>руководитель практики от колледжа.</w:t>
      </w:r>
      <w:r>
        <w:rPr>
          <w:rFonts w:eastAsia="Calibri"/>
          <w:lang w:eastAsia="en-US"/>
        </w:rPr>
        <w:t xml:space="preserve"> </w:t>
      </w:r>
    </w:p>
    <w:p w:rsidR="007A65E9" w:rsidRPr="00633A73" w:rsidRDefault="007A65E9" w:rsidP="007A65E9">
      <w:pPr>
        <w:ind w:firstLine="709"/>
        <w:jc w:val="both"/>
      </w:pPr>
      <w:r w:rsidRPr="00633A73">
        <w:t xml:space="preserve">Итогом преддипломной практики является </w:t>
      </w:r>
      <w:r w:rsidR="001A779A" w:rsidRPr="00633A73">
        <w:t>дифференцированный зачет.</w:t>
      </w:r>
      <w:r w:rsidRPr="00633A73">
        <w:t xml:space="preserve"> </w:t>
      </w:r>
    </w:p>
    <w:p w:rsidR="00FC33A5" w:rsidRPr="00633A73" w:rsidRDefault="00FC33A5" w:rsidP="00F429A0">
      <w:pPr>
        <w:jc w:val="center"/>
        <w:rPr>
          <w:b/>
        </w:rPr>
      </w:pPr>
    </w:p>
    <w:p w:rsidR="007A65E9" w:rsidRPr="00633A73" w:rsidRDefault="007A65E9" w:rsidP="00F429A0">
      <w:pPr>
        <w:jc w:val="center"/>
        <w:rPr>
          <w:b/>
        </w:rPr>
      </w:pPr>
      <w:r w:rsidRPr="00633A73">
        <w:rPr>
          <w:b/>
        </w:rPr>
        <w:t>Цели и задачи практики:</w:t>
      </w:r>
    </w:p>
    <w:p w:rsidR="007A65E9" w:rsidRPr="00633A73" w:rsidRDefault="007A65E9" w:rsidP="00F429A0">
      <w:pPr>
        <w:jc w:val="center"/>
        <w:rPr>
          <w:b/>
        </w:rPr>
      </w:pPr>
    </w:p>
    <w:p w:rsidR="0078533A" w:rsidRPr="00633A73" w:rsidRDefault="0078533A" w:rsidP="0078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33A73">
        <w:rPr>
          <w:b/>
          <w:i/>
        </w:rPr>
        <w:t>В результате проведения практики студент должен иметь практический опыт: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диагностики трудной жизненной ситуации и профилактики возникновения новых ТЖС;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создания необходимых условий для адаптации лиц пожилого возраста и инвалидов к существующим реалиям жизни и их реабилитации;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координации работы по социально-бытовому обслуживанию клиента;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диагностики трудной жизненной ситуации и профилактики возникновения новых ТЖС различных типов семей и детей;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создания необходимых условий для адаптации </w:t>
      </w:r>
      <w:r w:rsidR="00AD6A33" w:rsidRPr="00633A73">
        <w:t xml:space="preserve">семей и детей </w:t>
      </w:r>
      <w:r w:rsidRPr="00633A73">
        <w:t xml:space="preserve">к существующим реалиям жизни и их реабилитации;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координации работы по преобразованию ТЖС в семье и у детей;</w:t>
      </w:r>
    </w:p>
    <w:p w:rsidR="0078533A" w:rsidRPr="00633A73" w:rsidRDefault="0078533A" w:rsidP="00FC33A5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диагностики трудной жизненной ситуации и профилактики возникновения новых ТЖС у лиц из групп риска;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 безнадежно и тяжелобольными и др.); </w:t>
      </w:r>
    </w:p>
    <w:p w:rsidR="0078533A" w:rsidRPr="00633A73" w:rsidRDefault="00FC33A5" w:rsidP="004A5729">
      <w:pPr>
        <w:pStyle w:val="Default"/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 w:rsidRPr="00633A73">
        <w:t xml:space="preserve"> </w:t>
      </w:r>
      <w:r w:rsidR="0078533A" w:rsidRPr="00633A73">
        <w:t>постановки значимых целей и путей их достижения, необходимых для преобразования ТЖС;</w:t>
      </w:r>
    </w:p>
    <w:p w:rsidR="0078533A" w:rsidRPr="00633A73" w:rsidRDefault="0078533A" w:rsidP="004A5729">
      <w:pPr>
        <w:pStyle w:val="a5"/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3A73">
        <w:rPr>
          <w:rFonts w:ascii="Times New Roman" w:hAnsi="Times New Roman"/>
          <w:sz w:val="24"/>
          <w:szCs w:val="24"/>
        </w:rPr>
        <w:t>прогнозирования и моделирования вариантов решения проблем клиента с учетом имеющихся ресурсов;</w:t>
      </w:r>
    </w:p>
    <w:p w:rsidR="0078533A" w:rsidRPr="00633A73" w:rsidRDefault="0078533A" w:rsidP="004A5729">
      <w:pPr>
        <w:pStyle w:val="a5"/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3A73">
        <w:rPr>
          <w:rFonts w:ascii="Times New Roman" w:hAnsi="Times New Roman"/>
          <w:sz w:val="24"/>
          <w:szCs w:val="24"/>
        </w:rPr>
        <w:t>применения инновационных технологий и творческого подхода в деятельности для оказания помощи и поддержки клиенту;</w:t>
      </w:r>
    </w:p>
    <w:p w:rsidR="0078533A" w:rsidRPr="00633A73" w:rsidRDefault="0078533A" w:rsidP="0078533A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33A73">
        <w:rPr>
          <w:b/>
          <w:i/>
        </w:rPr>
        <w:lastRenderedPageBreak/>
        <w:t>В результате проведения практики студент должен уметь: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анализировать медико-социальные условия жизни лиц пожилого и старческого возраста;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пользоваться нормативными документами разного уровня для осуществления правовой защиты граждан старшего поколения;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выявлять людей старшего поколения, инвалидов, нуждающихся в социальной помощи и услугах;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активизировать потенциал собственных сил и возможностей пожилого человека, инвалида;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пользоваться нормативными документами, законодательными актами в профессиональной деятельности;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выявлять семьи и детей, нуждающихся в социальной помощи, социальной защите;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собирать и анализировать информацию, выявлять проблемы семей; </w:t>
      </w:r>
    </w:p>
    <w:p w:rsidR="0078533A" w:rsidRPr="00633A73" w:rsidRDefault="00EF5041" w:rsidP="00FC33A5">
      <w:pPr>
        <w:pStyle w:val="Default"/>
        <w:numPr>
          <w:ilvl w:val="0"/>
          <w:numId w:val="3"/>
        </w:numPr>
        <w:ind w:left="357" w:hanging="357"/>
        <w:jc w:val="both"/>
      </w:pPr>
      <w:r>
        <w:t xml:space="preserve">планировать </w:t>
      </w:r>
      <w:r w:rsidR="0078533A" w:rsidRPr="00633A73">
        <w:t>процесс социальной работы с целью преобразования ТЖС в семье;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осуществлять контроль качества предоставляемых услуг;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выявлять лиц, относящихся к социально незащищенным категориям населения; строить взаимоотношения с лицами из групп риска в конкретной ситуации; проводить анализ ТЖС у лиц из групп риска;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определять учреждения и организации, способные помочь в преобразовании ТЖС, и строить взаимодействие с ними;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анализировать информацию и планировать пути решения этих проблем в конкретных условиях;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анализировать и корректировать свою работу;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 xml:space="preserve">применять различные формы, методы и технологии по осуществлению социальной работы в соответствии со спецификой профессиональной деятельности; 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осуществлять организационно-управленческую деятельность по межведомственному взаимодействию специалистов и учреждений разных систем;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определять объем деятельности специалистов, необходимый для решения конкретных задач по оказанию помощи и поддержки клиенту;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осуществлять исследования и анализ проблемной ситуации клиента с последующим определением потребностей субъектов деятельности;</w:t>
      </w:r>
    </w:p>
    <w:p w:rsidR="0078533A" w:rsidRPr="00633A73" w:rsidRDefault="0078533A" w:rsidP="004A5729">
      <w:pPr>
        <w:pStyle w:val="Default"/>
        <w:numPr>
          <w:ilvl w:val="0"/>
          <w:numId w:val="3"/>
        </w:numPr>
        <w:ind w:left="357" w:hanging="357"/>
        <w:jc w:val="both"/>
      </w:pPr>
      <w:r w:rsidRPr="00633A73">
        <w:t>осуществлять контроль и проводить анализ э</w:t>
      </w:r>
      <w:r w:rsidR="00B23EB2" w:rsidRPr="00633A73">
        <w:t>ффективности своей деятельности.</w:t>
      </w:r>
    </w:p>
    <w:p w:rsidR="00EC0410" w:rsidRPr="00633A73" w:rsidRDefault="00EC0410" w:rsidP="00556111">
      <w:pPr>
        <w:pStyle w:val="a5"/>
        <w:tabs>
          <w:tab w:val="left" w:pos="2748"/>
          <w:tab w:val="left" w:pos="3664"/>
          <w:tab w:val="left" w:pos="4580"/>
          <w:tab w:val="center" w:pos="485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040B" w:rsidRPr="00633A73" w:rsidRDefault="00B23EB2" w:rsidP="00556111">
      <w:pPr>
        <w:pStyle w:val="a5"/>
        <w:tabs>
          <w:tab w:val="left" w:pos="2748"/>
          <w:tab w:val="left" w:pos="3664"/>
          <w:tab w:val="left" w:pos="4580"/>
          <w:tab w:val="center" w:pos="485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3A73">
        <w:rPr>
          <w:rFonts w:ascii="Times New Roman" w:hAnsi="Times New Roman"/>
          <w:b/>
          <w:sz w:val="24"/>
          <w:szCs w:val="24"/>
        </w:rPr>
        <w:t xml:space="preserve">2. </w:t>
      </w:r>
      <w:r w:rsidR="00E8040B" w:rsidRPr="00633A73">
        <w:rPr>
          <w:rFonts w:ascii="Times New Roman" w:hAnsi="Times New Roman"/>
          <w:b/>
          <w:caps/>
          <w:sz w:val="24"/>
          <w:szCs w:val="24"/>
        </w:rPr>
        <w:t>Содержание и характер деятельности студентов</w:t>
      </w:r>
    </w:p>
    <w:p w:rsidR="003E3927" w:rsidRPr="00633A73" w:rsidRDefault="003E3927" w:rsidP="00556111">
      <w:pPr>
        <w:jc w:val="center"/>
        <w:rPr>
          <w:b/>
          <w:bCs/>
          <w:iCs/>
        </w:rPr>
      </w:pPr>
      <w:r w:rsidRPr="00633A73">
        <w:rPr>
          <w:b/>
          <w:bCs/>
          <w:iCs/>
        </w:rPr>
        <w:t>Орг</w:t>
      </w:r>
      <w:r w:rsidR="008C0524" w:rsidRPr="00633A73">
        <w:rPr>
          <w:b/>
          <w:bCs/>
          <w:iCs/>
        </w:rPr>
        <w:t>анизация деятельности студентов</w:t>
      </w:r>
    </w:p>
    <w:p w:rsidR="003E3927" w:rsidRPr="00633A73" w:rsidRDefault="003E3927" w:rsidP="00B41D98">
      <w:pPr>
        <w:jc w:val="both"/>
      </w:pPr>
    </w:p>
    <w:p w:rsidR="003E3927" w:rsidRPr="00633A73" w:rsidRDefault="003E3927" w:rsidP="00556111">
      <w:pPr>
        <w:ind w:firstLine="709"/>
        <w:jc w:val="both"/>
      </w:pPr>
      <w:r w:rsidRPr="00633A73">
        <w:t>На период практики каждый студент закрепляется за определенным специалистом учреждения, с которым с</w:t>
      </w:r>
      <w:r w:rsidR="00B41D98" w:rsidRPr="00633A73">
        <w:t xml:space="preserve">огласовывает свой график работы. </w:t>
      </w:r>
      <w:r w:rsidRPr="00633A73">
        <w:t xml:space="preserve">За время прохождения </w:t>
      </w:r>
      <w:r w:rsidR="00412C09" w:rsidRPr="00633A73">
        <w:t xml:space="preserve">преддипломной </w:t>
      </w:r>
      <w:r w:rsidRPr="00633A73">
        <w:t>практики студент осваивает специфику деятельности образовательного или социального учреждения и специалиста по социальной работе в данной службе. В соответствии с особенностями учреждения студент осуществляет свою повседневную работу по индивидуальному плану работы, а также самостоятельно проводит научно-исследовательскую работу.</w:t>
      </w:r>
    </w:p>
    <w:p w:rsidR="003E3927" w:rsidRPr="00633A73" w:rsidRDefault="00B41D98" w:rsidP="00556111">
      <w:pPr>
        <w:ind w:firstLine="709"/>
        <w:jc w:val="both"/>
      </w:pPr>
      <w:r w:rsidRPr="00633A73">
        <w:t xml:space="preserve"> </w:t>
      </w:r>
    </w:p>
    <w:p w:rsidR="00B41D98" w:rsidRPr="00633A73" w:rsidRDefault="00B41D98" w:rsidP="00556111">
      <w:pPr>
        <w:ind w:firstLine="709"/>
        <w:jc w:val="both"/>
      </w:pPr>
      <w:r w:rsidRPr="00633A73">
        <w:t xml:space="preserve">Программа преддипломной практики может быть реализована в организациях, в </w:t>
      </w:r>
      <w:r w:rsidR="001A779A" w:rsidRPr="00633A73">
        <w:t>которых работают</w:t>
      </w:r>
      <w:r w:rsidRPr="00633A73">
        <w:t xml:space="preserve"> студенты, если их профессиональная деятельность </w:t>
      </w:r>
      <w:r w:rsidR="00633A73" w:rsidRPr="00633A73">
        <w:t>соответствует профилю</w:t>
      </w:r>
      <w:r w:rsidRPr="00633A73">
        <w:t xml:space="preserve"> выбранной специальности, а именно:</w:t>
      </w:r>
    </w:p>
    <w:p w:rsidR="00B41D98" w:rsidRPr="00633A73" w:rsidRDefault="00B41D98" w:rsidP="00556111">
      <w:pPr>
        <w:ind w:firstLine="709"/>
        <w:jc w:val="both"/>
        <w:rPr>
          <w:b/>
          <w:i/>
        </w:rPr>
      </w:pPr>
      <w:r w:rsidRPr="00633A73">
        <w:rPr>
          <w:b/>
          <w:i/>
        </w:rPr>
        <w:t>В организациях пенсионного обеспечения:</w:t>
      </w:r>
    </w:p>
    <w:p w:rsidR="00B41D98" w:rsidRPr="00633A73" w:rsidRDefault="00B41D98" w:rsidP="00556111">
      <w:pPr>
        <w:ind w:firstLine="709"/>
        <w:jc w:val="both"/>
      </w:pPr>
      <w:r w:rsidRPr="00633A73">
        <w:lastRenderedPageBreak/>
        <w:t>• ознакомление с процедурой назначения, выплат пенсий и пособий, установленных законодательством;</w:t>
      </w:r>
    </w:p>
    <w:p w:rsidR="00B41D98" w:rsidRPr="00633A73" w:rsidRDefault="00B41D98" w:rsidP="00556111">
      <w:pPr>
        <w:ind w:firstLine="709"/>
        <w:jc w:val="both"/>
      </w:pPr>
      <w:r w:rsidRPr="00633A73">
        <w:t xml:space="preserve">• участие в работе по подготовке документов и представлений к назначению пенсий и других льгот, их оформление; 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 законодательством о социальном обеспечении и с документацией, необходимой для начисления пенсий и пособий, пенсионными и личными делами граждан;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консультативной и разъяснительной работе по пенсионному законодательству, льготам, федеральным законам, касающимся пенсионеров и инвалидов;</w:t>
      </w:r>
    </w:p>
    <w:p w:rsidR="00B41D98" w:rsidRPr="00633A73" w:rsidRDefault="00B41D98" w:rsidP="00556111">
      <w:pPr>
        <w:ind w:firstLine="709"/>
        <w:jc w:val="both"/>
      </w:pPr>
      <w:r w:rsidRPr="00633A73">
        <w:t>• работа с заявлениями, письмами, жалобами граждан.</w:t>
      </w:r>
    </w:p>
    <w:p w:rsidR="00B41D98" w:rsidRPr="00633A73" w:rsidRDefault="00B41D98" w:rsidP="00556111">
      <w:pPr>
        <w:ind w:firstLine="709"/>
        <w:jc w:val="both"/>
        <w:rPr>
          <w:b/>
          <w:i/>
        </w:rPr>
      </w:pPr>
      <w:r w:rsidRPr="00633A73">
        <w:rPr>
          <w:b/>
          <w:i/>
        </w:rPr>
        <w:t>В организациях социальной помощи, территориальных центрах социального обеспечения:</w:t>
      </w:r>
    </w:p>
    <w:p w:rsidR="00B41D98" w:rsidRPr="00633A73" w:rsidRDefault="00B41D98" w:rsidP="00556111">
      <w:pPr>
        <w:ind w:firstLine="709"/>
        <w:jc w:val="both"/>
      </w:pPr>
      <w:r w:rsidRPr="00633A73">
        <w:t>• знакомство с организацией социального обслуживания и социальной помощи престарелым, инв</w:t>
      </w:r>
      <w:r w:rsidR="008C0524" w:rsidRPr="00633A73">
        <w:t>алидам, лицам без определенного</w:t>
      </w:r>
      <w:r w:rsidRPr="00633A73">
        <w:t>,</w:t>
      </w:r>
      <w:r w:rsidR="008C0524" w:rsidRPr="00633A73">
        <w:t xml:space="preserve"> </w:t>
      </w:r>
      <w:r w:rsidRPr="00633A73">
        <w:t>места жительства и вернувшимся из мест лишения свободы, малообеспеченным группам населения, лицам, оставшимся без средств к существованию, попавшим в экстремальную ситуацию;</w:t>
      </w:r>
    </w:p>
    <w:p w:rsidR="00B41D98" w:rsidRPr="00633A73" w:rsidRDefault="00B41D98" w:rsidP="00556111">
      <w:pPr>
        <w:ind w:firstLine="709"/>
        <w:jc w:val="both"/>
      </w:pPr>
      <w:r w:rsidRPr="00633A73">
        <w:t>• выявление категорий граждан на представление им услуг по льготным тарифам и установление обратной связи с предприятиями, предоставляющими эти услуги;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подготовке документов об установлении попечительства над совершеннолетними дееспособными лицами, ив процедурах их дальнейшего рассмотрения и принятия решений;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ведении документации лиц, нуждающихся в устройстве в дома-интернаты для престарелых и инвалидов, обследовании их семейно-бытового положения;</w:t>
      </w:r>
    </w:p>
    <w:p w:rsidR="00B41D98" w:rsidRPr="00633A73" w:rsidRDefault="00B41D98" w:rsidP="00E87673">
      <w:pPr>
        <w:ind w:firstLine="709"/>
        <w:jc w:val="both"/>
      </w:pPr>
      <w:r w:rsidRPr="00633A73">
        <w:t>• знакомство с картотекой малообеспеченных граждан, участие в разработке и реализации программ помощи им;</w:t>
      </w:r>
    </w:p>
    <w:p w:rsidR="00B41D98" w:rsidRPr="00633A73" w:rsidRDefault="00B41D98" w:rsidP="00E87673">
      <w:pPr>
        <w:ind w:firstLine="709"/>
        <w:jc w:val="both"/>
      </w:pPr>
      <w:r w:rsidRPr="00633A73">
        <w:t xml:space="preserve">• ознакомление с работой дневных стационаров отделениями срочной социальной службы, лечебной реабилитации; </w:t>
      </w:r>
      <w:r w:rsidR="00E87673">
        <w:t xml:space="preserve"> </w:t>
      </w:r>
    </w:p>
    <w:p w:rsidR="00B41D98" w:rsidRPr="00633A73" w:rsidRDefault="00B41D98" w:rsidP="00556111">
      <w:pPr>
        <w:ind w:firstLine="709"/>
        <w:jc w:val="both"/>
      </w:pPr>
      <w:r w:rsidRPr="00633A73">
        <w:t>• составление программы индивидуальной коррекции их поведения, образа жизни или социального воспитания;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 документацией лиц с ограниченными возможностями, приобретение навыков их оформления;</w:t>
      </w:r>
    </w:p>
    <w:p w:rsidR="00B41D98" w:rsidRPr="00633A73" w:rsidRDefault="00B41D98" w:rsidP="00556111">
      <w:pPr>
        <w:ind w:firstLine="709"/>
        <w:jc w:val="both"/>
      </w:pPr>
      <w:r w:rsidRPr="00633A73">
        <w:t>• знакомство с организацией и деятельностью (выплата компенсаций, обеспечение санаторно-курортными путевками, спортивно-оздоровительные мероприятия, трудотерапия и др.) в области поддержки лиц с ограниченными возможностями;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со спецификой оказания - социально-медицинской помощи больным пенсионерам и инвалидам, содержание социальных коек и палат социального ухода, составление программ индивидуального социального лечения;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начислении и процедурах выплат по постановлениям мэра и губернатора области для взрослого населения, в организации и проведении благотворительных и массовых мероприятий;</w:t>
      </w:r>
    </w:p>
    <w:p w:rsidR="00B41D98" w:rsidRPr="00633A73" w:rsidRDefault="00B41D98" w:rsidP="00556111">
      <w:pPr>
        <w:ind w:firstLine="709"/>
        <w:jc w:val="both"/>
      </w:pPr>
      <w:r w:rsidRPr="00633A73">
        <w:t>• работа с заявлениями, письмами и жалобами граждан.</w:t>
      </w:r>
    </w:p>
    <w:p w:rsidR="00B41D98" w:rsidRPr="00633A73" w:rsidRDefault="00B41D98" w:rsidP="00556111">
      <w:pPr>
        <w:ind w:firstLine="709"/>
        <w:jc w:val="both"/>
        <w:rPr>
          <w:b/>
          <w:i/>
        </w:rPr>
      </w:pPr>
      <w:r w:rsidRPr="00633A73">
        <w:rPr>
          <w:b/>
          <w:i/>
        </w:rPr>
        <w:t>В организаци</w:t>
      </w:r>
      <w:r w:rsidR="00556111" w:rsidRPr="00633A73">
        <w:rPr>
          <w:b/>
          <w:i/>
        </w:rPr>
        <w:t>ях по проблемам семьи и</w:t>
      </w:r>
      <w:r w:rsidRPr="00633A73">
        <w:rPr>
          <w:b/>
          <w:i/>
        </w:rPr>
        <w:t xml:space="preserve"> детей:</w:t>
      </w:r>
    </w:p>
    <w:p w:rsidR="00B41D98" w:rsidRPr="00633A73" w:rsidRDefault="00B41D98" w:rsidP="00556111">
      <w:pPr>
        <w:ind w:firstLine="709"/>
        <w:jc w:val="both"/>
      </w:pPr>
      <w:r w:rsidRPr="00633A73">
        <w:t>• знакомство с содерж</w:t>
      </w:r>
      <w:r w:rsidR="00633A73">
        <w:t>анием и реализацией программы «</w:t>
      </w:r>
      <w:r w:rsidR="00AD6A33" w:rsidRPr="00633A73">
        <w:t>С</w:t>
      </w:r>
      <w:r w:rsidR="00633A73">
        <w:t>емья»</w:t>
      </w:r>
      <w:r w:rsidRPr="00633A73">
        <w:t>, составление альтернативных программ;</w:t>
      </w:r>
    </w:p>
    <w:p w:rsidR="00B41D98" w:rsidRPr="00633A73" w:rsidRDefault="00B41D98" w:rsidP="00556111">
      <w:pPr>
        <w:ind w:firstLine="709"/>
        <w:jc w:val="both"/>
      </w:pPr>
      <w:r w:rsidRPr="00633A73">
        <w:t xml:space="preserve">• ознакомление с картотекой семей, их учетом по категориям; особенностям роботы с категориями социально-незащищенных семей; </w:t>
      </w:r>
    </w:p>
    <w:p w:rsidR="00B41D98" w:rsidRPr="00633A73" w:rsidRDefault="00B41D98" w:rsidP="00556111">
      <w:pPr>
        <w:ind w:firstLine="709"/>
        <w:jc w:val="both"/>
      </w:pPr>
      <w:r w:rsidRPr="00633A73">
        <w:t>• выявление направлений деятельности, содержание мероприятий по оказанию помощи различным категориям семей (малообеспеченные, многодетные, опекунские, имеющие детей-инвалидов, детей-хроников и т.д.);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со всеми видами социальной поддержи (единовременная помощь, ежемесячные выплаты; адресная помощь, материальная помощь, дотации на льготы, бесплатное обеспечение лекарствами т.д., семьям, детям;</w:t>
      </w:r>
    </w:p>
    <w:p w:rsidR="00B41D98" w:rsidRPr="00633A73" w:rsidRDefault="00B41D98" w:rsidP="00556111">
      <w:pPr>
        <w:ind w:firstLine="709"/>
        <w:jc w:val="both"/>
      </w:pPr>
      <w:r w:rsidRPr="00633A73">
        <w:lastRenderedPageBreak/>
        <w:t>• участие в работе по выявлению детей, склонных к правонарушениям из категории малообеспеченных семей;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работе с семьями с асоциальным ведением родителей;</w:t>
      </w:r>
    </w:p>
    <w:p w:rsidR="00B41D98" w:rsidRPr="00633A73" w:rsidRDefault="00B41D98" w:rsidP="00E87673">
      <w:pPr>
        <w:ind w:firstLine="709"/>
        <w:jc w:val="both"/>
      </w:pPr>
      <w:r w:rsidRPr="00633A73">
        <w:t>• ознакомление с деятельностью в области оказания социальной помощи семьям, имеющим детей-инвалидов, детей с хроническими заболеваниями и составление программ индивидуального долговременного ухода за детьми с ограниченными возможностями и их реабилитацией;</w:t>
      </w:r>
    </w:p>
    <w:p w:rsidR="00B41D98" w:rsidRPr="00633A73" w:rsidRDefault="00B41D98" w:rsidP="00556111">
      <w:pPr>
        <w:ind w:firstLine="709"/>
        <w:jc w:val="both"/>
      </w:pPr>
      <w:r w:rsidRPr="00633A73">
        <w:t>• изучение возможностей социального учреждения по оказанию социальной поддержки способных и талантливых детей из категории малообеспеченных семей и семей с асоциальным поведением родителей;</w:t>
      </w:r>
    </w:p>
    <w:p w:rsidR="00B41D98" w:rsidRPr="00633A73" w:rsidRDefault="00B41D98" w:rsidP="00556111">
      <w:pPr>
        <w:ind w:firstLine="709"/>
        <w:jc w:val="both"/>
      </w:pPr>
      <w:r w:rsidRPr="00633A73">
        <w:t>• работа с заявлениями, письмами и жалобами граждан.</w:t>
      </w:r>
    </w:p>
    <w:p w:rsidR="00B41D98" w:rsidRPr="00633A73" w:rsidRDefault="00B41D98" w:rsidP="00556111">
      <w:pPr>
        <w:ind w:firstLine="709"/>
        <w:jc w:val="both"/>
        <w:rPr>
          <w:b/>
          <w:i/>
        </w:rPr>
      </w:pPr>
      <w:r w:rsidRPr="00633A73">
        <w:rPr>
          <w:b/>
          <w:i/>
        </w:rPr>
        <w:t>В учреждениях здравоохранения (больницы, госпитали, психиатрические лечебницы, реабилитационные центры</w:t>
      </w:r>
      <w:r w:rsidR="00556111" w:rsidRPr="00633A73">
        <w:rPr>
          <w:b/>
          <w:i/>
        </w:rPr>
        <w:t>, приюты</w:t>
      </w:r>
      <w:r w:rsidRPr="00633A73">
        <w:rPr>
          <w:b/>
          <w:i/>
        </w:rPr>
        <w:t xml:space="preserve"> и др.):</w:t>
      </w:r>
    </w:p>
    <w:p w:rsidR="00B41D98" w:rsidRPr="00633A73" w:rsidRDefault="00B41D98" w:rsidP="00AD6A33">
      <w:pPr>
        <w:ind w:firstLine="709"/>
        <w:jc w:val="both"/>
      </w:pPr>
      <w:r w:rsidRPr="00633A73">
        <w:t>• изучение особенностей социальной работы в различных службах здравоохранения;</w:t>
      </w:r>
    </w:p>
    <w:p w:rsidR="00B41D98" w:rsidRPr="00633A73" w:rsidRDefault="00B41D98" w:rsidP="00AD6A33">
      <w:pPr>
        <w:ind w:firstLine="709"/>
        <w:jc w:val="both"/>
      </w:pPr>
      <w:r w:rsidRPr="00633A73">
        <w:t>• участие в реализации программ здравоохранительных учреждений по уходу за больными на дому, в приютах, путем патронажа, при долговременном медицинском обслуживании;</w:t>
      </w:r>
    </w:p>
    <w:p w:rsidR="00B41D98" w:rsidRPr="00633A73" w:rsidRDefault="00B41D98" w:rsidP="00AD6A33">
      <w:pPr>
        <w:ind w:firstLine="709"/>
        <w:jc w:val="both"/>
      </w:pPr>
      <w:r w:rsidRPr="00633A73">
        <w:t>• овладение навыками практических и профессиональных услуг больным пациентам;</w:t>
      </w:r>
    </w:p>
    <w:p w:rsidR="00B41D98" w:rsidRPr="00633A73" w:rsidRDefault="00B41D98" w:rsidP="00AD6A33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A73">
        <w:rPr>
          <w:rFonts w:ascii="Times New Roman" w:hAnsi="Times New Roman"/>
          <w:sz w:val="24"/>
          <w:szCs w:val="24"/>
        </w:rPr>
        <w:t>приобретение умений по оказанию психологической помощи пациентам с изменениями, потенциально угрожающими их жизни;</w:t>
      </w:r>
    </w:p>
    <w:p w:rsidR="00B41D98" w:rsidRPr="00633A73" w:rsidRDefault="00B41D98" w:rsidP="00AD6A33">
      <w:pPr>
        <w:ind w:firstLine="709"/>
        <w:jc w:val="both"/>
      </w:pPr>
      <w:r w:rsidRPr="00633A73">
        <w:t>• содействие в общении пациента с семьей, врачами;</w:t>
      </w:r>
      <w:r w:rsidR="00E87673">
        <w:t xml:space="preserve"> </w:t>
      </w:r>
      <w:r w:rsidRPr="00633A73">
        <w:t>овладение навыками по составлению планов реабилитационных действий после выписки для продолжения лечения или приспособления к изменившимся условиям жизни;</w:t>
      </w:r>
    </w:p>
    <w:p w:rsidR="00B41D98" w:rsidRPr="00633A73" w:rsidRDefault="00B41D98" w:rsidP="00AD6A33">
      <w:pPr>
        <w:ind w:firstLine="709"/>
        <w:jc w:val="both"/>
      </w:pPr>
      <w:r w:rsidRPr="00633A73">
        <w:t>• приобретение навыков оказания помощи пациентам, поступившим в учреждение в кризисных ситуациях;</w:t>
      </w:r>
    </w:p>
    <w:p w:rsidR="00B41D98" w:rsidRPr="00633A73" w:rsidRDefault="00B41D98" w:rsidP="00AD6A33">
      <w:pPr>
        <w:ind w:firstLine="709"/>
        <w:jc w:val="both"/>
      </w:pPr>
      <w:r w:rsidRPr="00633A73">
        <w:t>• обеспечение пациентов информацией в определении своих прав на необходимые услуги, как в период нахождения в учреждении здравоохранения, так и после выписки из него.</w:t>
      </w:r>
    </w:p>
    <w:p w:rsidR="00B41D98" w:rsidRPr="00633A73" w:rsidRDefault="00B41D98" w:rsidP="00556111">
      <w:pPr>
        <w:ind w:firstLine="709"/>
        <w:jc w:val="both"/>
        <w:rPr>
          <w:b/>
          <w:i/>
        </w:rPr>
      </w:pPr>
      <w:r w:rsidRPr="00633A73">
        <w:rPr>
          <w:b/>
          <w:i/>
        </w:rPr>
        <w:t>В учреждениях центров занятости и профориентации:</w:t>
      </w:r>
    </w:p>
    <w:p w:rsidR="00B41D98" w:rsidRPr="00633A73" w:rsidRDefault="00B41D98" w:rsidP="00556111">
      <w:pPr>
        <w:ind w:firstLine="709"/>
        <w:jc w:val="both"/>
      </w:pPr>
      <w:r w:rsidRPr="00633A73">
        <w:t>• знакомство со структурой, функциями и управлением базового предприятия:</w:t>
      </w:r>
    </w:p>
    <w:p w:rsidR="00B41D98" w:rsidRPr="00633A73" w:rsidRDefault="00B41D98" w:rsidP="00556111">
      <w:pPr>
        <w:ind w:firstLine="709"/>
        <w:jc w:val="both"/>
      </w:pPr>
      <w:r w:rsidRPr="00633A73">
        <w:t>• изучение рынка труда, региональных потребностей в кадрах, сфер деятельности и перспектив развития отраслей хозяйства в регионе;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 юридическими основами деятельности центров занятости населения;</w:t>
      </w:r>
    </w:p>
    <w:p w:rsidR="00B41D98" w:rsidRPr="00633A73" w:rsidRDefault="00B41D98" w:rsidP="00556111">
      <w:pPr>
        <w:ind w:firstLine="709"/>
        <w:jc w:val="both"/>
      </w:pPr>
      <w:r w:rsidRPr="00633A73">
        <w:t>• овладение навыками анализа документации, делопроизводства;</w:t>
      </w:r>
    </w:p>
    <w:p w:rsidR="00B41D98" w:rsidRPr="00633A73" w:rsidRDefault="00B41D98" w:rsidP="00556111">
      <w:pPr>
        <w:ind w:firstLine="709"/>
        <w:jc w:val="both"/>
      </w:pPr>
      <w:r w:rsidRPr="00633A73">
        <w:t>• написание социально-психологического портрета безработного;</w:t>
      </w:r>
    </w:p>
    <w:p w:rsidR="00B41D98" w:rsidRPr="00633A73" w:rsidRDefault="00B41D98" w:rsidP="00556111">
      <w:pPr>
        <w:ind w:firstLine="709"/>
        <w:jc w:val="both"/>
      </w:pPr>
      <w:r w:rsidRPr="00633A73">
        <w:t>• приобретение навыков коммуникации с клиентами различных возрастов, социального и материального положения, мотивации трудовой деятельности;</w:t>
      </w:r>
    </w:p>
    <w:p w:rsidR="00B41D98" w:rsidRPr="00633A73" w:rsidRDefault="00B41D98" w:rsidP="00556111">
      <w:pPr>
        <w:ind w:firstLine="709"/>
        <w:jc w:val="both"/>
      </w:pPr>
      <w:r w:rsidRPr="00633A73">
        <w:t>• изучение проблем профессиональной адаптации безработных;</w:t>
      </w:r>
    </w:p>
    <w:p w:rsidR="00B41D98" w:rsidRPr="00633A73" w:rsidRDefault="00B41D98" w:rsidP="00556111">
      <w:pPr>
        <w:ind w:firstLine="709"/>
        <w:jc w:val="both"/>
      </w:pPr>
      <w:r w:rsidRPr="00633A73">
        <w:t>• проведение индивидуальных консультаций с клиентами и изучение техники и технологий работы с ними.</w:t>
      </w:r>
    </w:p>
    <w:p w:rsidR="00B41D98" w:rsidRPr="00633A73" w:rsidRDefault="00556111" w:rsidP="00556111">
      <w:pPr>
        <w:ind w:firstLine="709"/>
        <w:jc w:val="both"/>
        <w:rPr>
          <w:b/>
          <w:i/>
        </w:rPr>
      </w:pPr>
      <w:r w:rsidRPr="00633A73">
        <w:rPr>
          <w:b/>
          <w:i/>
        </w:rPr>
        <w:t xml:space="preserve">В учреждениях </w:t>
      </w:r>
      <w:r w:rsidR="008E039D" w:rsidRPr="00633A73">
        <w:rPr>
          <w:b/>
          <w:i/>
        </w:rPr>
        <w:t>О</w:t>
      </w:r>
      <w:r w:rsidRPr="00633A73">
        <w:rPr>
          <w:b/>
          <w:i/>
        </w:rPr>
        <w:t>ВД:</w:t>
      </w:r>
    </w:p>
    <w:p w:rsidR="00B41D98" w:rsidRPr="00633A73" w:rsidRDefault="00B41D98" w:rsidP="00556111">
      <w:pPr>
        <w:ind w:firstLine="709"/>
        <w:jc w:val="both"/>
      </w:pPr>
      <w:r w:rsidRPr="00633A73">
        <w:t>• приобретение навыков установления контакта с правонарушителями, лицами асоциального поведения;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 системой мер по профилактике правонарушений;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работе по коррекции правонарушителей;</w:t>
      </w:r>
    </w:p>
    <w:p w:rsidR="00B41D98" w:rsidRPr="00633A73" w:rsidRDefault="00B41D98" w:rsidP="00556111">
      <w:pPr>
        <w:ind w:firstLine="709"/>
        <w:jc w:val="both"/>
      </w:pPr>
      <w:r w:rsidRPr="00633A73">
        <w:t>• овладение действующими формами наказания правонарушителей и изыскание альтернативных;</w:t>
      </w:r>
    </w:p>
    <w:p w:rsidR="00B41D98" w:rsidRPr="00633A73" w:rsidRDefault="00B41D98" w:rsidP="00556111">
      <w:pPr>
        <w:ind w:firstLine="709"/>
        <w:jc w:val="both"/>
      </w:pPr>
      <w:r w:rsidRPr="00633A73">
        <w:lastRenderedPageBreak/>
        <w:t>• ознакомление с программой воспитания в исправительных учреждениях для несовершеннолетних и разработка альтернативной программы по изучению асоциального поведения и его профилактике;</w:t>
      </w:r>
    </w:p>
    <w:p w:rsidR="00B41D98" w:rsidRPr="00633A73" w:rsidRDefault="00B41D98" w:rsidP="00556111">
      <w:pPr>
        <w:ind w:firstLine="709"/>
        <w:jc w:val="both"/>
      </w:pPr>
      <w:r w:rsidRPr="00633A73">
        <w:t>• овладение методами исправления, применяемыми в учреждениях и группах, занимающихся исправительной работой среди несовершеннолетних:</w:t>
      </w:r>
    </w:p>
    <w:p w:rsidR="00B41D98" w:rsidRPr="00633A73" w:rsidRDefault="00B41D98" w:rsidP="00556111">
      <w:pPr>
        <w:ind w:firstLine="709"/>
        <w:jc w:val="both"/>
      </w:pPr>
      <w:r w:rsidRPr="00633A73">
        <w:t>• изучение взаимосвязей программ профилактики правонарушений в школах, по месту жительства, в исправительных учреждениях;</w:t>
      </w:r>
    </w:p>
    <w:p w:rsidR="00B41D98" w:rsidRPr="00633A73" w:rsidRDefault="00B41D98" w:rsidP="00556111">
      <w:pPr>
        <w:ind w:firstLine="709"/>
        <w:jc w:val="both"/>
      </w:pPr>
      <w:r w:rsidRPr="00633A73">
        <w:t>• разработка программы исправления для конкретного правонарушителя с применением различных подходов и методов исправления;</w:t>
      </w:r>
    </w:p>
    <w:p w:rsidR="00B41D98" w:rsidRPr="00633A73" w:rsidRDefault="00B41D98" w:rsidP="00556111">
      <w:pPr>
        <w:ind w:firstLine="709"/>
        <w:jc w:val="both"/>
      </w:pPr>
      <w:r w:rsidRPr="00633A73">
        <w:t>• участие в процедуре защиты и представления интересов несовершеннолетних подростков девиантного поведения в их отношениях с членами семьи, социальными органами, сотрудниками школ и возможными работодателями;</w:t>
      </w:r>
    </w:p>
    <w:p w:rsidR="00B41D98" w:rsidRPr="00633A73" w:rsidRDefault="00B41D98" w:rsidP="00556111">
      <w:pPr>
        <w:ind w:firstLine="709"/>
        <w:jc w:val="both"/>
      </w:pPr>
      <w:r w:rsidRPr="00633A73">
        <w:t>• анализ состояния среды в исправительных учреждениях для несовершеннолетних, в местах их временной изоляции, по месту проживания, в школах и составление программы действий по оздоровлению среды;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 документами и участие в их составлении; делами, находящимися в производстве и их анализ; участие в проверках;</w:t>
      </w:r>
    </w:p>
    <w:p w:rsidR="00B41D98" w:rsidRPr="00633A73" w:rsidRDefault="00B41D98" w:rsidP="00556111">
      <w:pPr>
        <w:ind w:firstLine="709"/>
        <w:jc w:val="both"/>
      </w:pPr>
      <w:r w:rsidRPr="00633A73">
        <w:t>•участие в работе правоохранительных органов по борьбе с правонарушителями среди несовершеннолетних, ознакомление с организацией координации и взаимодействия с государственными и общественными организациями, отвечающими за состояние воспитательной работы среди подростков и молодежи;</w:t>
      </w:r>
    </w:p>
    <w:p w:rsidR="00B41D98" w:rsidRPr="00633A73" w:rsidRDefault="00B41D98" w:rsidP="00556111">
      <w:pPr>
        <w:ind w:firstLine="709"/>
        <w:jc w:val="both"/>
      </w:pPr>
      <w:r w:rsidRPr="00633A73">
        <w:t>• ознакомление с процедурой надзора по делам несовершеннолетних, выявление ее профилактической направленности, результативности.</w:t>
      </w:r>
    </w:p>
    <w:p w:rsidR="003E3927" w:rsidRDefault="00B41D98" w:rsidP="00556111">
      <w:pPr>
        <w:ind w:firstLine="709"/>
        <w:jc w:val="both"/>
      </w:pPr>
      <w:r w:rsidRPr="00633A73">
        <w:t>Студенты, не работающие по профилю специальности, проходят преддипломную практику в выше перечисленных организациях и выполняют перечисленные виды деятельности.</w:t>
      </w:r>
    </w:p>
    <w:p w:rsidR="00633A73" w:rsidRDefault="00633A73" w:rsidP="00556111">
      <w:pPr>
        <w:ind w:firstLine="709"/>
        <w:jc w:val="both"/>
      </w:pPr>
    </w:p>
    <w:p w:rsidR="00633A73" w:rsidRDefault="00633A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E87673" w:rsidRDefault="00E87673" w:rsidP="00556111">
      <w:pPr>
        <w:ind w:firstLine="709"/>
        <w:jc w:val="both"/>
      </w:pPr>
    </w:p>
    <w:p w:rsidR="00633A73" w:rsidRDefault="00633A73" w:rsidP="00556111">
      <w:pPr>
        <w:ind w:firstLine="709"/>
        <w:jc w:val="both"/>
      </w:pPr>
    </w:p>
    <w:p w:rsidR="00633A73" w:rsidRDefault="00633A73" w:rsidP="00556111">
      <w:pPr>
        <w:ind w:firstLine="709"/>
        <w:jc w:val="both"/>
      </w:pPr>
    </w:p>
    <w:p w:rsidR="00EF5041" w:rsidRDefault="00EF5041" w:rsidP="00556111">
      <w:pPr>
        <w:ind w:firstLine="709"/>
        <w:jc w:val="both"/>
      </w:pPr>
    </w:p>
    <w:p w:rsidR="00B244F9" w:rsidRDefault="00B244F9" w:rsidP="00556111">
      <w:pPr>
        <w:ind w:firstLine="709"/>
        <w:jc w:val="both"/>
      </w:pPr>
    </w:p>
    <w:p w:rsidR="00B244F9" w:rsidRDefault="00B244F9" w:rsidP="00556111">
      <w:pPr>
        <w:ind w:firstLine="709"/>
        <w:jc w:val="both"/>
      </w:pPr>
    </w:p>
    <w:p w:rsidR="00B244F9" w:rsidRDefault="00B244F9" w:rsidP="00556111">
      <w:pPr>
        <w:ind w:firstLine="709"/>
        <w:jc w:val="both"/>
      </w:pPr>
    </w:p>
    <w:p w:rsidR="00B244F9" w:rsidRDefault="00B244F9" w:rsidP="00556111">
      <w:pPr>
        <w:ind w:firstLine="709"/>
        <w:jc w:val="both"/>
      </w:pPr>
      <w:bookmarkStart w:id="0" w:name="_GoBack"/>
      <w:bookmarkEnd w:id="0"/>
    </w:p>
    <w:p w:rsidR="00EF5041" w:rsidRDefault="00EF5041" w:rsidP="00556111">
      <w:pPr>
        <w:ind w:firstLine="709"/>
        <w:jc w:val="both"/>
      </w:pPr>
    </w:p>
    <w:p w:rsidR="00633A73" w:rsidRDefault="00633A73" w:rsidP="00556111">
      <w:pPr>
        <w:ind w:firstLine="709"/>
        <w:jc w:val="both"/>
      </w:pPr>
    </w:p>
    <w:p w:rsidR="00633A73" w:rsidRDefault="00633A73" w:rsidP="00556111">
      <w:pPr>
        <w:ind w:firstLine="709"/>
        <w:jc w:val="both"/>
      </w:pPr>
    </w:p>
    <w:p w:rsidR="00E8040B" w:rsidRPr="00633A73" w:rsidRDefault="008C0524" w:rsidP="008C0524">
      <w:pPr>
        <w:ind w:firstLine="720"/>
        <w:jc w:val="center"/>
        <w:rPr>
          <w:b/>
        </w:rPr>
      </w:pPr>
      <w:r w:rsidRPr="00633A73">
        <w:rPr>
          <w:b/>
        </w:rPr>
        <w:lastRenderedPageBreak/>
        <w:t>Содержание преддипломной практики: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425"/>
        <w:gridCol w:w="3261"/>
      </w:tblGrid>
      <w:tr w:rsidR="008C0524" w:rsidRPr="00633A73" w:rsidTr="004A57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</w:rPr>
            </w:pPr>
            <w:r w:rsidRPr="00633A73">
              <w:rPr>
                <w:b/>
              </w:rPr>
              <w:t>Задание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</w:rPr>
            </w:pPr>
            <w:r w:rsidRPr="00633A73">
              <w:rPr>
                <w:b/>
              </w:rPr>
              <w:t>Виды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</w:rPr>
            </w:pPr>
            <w:r w:rsidRPr="00633A73">
              <w:rPr>
                <w:b/>
              </w:rPr>
              <w:t>Форма отчётности</w:t>
            </w:r>
          </w:p>
        </w:tc>
      </w:tr>
      <w:tr w:rsidR="008C0524" w:rsidRPr="00633A73" w:rsidTr="004A57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</w:rPr>
            </w:pPr>
            <w:r w:rsidRPr="00633A73">
              <w:rPr>
                <w:b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</w:rPr>
            </w:pPr>
            <w:r w:rsidRPr="00633A73"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</w:rPr>
            </w:pPr>
            <w:r w:rsidRPr="00633A73">
              <w:rPr>
                <w:b/>
              </w:rPr>
              <w:t>3</w:t>
            </w:r>
          </w:p>
        </w:tc>
      </w:tr>
      <w:tr w:rsidR="008C0524" w:rsidRPr="00633A73" w:rsidTr="004A572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jc w:val="center"/>
              <w:rPr>
                <w:b/>
                <w:bCs/>
                <w:iCs/>
              </w:rPr>
            </w:pPr>
            <w:r w:rsidRPr="00633A73">
              <w:rPr>
                <w:b/>
                <w:bCs/>
                <w:iCs/>
              </w:rPr>
              <w:t>Подготовительный этап</w:t>
            </w:r>
          </w:p>
        </w:tc>
      </w:tr>
      <w:tr w:rsidR="008C0524" w:rsidRPr="00633A73" w:rsidTr="004A57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rPr>
                <w:bCs/>
              </w:rPr>
            </w:pPr>
            <w:r w:rsidRPr="00633A73">
              <w:rPr>
                <w:bCs/>
              </w:rPr>
              <w:t xml:space="preserve">1. Познакомиться с программой практики, </w:t>
            </w:r>
            <w:r w:rsidR="00556111" w:rsidRPr="00633A73">
              <w:rPr>
                <w:bCs/>
              </w:rPr>
              <w:t xml:space="preserve"> целью и задачами практики</w:t>
            </w:r>
            <w:r w:rsidR="008C0524" w:rsidRPr="00633A73">
              <w:rPr>
                <w:bCs/>
              </w:rPr>
              <w:t>.</w:t>
            </w:r>
            <w:r w:rsidRPr="00633A73">
              <w:rPr>
                <w:bCs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556111" w:rsidP="008C0524">
            <w:pPr>
              <w:rPr>
                <w:bCs/>
              </w:rPr>
            </w:pPr>
            <w:r w:rsidRPr="00633A73">
              <w:rPr>
                <w:bCs/>
              </w:rPr>
              <w:t xml:space="preserve"> 1</w:t>
            </w:r>
            <w:r w:rsidR="00E8040B" w:rsidRPr="00633A73">
              <w:rPr>
                <w:bCs/>
              </w:rPr>
              <w:t>. Участие в работе установочной конференции.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556111" w:rsidP="00EB3F4F">
            <w:pPr>
              <w:rPr>
                <w:bCs/>
              </w:rPr>
            </w:pPr>
            <w:r w:rsidRPr="00633A73">
              <w:rPr>
                <w:bCs/>
              </w:rPr>
              <w:t xml:space="preserve"> 1</w:t>
            </w:r>
            <w:r w:rsidR="00E8040B" w:rsidRPr="00633A73">
              <w:rPr>
                <w:bCs/>
              </w:rPr>
              <w:t xml:space="preserve">. Оформить </w:t>
            </w:r>
            <w:r w:rsidR="00EB3F4F">
              <w:rPr>
                <w:bCs/>
              </w:rPr>
              <w:t>дневник-отчет</w:t>
            </w:r>
            <w:r w:rsidR="00E87673">
              <w:rPr>
                <w:bCs/>
              </w:rPr>
              <w:t xml:space="preserve"> практики</w:t>
            </w:r>
            <w:r w:rsidRPr="00633A73">
              <w:rPr>
                <w:bCs/>
              </w:rPr>
              <w:t xml:space="preserve"> (Приложение 1</w:t>
            </w:r>
            <w:r w:rsidR="009C1437" w:rsidRPr="00633A73">
              <w:rPr>
                <w:bCs/>
              </w:rPr>
              <w:t>).</w:t>
            </w:r>
          </w:p>
        </w:tc>
      </w:tr>
      <w:tr w:rsidR="008C0524" w:rsidRPr="00633A73" w:rsidTr="002B6EF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7D6909" w:rsidP="008C0524">
            <w:pPr>
              <w:jc w:val="center"/>
              <w:rPr>
                <w:b/>
                <w:bCs/>
                <w:iCs/>
              </w:rPr>
            </w:pPr>
            <w:r w:rsidRPr="00633A73">
              <w:rPr>
                <w:b/>
                <w:bCs/>
                <w:iCs/>
              </w:rPr>
              <w:t>Основной</w:t>
            </w:r>
            <w:r w:rsidR="00E8040B" w:rsidRPr="00633A73">
              <w:rPr>
                <w:b/>
                <w:bCs/>
                <w:iCs/>
              </w:rPr>
              <w:t xml:space="preserve"> этап</w:t>
            </w:r>
          </w:p>
        </w:tc>
      </w:tr>
      <w:tr w:rsidR="008C0524" w:rsidRPr="00633A73" w:rsidTr="00DE16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Pr="00633A73" w:rsidRDefault="00E8040B" w:rsidP="008C0524">
            <w:pPr>
              <w:rPr>
                <w:bCs/>
              </w:rPr>
            </w:pPr>
            <w:r w:rsidRPr="00633A73">
              <w:rPr>
                <w:bCs/>
              </w:rPr>
              <w:t>1. Общее ознакомление с системой социальной работы учреждения (общие сведения о структуре учреждения,  основных направлениях  деятельности социальной работы).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1" w:rsidRDefault="00E8040B" w:rsidP="008C0524">
            <w:pPr>
              <w:rPr>
                <w:bCs/>
              </w:rPr>
            </w:pPr>
            <w:r w:rsidRPr="00633A73">
              <w:rPr>
                <w:bCs/>
              </w:rPr>
              <w:t>1. Изучение нормативно-правовых документов, регламентирующих деятельность учреждения и деятельность специалиста по социальной работе, составление «Визитной карточки» учреждения</w:t>
            </w:r>
            <w:r w:rsidR="007D6909" w:rsidRPr="00633A73">
              <w:rPr>
                <w:bCs/>
              </w:rPr>
              <w:t>.</w:t>
            </w:r>
          </w:p>
          <w:p w:rsidR="00E8040B" w:rsidRPr="00EF5041" w:rsidRDefault="00EF5041" w:rsidP="008C0524">
            <w:pPr>
              <w:rPr>
                <w:bCs/>
                <w:i/>
              </w:rPr>
            </w:pPr>
            <w:r w:rsidRPr="00EF5041">
              <w:rPr>
                <w:bCs/>
                <w:i/>
              </w:rPr>
              <w:t>(информация представлена на сайте учреждения)</w:t>
            </w:r>
            <w:r w:rsidR="00E8040B" w:rsidRPr="00EF5041">
              <w:rPr>
                <w:bCs/>
                <w:i/>
              </w:rPr>
              <w:t xml:space="preserve">  </w:t>
            </w:r>
            <w:r w:rsidR="007D6909" w:rsidRPr="00EF5041">
              <w:rPr>
                <w:bCs/>
                <w:i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B" w:rsidRDefault="00D24BC6" w:rsidP="008C0524">
            <w:pPr>
              <w:rPr>
                <w:bCs/>
              </w:rPr>
            </w:pPr>
            <w:r w:rsidRPr="00633A73">
              <w:rPr>
                <w:bCs/>
              </w:rPr>
              <w:t xml:space="preserve">1. </w:t>
            </w:r>
            <w:r w:rsidR="00E8040B" w:rsidRPr="00633A73">
              <w:rPr>
                <w:bCs/>
              </w:rPr>
              <w:t xml:space="preserve"> Составить  «Визитную карточку» учреждения</w:t>
            </w:r>
            <w:r w:rsidR="007D6909" w:rsidRPr="00633A73">
              <w:rPr>
                <w:bCs/>
              </w:rPr>
              <w:t xml:space="preserve"> (Приложение 2)</w:t>
            </w:r>
            <w:r w:rsidR="00E8040B" w:rsidRPr="00633A73">
              <w:rPr>
                <w:bCs/>
              </w:rPr>
              <w:t>.</w:t>
            </w:r>
            <w:r w:rsidR="00DE1634" w:rsidRPr="00633A73">
              <w:t xml:space="preserve"> </w:t>
            </w:r>
            <w:r w:rsidR="00DE1634">
              <w:t>Г</w:t>
            </w:r>
            <w:r w:rsidR="00DE1634" w:rsidRPr="00633A73">
              <w:t xml:space="preserve">рафик проведённых работ в течение </w:t>
            </w:r>
            <w:r w:rsidR="00DE1634">
              <w:t xml:space="preserve">практики </w:t>
            </w:r>
            <w:r w:rsidR="00DE1634" w:rsidRPr="00633A73">
              <w:t xml:space="preserve">с кратким </w:t>
            </w:r>
            <w:r w:rsidR="00DE1634">
              <w:t>само</w:t>
            </w:r>
            <w:r w:rsidR="00DE1634" w:rsidRPr="00633A73">
              <w:t>анализом</w:t>
            </w:r>
          </w:p>
          <w:p w:rsidR="00E87673" w:rsidRDefault="00D24BC6" w:rsidP="008C0524">
            <w:pPr>
              <w:rPr>
                <w:bCs/>
              </w:rPr>
            </w:pPr>
            <w:r w:rsidRPr="00633A73">
              <w:rPr>
                <w:bCs/>
              </w:rPr>
              <w:t xml:space="preserve">2. </w:t>
            </w:r>
            <w:r w:rsidR="00DE1634">
              <w:rPr>
                <w:bCs/>
              </w:rPr>
              <w:t xml:space="preserve">Оформить </w:t>
            </w:r>
            <w:r w:rsidR="00DE1634" w:rsidRPr="00633A73">
              <w:rPr>
                <w:bCs/>
              </w:rPr>
              <w:t xml:space="preserve">цели, задачи практики. </w:t>
            </w:r>
            <w:r w:rsidR="00E87673">
              <w:rPr>
                <w:bCs/>
              </w:rPr>
              <w:t>(Приложение</w:t>
            </w:r>
            <w:r w:rsidR="00DE1634">
              <w:rPr>
                <w:bCs/>
              </w:rPr>
              <w:t xml:space="preserve"> 3)</w:t>
            </w:r>
          </w:p>
          <w:p w:rsidR="00D24BC6" w:rsidRPr="00633A73" w:rsidRDefault="00DE1634" w:rsidP="008C0524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D24BC6" w:rsidRPr="00633A73">
              <w:rPr>
                <w:bCs/>
              </w:rPr>
              <w:t>Составить перечень нормативно-п</w:t>
            </w:r>
            <w:r>
              <w:rPr>
                <w:bCs/>
              </w:rPr>
              <w:t>равовых документов (Приложение 4</w:t>
            </w:r>
            <w:r w:rsidR="00D24BC6" w:rsidRPr="00633A73">
              <w:rPr>
                <w:bCs/>
              </w:rPr>
              <w:t>).</w:t>
            </w:r>
          </w:p>
          <w:p w:rsidR="00D11276" w:rsidRPr="00633A73" w:rsidRDefault="00DE1634" w:rsidP="008C0524">
            <w:pPr>
              <w:rPr>
                <w:bCs/>
              </w:rPr>
            </w:pPr>
            <w:r>
              <w:rPr>
                <w:bCs/>
              </w:rPr>
              <w:t>4</w:t>
            </w:r>
            <w:r w:rsidR="00D11276" w:rsidRPr="00633A73">
              <w:rPr>
                <w:bCs/>
              </w:rPr>
              <w:t xml:space="preserve">. </w:t>
            </w:r>
            <w:r w:rsidR="007D6B86">
              <w:rPr>
                <w:bCs/>
              </w:rPr>
              <w:t xml:space="preserve"> Составить организационно-управленческую схему учреждения </w:t>
            </w:r>
          </w:p>
          <w:p w:rsidR="00D11276" w:rsidRPr="00633A73" w:rsidRDefault="00DE1634" w:rsidP="00DE1634">
            <w:pPr>
              <w:rPr>
                <w:bCs/>
              </w:rPr>
            </w:pPr>
            <w:r>
              <w:rPr>
                <w:bCs/>
              </w:rPr>
              <w:t>5</w:t>
            </w:r>
            <w:r w:rsidR="00D11276" w:rsidRPr="00633A73">
              <w:rPr>
                <w:bCs/>
              </w:rPr>
              <w:t>. Составить перечень реализуемых учреждением проект</w:t>
            </w:r>
            <w:r w:rsidR="007D6B86">
              <w:rPr>
                <w:bCs/>
              </w:rPr>
              <w:t xml:space="preserve">ов (Приложение </w:t>
            </w:r>
            <w:r>
              <w:rPr>
                <w:bCs/>
              </w:rPr>
              <w:t>5</w:t>
            </w:r>
            <w:r w:rsidR="00D11276" w:rsidRPr="00633A73">
              <w:rPr>
                <w:bCs/>
              </w:rPr>
              <w:t>)</w:t>
            </w:r>
          </w:p>
        </w:tc>
      </w:tr>
      <w:tr w:rsidR="00D24BC6" w:rsidRPr="00633A73" w:rsidTr="00DE163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9" w:rsidRPr="00633A73" w:rsidRDefault="000C4A69" w:rsidP="008C0524">
            <w:pPr>
              <w:rPr>
                <w:bCs/>
              </w:rPr>
            </w:pPr>
          </w:p>
          <w:p w:rsidR="00D24BC6" w:rsidRPr="00633A73" w:rsidRDefault="00D24BC6" w:rsidP="008C0524">
            <w:pPr>
              <w:rPr>
                <w:bCs/>
              </w:rPr>
            </w:pPr>
            <w:r w:rsidRPr="00633A73">
              <w:rPr>
                <w:bCs/>
              </w:rPr>
              <w:t>2. Знакомство с работой и документацией специалиста по социальной работе.</w:t>
            </w:r>
          </w:p>
          <w:p w:rsidR="00D24BC6" w:rsidRPr="00633A73" w:rsidRDefault="00D24BC6" w:rsidP="008C0524">
            <w:pPr>
              <w:pStyle w:val="Default"/>
              <w:spacing w:after="120"/>
              <w:rPr>
                <w:color w:val="auto"/>
              </w:rPr>
            </w:pPr>
            <w:r w:rsidRPr="00633A73">
              <w:rPr>
                <w:bCs/>
                <w:color w:val="auto"/>
              </w:rPr>
              <w:t xml:space="preserve"> </w:t>
            </w:r>
          </w:p>
          <w:p w:rsidR="00D24BC6" w:rsidRPr="00633A73" w:rsidRDefault="00D24BC6" w:rsidP="008C0524">
            <w:pPr>
              <w:spacing w:before="4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6" w:rsidRPr="00633A73" w:rsidRDefault="00D24BC6" w:rsidP="008C0524">
            <w:pPr>
              <w:rPr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6" w:rsidRPr="00633A73" w:rsidRDefault="00D24BC6" w:rsidP="008C0524">
            <w:pPr>
              <w:rPr>
                <w:bCs/>
              </w:rPr>
            </w:pPr>
          </w:p>
        </w:tc>
      </w:tr>
      <w:tr w:rsidR="002B6EF5" w:rsidRPr="00633A73" w:rsidTr="00DE1634">
        <w:trPr>
          <w:trHeight w:val="14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5" w:rsidRPr="00633A73" w:rsidRDefault="002B6EF5" w:rsidP="008C0524">
            <w:pPr>
              <w:spacing w:before="4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5" w:rsidRPr="00633A73" w:rsidRDefault="002B6EF5" w:rsidP="00D24BC6">
            <w:pPr>
              <w:rPr>
                <w:bCs/>
              </w:rPr>
            </w:pPr>
            <w:r w:rsidRPr="00633A73">
              <w:rPr>
                <w:bCs/>
              </w:rPr>
              <w:t xml:space="preserve">2.1.Оформление и </w:t>
            </w:r>
            <w:r w:rsidR="00EF5041">
              <w:rPr>
                <w:bCs/>
              </w:rPr>
              <w:t xml:space="preserve">заполнение </w:t>
            </w:r>
            <w:r w:rsidRPr="00633A73">
              <w:rPr>
                <w:bCs/>
              </w:rPr>
              <w:t>документации (журналы, личные дела, заявления, акты обследования жилищных условий и прочее).</w:t>
            </w:r>
          </w:p>
          <w:p w:rsidR="002B6EF5" w:rsidRPr="00633A73" w:rsidRDefault="002B6EF5" w:rsidP="00D24BC6">
            <w:pPr>
              <w:rPr>
                <w:bCs/>
              </w:rPr>
            </w:pPr>
            <w:r w:rsidRPr="00633A73">
              <w:t>2.2. Беседа со специалистом, знакомство</w:t>
            </w:r>
            <w:r w:rsidR="00EF5041">
              <w:t xml:space="preserve"> (дистанционно)</w:t>
            </w:r>
            <w:r w:rsidRPr="00633A73">
              <w:t>:</w:t>
            </w:r>
          </w:p>
          <w:p w:rsidR="002B6EF5" w:rsidRPr="00633A73" w:rsidRDefault="002B6EF5" w:rsidP="008C0524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86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633A73">
              <w:rPr>
                <w:rFonts w:ascii="Times New Roman" w:hAnsi="Times New Roman"/>
                <w:sz w:val="24"/>
                <w:szCs w:val="24"/>
              </w:rPr>
              <w:t>с его должностными обя</w:t>
            </w:r>
            <w:r w:rsidRPr="00633A73">
              <w:rPr>
                <w:rFonts w:ascii="Times New Roman" w:hAnsi="Times New Roman"/>
                <w:sz w:val="24"/>
                <w:szCs w:val="24"/>
              </w:rPr>
              <w:softHyphen/>
              <w:t>занностями и правами, возможности профессионального обучения и повышения квалификации;</w:t>
            </w:r>
          </w:p>
          <w:p w:rsidR="002B6EF5" w:rsidRPr="00633A73" w:rsidRDefault="002B6EF5" w:rsidP="008C0524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86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633A73">
              <w:rPr>
                <w:rFonts w:ascii="Times New Roman" w:hAnsi="Times New Roman"/>
                <w:sz w:val="24"/>
                <w:szCs w:val="24"/>
              </w:rPr>
              <w:t xml:space="preserve">с планом работы; </w:t>
            </w:r>
          </w:p>
          <w:p w:rsidR="002B6EF5" w:rsidRPr="00633A73" w:rsidRDefault="002B6EF5" w:rsidP="008C0524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86"/>
              </w:tabs>
              <w:spacing w:after="0" w:line="240" w:lineRule="auto"/>
              <w:ind w:left="113" w:hanging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3A73">
              <w:rPr>
                <w:rFonts w:ascii="Times New Roman" w:hAnsi="Times New Roman"/>
                <w:noProof/>
                <w:sz w:val="24"/>
                <w:szCs w:val="24"/>
              </w:rPr>
              <w:t>с методами и формами работы специалиста;</w:t>
            </w:r>
          </w:p>
          <w:p w:rsidR="002B6EF5" w:rsidRPr="00633A73" w:rsidRDefault="002B6EF5" w:rsidP="008C0524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86"/>
              </w:tabs>
              <w:spacing w:after="0" w:line="240" w:lineRule="auto"/>
              <w:ind w:left="113" w:hanging="11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3A73">
              <w:rPr>
                <w:rFonts w:ascii="Times New Roman" w:hAnsi="Times New Roman"/>
                <w:noProof/>
                <w:sz w:val="24"/>
                <w:szCs w:val="24"/>
              </w:rPr>
              <w:t>с социальными программами разных уровней, в реализации которых принимает участие учреждение и специалисты;</w:t>
            </w:r>
          </w:p>
          <w:p w:rsidR="002B6EF5" w:rsidRPr="00633A73" w:rsidRDefault="002B6EF5" w:rsidP="008C0524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86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633A73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категорий клиентов; определение типичных проблем клиентов; </w:t>
            </w:r>
          </w:p>
          <w:p w:rsidR="002B6EF5" w:rsidRPr="00633A73" w:rsidRDefault="002B6EF5" w:rsidP="008C0524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86"/>
              </w:tabs>
              <w:spacing w:after="0" w:line="240" w:lineRule="auto"/>
              <w:ind w:left="113" w:hanging="113"/>
              <w:rPr>
                <w:bCs/>
                <w:sz w:val="24"/>
                <w:szCs w:val="24"/>
              </w:rPr>
            </w:pPr>
            <w:r w:rsidRPr="00633A7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правил организации и предоставления помощи клиентам.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5" w:rsidRPr="00633A73" w:rsidRDefault="00DE1634" w:rsidP="00EC6941">
            <w:pPr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2B6EF5" w:rsidRPr="00633A73">
              <w:rPr>
                <w:bCs/>
              </w:rPr>
              <w:t xml:space="preserve"> Представить в дневнике перечень основной документации специалиста по социальной работе</w:t>
            </w:r>
            <w:r w:rsidR="007D6B86">
              <w:rPr>
                <w:bCs/>
              </w:rPr>
              <w:t xml:space="preserve"> (Приложение </w:t>
            </w:r>
            <w:r>
              <w:rPr>
                <w:bCs/>
              </w:rPr>
              <w:t>6</w:t>
            </w:r>
            <w:r w:rsidR="00E858B6">
              <w:rPr>
                <w:bCs/>
              </w:rPr>
              <w:t>)</w:t>
            </w:r>
            <w:r w:rsidR="002B6EF5" w:rsidRPr="00633A73">
              <w:rPr>
                <w:bCs/>
              </w:rPr>
              <w:t xml:space="preserve">. </w:t>
            </w:r>
          </w:p>
          <w:p w:rsidR="002B6EF5" w:rsidRPr="00633A73" w:rsidRDefault="00DE1634" w:rsidP="00E858B6">
            <w:pPr>
              <w:rPr>
                <w:bCs/>
              </w:rPr>
            </w:pPr>
            <w:r>
              <w:rPr>
                <w:bCs/>
              </w:rPr>
              <w:t>2.</w:t>
            </w:r>
            <w:r w:rsidR="002B6EF5" w:rsidRPr="00633A73">
              <w:rPr>
                <w:bCs/>
              </w:rPr>
              <w:t xml:space="preserve"> </w:t>
            </w:r>
            <w:r w:rsidR="002B6EF5" w:rsidRPr="00633A73">
              <w:t>Зафиксировать в дневнике общие сведения: об особенностях работы специалиста, методах и формах деятельности, участии в разработке и реализации социальных программ городского, местного, федерального и международного уровней; о клиентах, с которыми он ра</w:t>
            </w:r>
            <w:r w:rsidR="002B6EF5" w:rsidRPr="00633A73">
              <w:softHyphen/>
              <w:t xml:space="preserve">ботает, об их индивидуальных особенностях, проблемах </w:t>
            </w:r>
            <w:r w:rsidR="00E858B6">
              <w:t xml:space="preserve"> </w:t>
            </w:r>
            <w:r w:rsidR="002B6EF5" w:rsidRPr="00633A73">
              <w:t xml:space="preserve"> </w:t>
            </w:r>
            <w:r>
              <w:rPr>
                <w:bCs/>
              </w:rPr>
              <w:t>(Приложение 6</w:t>
            </w:r>
            <w:r w:rsidR="002B6EF5" w:rsidRPr="00633A73">
              <w:rPr>
                <w:bCs/>
              </w:rPr>
              <w:t>).</w:t>
            </w:r>
          </w:p>
        </w:tc>
      </w:tr>
      <w:tr w:rsidR="00F01206" w:rsidRPr="00633A73" w:rsidTr="00DE163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06" w:rsidRPr="00633A73" w:rsidRDefault="00F01206" w:rsidP="008C0524">
            <w:pPr>
              <w:rPr>
                <w:bCs/>
              </w:rPr>
            </w:pPr>
            <w:r w:rsidRPr="00633A73">
              <w:rPr>
                <w:bCs/>
              </w:rPr>
              <w:lastRenderedPageBreak/>
              <w:t>3. Самостоятельная работа в качестве специалиста по социальной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Pr="00633A73" w:rsidRDefault="00E17F7C" w:rsidP="001E687F">
            <w:pPr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r w:rsidRPr="00633A73">
              <w:rPr>
                <w:bCs/>
              </w:rPr>
              <w:t>реабилитационных</w:t>
            </w:r>
            <w:r w:rsidR="00F01206" w:rsidRPr="00633A73">
              <w:rPr>
                <w:bCs/>
              </w:rPr>
              <w:t xml:space="preserve">, коррекционных, </w:t>
            </w:r>
            <w:r>
              <w:rPr>
                <w:bCs/>
              </w:rPr>
              <w:t>профилактических мероприятий.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Pr="00633A73" w:rsidRDefault="00F01206" w:rsidP="008C0524">
            <w:pPr>
              <w:bidi/>
              <w:jc w:val="right"/>
            </w:pPr>
            <w:r w:rsidRPr="00633A73">
              <w:t>Представить в дневнике</w:t>
            </w:r>
          </w:p>
          <w:p w:rsidR="00F01206" w:rsidRDefault="00F01206" w:rsidP="00EC0410">
            <w:pPr>
              <w:bidi/>
              <w:jc w:val="right"/>
            </w:pPr>
            <w:r>
              <w:t>Конспекты, сценарии и презентации (не менее 2 шт. на выбор студента), подготовленных мероприятий на период практики (не менее 8 шт.)</w:t>
            </w:r>
          </w:p>
          <w:p w:rsidR="00F01206" w:rsidRPr="00F01206" w:rsidRDefault="00F01206" w:rsidP="00DE1634">
            <w:pPr>
              <w:bidi/>
              <w:jc w:val="right"/>
            </w:pPr>
            <w:r w:rsidRPr="00633A73">
              <w:t xml:space="preserve"> </w:t>
            </w:r>
          </w:p>
        </w:tc>
      </w:tr>
      <w:tr w:rsidR="00F01206" w:rsidRPr="00633A73" w:rsidTr="00DE1634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Pr="00633A73" w:rsidRDefault="00F01206" w:rsidP="008C0524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Pr="00F01206" w:rsidRDefault="00F01206" w:rsidP="00F01206">
            <w:r w:rsidRPr="00F01206">
              <w:t xml:space="preserve">Разработайте план профилактической беседы по теме «Осторожно, мошенники!» с лицами пожилого возраста.  </w:t>
            </w:r>
          </w:p>
          <w:p w:rsidR="00F01206" w:rsidRPr="00F01206" w:rsidRDefault="00F01206" w:rsidP="00F01206">
            <w:r w:rsidRPr="00F01206">
              <w:t xml:space="preserve">Разработайте тезисы профилактической беседы.  </w:t>
            </w:r>
          </w:p>
          <w:p w:rsidR="00F01206" w:rsidRPr="00F01206" w:rsidRDefault="00F01206" w:rsidP="00F01206">
            <w:r w:rsidRPr="00F01206">
              <w:t>Подготовьте компьютерную презентацию для сопровождения беседы.</w:t>
            </w:r>
          </w:p>
          <w:p w:rsidR="00F01206" w:rsidRDefault="00F01206" w:rsidP="00E858B6"/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Default="00F01206" w:rsidP="001E687F">
            <w:pPr>
              <w:pStyle w:val="a5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в дневнике практики план беседы, тезисы беседы и презентацию </w:t>
            </w:r>
          </w:p>
        </w:tc>
      </w:tr>
      <w:tr w:rsidR="008C0524" w:rsidRPr="00633A73" w:rsidTr="00DE1634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9D" w:rsidRPr="00633A73" w:rsidRDefault="000C4A69" w:rsidP="008C0524">
            <w:pPr>
              <w:rPr>
                <w:bCs/>
              </w:rPr>
            </w:pPr>
            <w:r w:rsidRPr="00633A73">
              <w:rPr>
                <w:bCs/>
              </w:rPr>
              <w:t>4</w:t>
            </w:r>
            <w:r w:rsidR="008E039D" w:rsidRPr="00633A73">
              <w:rPr>
                <w:bCs/>
              </w:rPr>
              <w:t>. Самостоятельная работа с клиентом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B6" w:rsidRDefault="00E858B6" w:rsidP="00E858B6">
            <w:r>
              <w:t xml:space="preserve"> Разработайте анкету по выявлению нуждаемости в социальных услугах для целевой группы (по выбору студента).  Анкета должна содержать 20 вопросов, каждый вопрос должен включать 4 варианта ответа, при этом респондент может выбрать только один вариант ответа.  </w:t>
            </w:r>
          </w:p>
          <w:p w:rsidR="00E858B6" w:rsidRDefault="00E858B6" w:rsidP="00E858B6"/>
          <w:p w:rsidR="008E039D" w:rsidRPr="00633A73" w:rsidRDefault="008E039D" w:rsidP="00E858B6"/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Default="001E687F" w:rsidP="001E687F">
            <w:pPr>
              <w:pStyle w:val="a5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в дневнике печатный вариант анкеты </w:t>
            </w:r>
          </w:p>
          <w:p w:rsidR="00F01206" w:rsidRPr="00F01206" w:rsidRDefault="00F01206" w:rsidP="00F01206">
            <w:pPr>
              <w:rPr>
                <w:lang w:eastAsia="en-US"/>
              </w:rPr>
            </w:pPr>
          </w:p>
          <w:p w:rsidR="00F01206" w:rsidRDefault="00F01206" w:rsidP="00F01206">
            <w:pPr>
              <w:rPr>
                <w:lang w:eastAsia="en-US"/>
              </w:rPr>
            </w:pPr>
          </w:p>
          <w:p w:rsidR="0015134B" w:rsidRPr="00F01206" w:rsidRDefault="0015134B" w:rsidP="00F01206">
            <w:pPr>
              <w:ind w:firstLine="708"/>
              <w:rPr>
                <w:lang w:eastAsia="en-US"/>
              </w:rPr>
            </w:pPr>
          </w:p>
        </w:tc>
      </w:tr>
      <w:tr w:rsidR="00F01206" w:rsidRPr="00633A73" w:rsidTr="00DE1634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Pr="00633A73" w:rsidRDefault="00F01206" w:rsidP="008C0524">
            <w:pPr>
              <w:rPr>
                <w:bCs/>
              </w:rPr>
            </w:pPr>
            <w:r>
              <w:rPr>
                <w:bCs/>
              </w:rPr>
              <w:t>5. Работа по теме выпускной квалификационной работе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Default="00F01206" w:rsidP="00E858B6">
            <w:r>
              <w:t>На период практики разработайте план работы над ВКР (практическая часть исследования)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06" w:rsidRDefault="00F01206" w:rsidP="001E687F">
            <w:pPr>
              <w:pStyle w:val="a5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Представьте в дневнике практики план работы над ВКР и зафиксируйте результаты. (</w:t>
            </w:r>
            <w:r w:rsidRPr="00676C2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76C20" w:rsidRPr="00676C20">
              <w:rPr>
                <w:rFonts w:ascii="Times New Roman" w:hAnsi="Times New Roman"/>
                <w:sz w:val="24"/>
                <w:szCs w:val="24"/>
              </w:rPr>
              <w:t>7</w:t>
            </w:r>
            <w:r w:rsidRPr="00676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0524" w:rsidRPr="00633A73" w:rsidTr="004A572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9D" w:rsidRPr="00633A73" w:rsidRDefault="008E039D" w:rsidP="008C0524">
            <w:pPr>
              <w:bidi/>
              <w:jc w:val="center"/>
              <w:rPr>
                <w:b/>
                <w:bCs/>
                <w:iCs/>
              </w:rPr>
            </w:pPr>
            <w:r w:rsidRPr="00633A73">
              <w:rPr>
                <w:b/>
                <w:bCs/>
                <w:iCs/>
              </w:rPr>
              <w:t>Итоговый этап</w:t>
            </w:r>
          </w:p>
        </w:tc>
      </w:tr>
      <w:tr w:rsidR="008C0524" w:rsidRPr="00633A73" w:rsidTr="00676C20">
        <w:trPr>
          <w:trHeight w:val="1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9D" w:rsidRPr="00633A73" w:rsidRDefault="008E039D" w:rsidP="008C0524">
            <w:pPr>
              <w:rPr>
                <w:bCs/>
              </w:rPr>
            </w:pPr>
            <w:r w:rsidRPr="00633A73">
              <w:rPr>
                <w:bCs/>
              </w:rPr>
              <w:t xml:space="preserve">1. Обобщить  полученные на практике результаты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9D" w:rsidRPr="00633A73" w:rsidRDefault="008E039D" w:rsidP="008C0524">
            <w:pPr>
              <w:rPr>
                <w:bCs/>
              </w:rPr>
            </w:pPr>
            <w:r w:rsidRPr="00633A73">
              <w:rPr>
                <w:bCs/>
              </w:rPr>
              <w:t xml:space="preserve">1. Самоанализ и самооценка  работы  студентов. </w:t>
            </w:r>
            <w:r w:rsidR="00CA3C29" w:rsidRPr="00633A73">
              <w:rPr>
                <w:bCs/>
              </w:rPr>
              <w:t xml:space="preserve"> </w:t>
            </w:r>
          </w:p>
          <w:p w:rsidR="008E039D" w:rsidRPr="00633A73" w:rsidRDefault="008E039D" w:rsidP="008C0524">
            <w:pPr>
              <w:rPr>
                <w:bCs/>
              </w:rPr>
            </w:pPr>
            <w:r w:rsidRPr="00633A73">
              <w:rPr>
                <w:bCs/>
              </w:rPr>
              <w:t>2. Итоговая конференция  о выполнении программы практики.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Pr="00633A73" w:rsidRDefault="0053554F" w:rsidP="008C0524">
            <w:pPr>
              <w:bidi/>
              <w:jc w:val="right"/>
              <w:rPr>
                <w:bCs/>
              </w:rPr>
            </w:pPr>
            <w:r w:rsidRPr="00633A73">
              <w:rPr>
                <w:bCs/>
              </w:rPr>
              <w:t>1. Отзыв (характеристика руководителя практики)</w:t>
            </w:r>
            <w:r w:rsidR="00676C20">
              <w:rPr>
                <w:bCs/>
              </w:rPr>
              <w:t xml:space="preserve"> (Приложение 8) </w:t>
            </w:r>
            <w:r w:rsidR="00533D17" w:rsidRPr="00633A73">
              <w:rPr>
                <w:bCs/>
              </w:rPr>
              <w:t xml:space="preserve"> Аттестационный лист </w:t>
            </w:r>
            <w:r w:rsidRPr="00633A73">
              <w:rPr>
                <w:bCs/>
              </w:rPr>
              <w:t xml:space="preserve">(Приложение </w:t>
            </w:r>
            <w:r w:rsidR="00D11276" w:rsidRPr="00633A73">
              <w:rPr>
                <w:bCs/>
              </w:rPr>
              <w:t>9</w:t>
            </w:r>
            <w:r w:rsidRPr="00633A73">
              <w:rPr>
                <w:bCs/>
              </w:rPr>
              <w:t>)</w:t>
            </w:r>
          </w:p>
          <w:p w:rsidR="00CA3C29" w:rsidRPr="00633A73" w:rsidRDefault="0053554F" w:rsidP="00D11276">
            <w:pPr>
              <w:bidi/>
              <w:jc w:val="right"/>
              <w:rPr>
                <w:bCs/>
              </w:rPr>
            </w:pPr>
            <w:r w:rsidRPr="00633A73">
              <w:rPr>
                <w:bCs/>
              </w:rPr>
              <w:t>2</w:t>
            </w:r>
            <w:r w:rsidR="008E039D" w:rsidRPr="00633A73">
              <w:rPr>
                <w:bCs/>
              </w:rPr>
              <w:t>.  Отчёт по практике</w:t>
            </w:r>
            <w:r w:rsidRPr="00633A73">
              <w:rPr>
                <w:bCs/>
              </w:rPr>
              <w:t xml:space="preserve">, </w:t>
            </w:r>
            <w:r w:rsidR="004A5729" w:rsidRPr="00633A73">
              <w:rPr>
                <w:bCs/>
              </w:rPr>
              <w:t>самоанализ деятельности</w:t>
            </w:r>
            <w:r w:rsidR="000C4A69" w:rsidRPr="00633A73">
              <w:rPr>
                <w:bCs/>
              </w:rPr>
              <w:t xml:space="preserve"> (Приложение </w:t>
            </w:r>
            <w:r w:rsidR="00D11276" w:rsidRPr="00633A73">
              <w:rPr>
                <w:bCs/>
              </w:rPr>
              <w:t>10</w:t>
            </w:r>
            <w:r w:rsidRPr="00633A73">
              <w:rPr>
                <w:bCs/>
              </w:rPr>
              <w:t>)</w:t>
            </w:r>
            <w:r w:rsidR="004A5729" w:rsidRPr="00633A73">
              <w:rPr>
                <w:bCs/>
              </w:rPr>
              <w:t>.</w:t>
            </w:r>
          </w:p>
        </w:tc>
      </w:tr>
    </w:tbl>
    <w:p w:rsidR="00DE1634" w:rsidRDefault="00DE1634" w:rsidP="00E8040B">
      <w:pPr>
        <w:ind w:firstLine="720"/>
        <w:jc w:val="both"/>
        <w:rPr>
          <w:b/>
        </w:rPr>
      </w:pPr>
    </w:p>
    <w:p w:rsidR="00DE1634" w:rsidRDefault="00DE1634" w:rsidP="00E8040B">
      <w:pPr>
        <w:ind w:firstLine="720"/>
        <w:jc w:val="both"/>
        <w:rPr>
          <w:b/>
        </w:rPr>
      </w:pPr>
    </w:p>
    <w:p w:rsidR="00676C20" w:rsidRDefault="00676C20" w:rsidP="00E8040B">
      <w:pPr>
        <w:ind w:firstLine="720"/>
        <w:jc w:val="both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  <w:r w:rsidRPr="00950A31">
        <w:rPr>
          <w:b/>
        </w:rPr>
        <w:t>Приложение 1</w:t>
      </w: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center"/>
        <w:rPr>
          <w:b/>
        </w:rPr>
      </w:pPr>
      <w:r w:rsidRPr="00950A31">
        <w:rPr>
          <w:b/>
        </w:rPr>
        <w:t xml:space="preserve">Оформление </w:t>
      </w:r>
      <w:r w:rsidR="00EB3F4F">
        <w:rPr>
          <w:b/>
        </w:rPr>
        <w:t>дневника-</w:t>
      </w:r>
      <w:r w:rsidRPr="00950A31">
        <w:rPr>
          <w:b/>
        </w:rPr>
        <w:t>отчета практики</w:t>
      </w: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center"/>
        <w:rPr>
          <w:b/>
        </w:rPr>
      </w:pPr>
      <w:r w:rsidRPr="00950A31">
        <w:rPr>
          <w:b/>
        </w:rPr>
        <w:t>Титульный лист</w:t>
      </w:r>
    </w:p>
    <w:p w:rsidR="00E6629B" w:rsidRPr="00950A31" w:rsidRDefault="00E6629B" w:rsidP="00E6629B">
      <w:pPr>
        <w:jc w:val="right"/>
      </w:pPr>
    </w:p>
    <w:p w:rsidR="00E6629B" w:rsidRPr="00950A31" w:rsidRDefault="00E6629B" w:rsidP="00E6629B">
      <w:pPr>
        <w:widowControl w:val="0"/>
        <w:jc w:val="center"/>
      </w:pPr>
      <w:r w:rsidRPr="00950A31">
        <w:t>ГОСУДАРСТВЕННОЕ ПРОФЕССИОНАЛЬНОЕ</w:t>
      </w:r>
    </w:p>
    <w:p w:rsidR="00E6629B" w:rsidRPr="00950A31" w:rsidRDefault="00E6629B" w:rsidP="00E6629B">
      <w:pPr>
        <w:widowControl w:val="0"/>
        <w:jc w:val="center"/>
      </w:pPr>
      <w:r w:rsidRPr="00950A31">
        <w:t>ОБРАЗОВАТЕЛЬНОЕ УЧРЕЖДЕНИЕ</w:t>
      </w:r>
    </w:p>
    <w:p w:rsidR="00E6629B" w:rsidRPr="00950A31" w:rsidRDefault="00E6629B" w:rsidP="00E6629B">
      <w:pPr>
        <w:widowControl w:val="0"/>
        <w:jc w:val="center"/>
      </w:pPr>
      <w:r w:rsidRPr="00950A31">
        <w:t xml:space="preserve"> ЯРОСЛАВСКОЙ ОБЛАСТИ</w:t>
      </w:r>
    </w:p>
    <w:p w:rsidR="00E6629B" w:rsidRPr="00950A31" w:rsidRDefault="00E6629B" w:rsidP="00E6629B">
      <w:pPr>
        <w:widowControl w:val="0"/>
        <w:jc w:val="center"/>
      </w:pPr>
      <w:r w:rsidRPr="00950A31">
        <w:t>РОСТОВСКИЙ ПЕДАГОГИЧЕСКИЙ КОЛЛЕДЖ</w:t>
      </w: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B3F4F" w:rsidP="00E6629B">
      <w:pPr>
        <w:widowControl w:val="0"/>
        <w:spacing w:line="360" w:lineRule="auto"/>
        <w:jc w:val="center"/>
        <w:rPr>
          <w:b/>
          <w:caps/>
        </w:rPr>
      </w:pPr>
      <w:r>
        <w:rPr>
          <w:b/>
          <w:caps/>
        </w:rPr>
        <w:t>ДНЕВНИК-</w:t>
      </w:r>
      <w:r w:rsidR="00E6629B" w:rsidRPr="00950A31">
        <w:rPr>
          <w:b/>
          <w:caps/>
        </w:rPr>
        <w:t>ОТЧЕТ</w:t>
      </w:r>
    </w:p>
    <w:p w:rsidR="00E6629B" w:rsidRPr="00950A31" w:rsidRDefault="00E6629B" w:rsidP="00E6629B">
      <w:pPr>
        <w:widowControl w:val="0"/>
        <w:spacing w:line="360" w:lineRule="auto"/>
        <w:jc w:val="center"/>
        <w:rPr>
          <w:b/>
          <w:caps/>
        </w:rPr>
      </w:pPr>
      <w:r w:rsidRPr="00950A31">
        <w:rPr>
          <w:b/>
          <w:caps/>
        </w:rPr>
        <w:t xml:space="preserve">   ПРЕДДИПЛОМНОЙ ПРАКТИКИ</w:t>
      </w:r>
    </w:p>
    <w:p w:rsidR="00E6629B" w:rsidRPr="00950A31" w:rsidRDefault="00E6629B" w:rsidP="00E6629B">
      <w:pPr>
        <w:widowControl w:val="0"/>
        <w:spacing w:line="360" w:lineRule="auto"/>
        <w:jc w:val="center"/>
        <w:rPr>
          <w:b/>
          <w:caps/>
        </w:rPr>
      </w:pPr>
      <w:r w:rsidRPr="00950A31">
        <w:rPr>
          <w:b/>
          <w:caps/>
        </w:rPr>
        <w:t xml:space="preserve"> </w:t>
      </w:r>
    </w:p>
    <w:p w:rsidR="00E6629B" w:rsidRPr="00950A31" w:rsidRDefault="00E6629B" w:rsidP="00E6629B">
      <w:pPr>
        <w:widowControl w:val="0"/>
        <w:spacing w:line="360" w:lineRule="auto"/>
        <w:jc w:val="both"/>
        <w:rPr>
          <w:b/>
          <w:caps/>
        </w:rPr>
      </w:pPr>
    </w:p>
    <w:p w:rsidR="00E6629B" w:rsidRPr="00950A31" w:rsidRDefault="00E6629B" w:rsidP="00E6629B">
      <w:pPr>
        <w:widowControl w:val="0"/>
        <w:spacing w:line="360" w:lineRule="auto"/>
        <w:ind w:firstLine="425"/>
      </w:pPr>
      <w:r w:rsidRPr="00950A31">
        <w:t>Студента  _______________________________________________</w:t>
      </w:r>
    </w:p>
    <w:p w:rsidR="00E6629B" w:rsidRPr="00950A31" w:rsidRDefault="00E6629B" w:rsidP="00E6629B">
      <w:pPr>
        <w:widowControl w:val="0"/>
        <w:spacing w:line="360" w:lineRule="auto"/>
        <w:ind w:firstLine="425"/>
      </w:pPr>
      <w:r w:rsidRPr="00950A31">
        <w:t xml:space="preserve"> ________________________________________________________</w:t>
      </w:r>
    </w:p>
    <w:p w:rsidR="00E6629B" w:rsidRPr="00950A31" w:rsidRDefault="00E6629B" w:rsidP="00E6629B">
      <w:pPr>
        <w:widowControl w:val="0"/>
        <w:spacing w:line="360" w:lineRule="auto"/>
        <w:ind w:firstLine="426"/>
        <w:jc w:val="center"/>
      </w:pPr>
      <w:r w:rsidRPr="00950A31">
        <w:t>ФИО</w:t>
      </w:r>
    </w:p>
    <w:p w:rsidR="00E6629B" w:rsidRPr="00950A31" w:rsidRDefault="00E6629B" w:rsidP="00E6629B">
      <w:pPr>
        <w:widowControl w:val="0"/>
        <w:spacing w:line="360" w:lineRule="auto"/>
        <w:ind w:firstLine="426"/>
      </w:pPr>
      <w:r w:rsidRPr="00950A31">
        <w:t xml:space="preserve">Курс ____________ </w:t>
      </w:r>
    </w:p>
    <w:p w:rsidR="00E6629B" w:rsidRPr="00950A31" w:rsidRDefault="00E6629B" w:rsidP="00E6629B">
      <w:pPr>
        <w:widowControl w:val="0"/>
        <w:spacing w:line="360" w:lineRule="auto"/>
        <w:ind w:firstLine="426"/>
      </w:pPr>
      <w:r w:rsidRPr="00950A31">
        <w:t xml:space="preserve">Специальность </w:t>
      </w:r>
      <w:r w:rsidRPr="00950A31">
        <w:rPr>
          <w:u w:val="single"/>
        </w:rPr>
        <w:t xml:space="preserve"> </w:t>
      </w:r>
      <w:r>
        <w:rPr>
          <w:u w:val="single"/>
        </w:rPr>
        <w:t xml:space="preserve"> 39.02.01 Социальная работа</w:t>
      </w:r>
    </w:p>
    <w:p w:rsidR="00E6629B" w:rsidRPr="00950A31" w:rsidRDefault="00E6629B" w:rsidP="00E6629B">
      <w:pPr>
        <w:widowControl w:val="0"/>
        <w:tabs>
          <w:tab w:val="left" w:pos="402"/>
        </w:tabs>
        <w:spacing w:line="360" w:lineRule="auto"/>
      </w:pPr>
      <w:r w:rsidRPr="00950A31">
        <w:tab/>
        <w:t>Сроки прохождения практики:</w:t>
      </w:r>
    </w:p>
    <w:p w:rsidR="00E6629B" w:rsidRPr="00950A31" w:rsidRDefault="00E6629B" w:rsidP="00E6629B">
      <w:pPr>
        <w:widowControl w:val="0"/>
        <w:tabs>
          <w:tab w:val="left" w:pos="402"/>
        </w:tabs>
        <w:spacing w:line="360" w:lineRule="auto"/>
      </w:pPr>
      <w:r>
        <w:t xml:space="preserve">        с «___» ____________ 202</w:t>
      </w:r>
      <w:r w:rsidRPr="00950A31">
        <w:t>___</w:t>
      </w:r>
      <w:r>
        <w:tab/>
        <w:t xml:space="preserve">     по «___» _____________ 202</w:t>
      </w:r>
      <w:r w:rsidRPr="00950A31">
        <w:t>___</w:t>
      </w:r>
    </w:p>
    <w:p w:rsidR="00E6629B" w:rsidRPr="00950A31" w:rsidRDefault="00E6629B" w:rsidP="00E6629B">
      <w:pPr>
        <w:widowControl w:val="0"/>
        <w:spacing w:line="360" w:lineRule="auto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Default="00E6629B" w:rsidP="00E6629B">
      <w:pPr>
        <w:widowControl w:val="0"/>
        <w:jc w:val="center"/>
      </w:pPr>
    </w:p>
    <w:p w:rsidR="00E6629B" w:rsidRDefault="00E6629B" w:rsidP="00E6629B">
      <w:pPr>
        <w:widowControl w:val="0"/>
        <w:jc w:val="center"/>
      </w:pPr>
    </w:p>
    <w:p w:rsidR="00E6629B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</w:p>
    <w:p w:rsidR="00E6629B" w:rsidRPr="00950A31" w:rsidRDefault="00E6629B" w:rsidP="00E6629B">
      <w:pPr>
        <w:widowControl w:val="0"/>
        <w:jc w:val="center"/>
      </w:pPr>
      <w:r w:rsidRPr="00950A31">
        <w:t xml:space="preserve">РОСТОВ </w:t>
      </w:r>
    </w:p>
    <w:p w:rsidR="00E6629B" w:rsidRPr="00950A31" w:rsidRDefault="00E6629B" w:rsidP="00E6629B">
      <w:pPr>
        <w:widowControl w:val="0"/>
        <w:jc w:val="center"/>
      </w:pPr>
      <w:r>
        <w:t>202</w:t>
      </w:r>
      <w:r w:rsidRPr="00950A31">
        <w:t>__</w:t>
      </w:r>
    </w:p>
    <w:p w:rsidR="00E6629B" w:rsidRPr="00950A31" w:rsidRDefault="00E6629B" w:rsidP="00E6629B">
      <w:pPr>
        <w:jc w:val="center"/>
      </w:pPr>
      <w:r w:rsidRPr="00950A31">
        <w:rPr>
          <w:b/>
        </w:rPr>
        <w:lastRenderedPageBreak/>
        <w:t>Стр. 1</w:t>
      </w:r>
    </w:p>
    <w:p w:rsidR="00E6629B" w:rsidRPr="00950A31" w:rsidRDefault="00E6629B" w:rsidP="00E6629B">
      <w:r w:rsidRPr="00950A31">
        <w:t xml:space="preserve"> </w:t>
      </w:r>
    </w:p>
    <w:p w:rsidR="00E6629B" w:rsidRPr="00950A31" w:rsidRDefault="00E6629B" w:rsidP="00E6629B">
      <w:pPr>
        <w:jc w:val="center"/>
        <w:rPr>
          <w:b/>
          <w:caps/>
        </w:rPr>
      </w:pPr>
      <w:r w:rsidRPr="00950A31">
        <w:rPr>
          <w:b/>
          <w:caps/>
        </w:rPr>
        <w:t>ОБЩИЕ СВЕДЕНИЯ:</w:t>
      </w:r>
    </w:p>
    <w:p w:rsidR="00E6629B" w:rsidRPr="00950A31" w:rsidRDefault="00E6629B" w:rsidP="00E6629B">
      <w:pPr>
        <w:jc w:val="both"/>
        <w:rPr>
          <w:b/>
          <w:caps/>
        </w:rPr>
      </w:pPr>
    </w:p>
    <w:p w:rsidR="00E6629B" w:rsidRPr="00950A31" w:rsidRDefault="00E6629B" w:rsidP="00E6629B">
      <w:pPr>
        <w:jc w:val="both"/>
        <w:rPr>
          <w:b/>
          <w:caps/>
        </w:rPr>
      </w:pPr>
    </w:p>
    <w:p w:rsidR="00E6629B" w:rsidRPr="00950A31" w:rsidRDefault="00E6629B" w:rsidP="00E6629B">
      <w:pPr>
        <w:spacing w:after="120" w:line="360" w:lineRule="auto"/>
        <w:jc w:val="both"/>
      </w:pPr>
      <w:r w:rsidRPr="00950A31">
        <w:t xml:space="preserve">  База прохождения практики ________________________________________________</w:t>
      </w:r>
    </w:p>
    <w:p w:rsidR="00E6629B" w:rsidRPr="00950A31" w:rsidRDefault="00E6629B" w:rsidP="00E6629B">
      <w:pPr>
        <w:spacing w:after="120" w:line="360" w:lineRule="auto"/>
        <w:jc w:val="both"/>
      </w:pPr>
      <w:r w:rsidRPr="00950A31">
        <w:t>________________________________________________________________________</w:t>
      </w:r>
    </w:p>
    <w:p w:rsidR="00E6629B" w:rsidRPr="00950A31" w:rsidRDefault="00E6629B" w:rsidP="00E6629B">
      <w:pPr>
        <w:spacing w:after="120" w:line="360" w:lineRule="auto"/>
        <w:jc w:val="both"/>
      </w:pPr>
      <w:r w:rsidRPr="00950A31">
        <w:t>ФИО руководителя учреждения _____________________________________________</w:t>
      </w:r>
    </w:p>
    <w:p w:rsidR="00E6629B" w:rsidRPr="00950A31" w:rsidRDefault="00E6629B" w:rsidP="00E6629B">
      <w:pPr>
        <w:spacing w:after="120" w:line="360" w:lineRule="auto"/>
        <w:jc w:val="both"/>
      </w:pPr>
      <w:r w:rsidRPr="00950A31">
        <w:t xml:space="preserve"> ФИО руководителя практики _______________________________________________</w:t>
      </w:r>
    </w:p>
    <w:p w:rsidR="00E6629B" w:rsidRPr="00950A31" w:rsidRDefault="00E6629B" w:rsidP="00E6629B">
      <w:pPr>
        <w:spacing w:after="120" w:line="360" w:lineRule="auto"/>
        <w:jc w:val="both"/>
      </w:pPr>
      <w:r w:rsidRPr="00950A31">
        <w:t>________________________________________________________________________</w:t>
      </w:r>
    </w:p>
    <w:p w:rsidR="00E6629B" w:rsidRPr="00950A31" w:rsidRDefault="00E6629B" w:rsidP="00E6629B">
      <w:pPr>
        <w:jc w:val="both"/>
        <w:rPr>
          <w:caps/>
        </w:rPr>
      </w:pPr>
    </w:p>
    <w:p w:rsidR="00E6629B" w:rsidRPr="00950A31" w:rsidRDefault="00E6629B" w:rsidP="00E6629B">
      <w:pPr>
        <w:jc w:val="both"/>
        <w:rPr>
          <w:caps/>
        </w:rPr>
      </w:pPr>
      <w:r w:rsidRPr="00950A31">
        <w:rPr>
          <w:caps/>
        </w:rPr>
        <w:t xml:space="preserve"> </w:t>
      </w:r>
    </w:p>
    <w:p w:rsidR="00E6629B" w:rsidRPr="00950A31" w:rsidRDefault="00E6629B" w:rsidP="00E6629B">
      <w:pPr>
        <w:spacing w:line="360" w:lineRule="auto"/>
        <w:jc w:val="both"/>
        <w:rPr>
          <w:caps/>
        </w:rPr>
      </w:pPr>
    </w:p>
    <w:p w:rsidR="00E6629B" w:rsidRPr="00950A31" w:rsidRDefault="00E6629B" w:rsidP="00E6629B">
      <w:pPr>
        <w:spacing w:line="360" w:lineRule="auto"/>
        <w:jc w:val="both"/>
        <w:rPr>
          <w:caps/>
        </w:rPr>
      </w:pPr>
    </w:p>
    <w:p w:rsidR="00E6629B" w:rsidRPr="00950A31" w:rsidRDefault="00E6629B" w:rsidP="00E6629B">
      <w:pPr>
        <w:spacing w:line="360" w:lineRule="auto"/>
        <w:jc w:val="both"/>
        <w:rPr>
          <w:caps/>
        </w:rPr>
      </w:pPr>
    </w:p>
    <w:p w:rsidR="00E6629B" w:rsidRPr="00950A31" w:rsidRDefault="00E6629B" w:rsidP="00E6629B">
      <w:pPr>
        <w:spacing w:line="360" w:lineRule="auto"/>
        <w:jc w:val="both"/>
        <w:rPr>
          <w:caps/>
        </w:rPr>
      </w:pPr>
    </w:p>
    <w:p w:rsidR="00E6629B" w:rsidRPr="00950A31" w:rsidRDefault="00E6629B" w:rsidP="00E6629B">
      <w:pPr>
        <w:spacing w:line="360" w:lineRule="auto"/>
        <w:jc w:val="both"/>
        <w:rPr>
          <w:caps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6629B" w:rsidRPr="00950A31" w:rsidTr="00E87673">
        <w:trPr>
          <w:trHeight w:val="1433"/>
        </w:trPr>
        <w:tc>
          <w:tcPr>
            <w:tcW w:w="4928" w:type="dxa"/>
          </w:tcPr>
          <w:p w:rsidR="00E6629B" w:rsidRPr="00950A31" w:rsidRDefault="00E6629B" w:rsidP="00E87673">
            <w:pPr>
              <w:jc w:val="both"/>
            </w:pPr>
            <w:r w:rsidRPr="00950A31">
              <w:t>Дата предоставления</w:t>
            </w:r>
            <w:r w:rsidR="00EB3F4F">
              <w:t xml:space="preserve"> дневника-</w:t>
            </w:r>
            <w:r w:rsidRPr="00950A31">
              <w:t xml:space="preserve"> отчета:</w:t>
            </w:r>
          </w:p>
          <w:p w:rsidR="00E6629B" w:rsidRPr="00950A31" w:rsidRDefault="00E6629B" w:rsidP="00E87673">
            <w:pPr>
              <w:jc w:val="both"/>
            </w:pPr>
          </w:p>
          <w:p w:rsidR="00E6629B" w:rsidRPr="00950A31" w:rsidRDefault="00E6629B" w:rsidP="00E87673">
            <w:pPr>
              <w:jc w:val="both"/>
            </w:pPr>
          </w:p>
          <w:p w:rsidR="00E6629B" w:rsidRPr="00950A31" w:rsidRDefault="00E6629B" w:rsidP="00E87673">
            <w:pPr>
              <w:jc w:val="both"/>
            </w:pPr>
            <w:r>
              <w:t>«______» __________________ 202</w:t>
            </w:r>
            <w:r w:rsidRPr="00950A31">
              <w:t xml:space="preserve"> ___</w:t>
            </w:r>
          </w:p>
          <w:p w:rsidR="00E6629B" w:rsidRPr="00950A31" w:rsidRDefault="00E6629B" w:rsidP="00E87673">
            <w:pPr>
              <w:jc w:val="both"/>
            </w:pPr>
          </w:p>
          <w:p w:rsidR="00E6629B" w:rsidRPr="00950A31" w:rsidRDefault="00E6629B" w:rsidP="00E87673">
            <w:pPr>
              <w:tabs>
                <w:tab w:val="left" w:pos="5054"/>
              </w:tabs>
              <w:jc w:val="both"/>
            </w:pPr>
          </w:p>
        </w:tc>
        <w:tc>
          <w:tcPr>
            <w:tcW w:w="4536" w:type="dxa"/>
          </w:tcPr>
          <w:p w:rsidR="00E6629B" w:rsidRPr="00950A31" w:rsidRDefault="00E6629B" w:rsidP="00E87673">
            <w:pPr>
              <w:tabs>
                <w:tab w:val="left" w:pos="5054"/>
              </w:tabs>
              <w:jc w:val="both"/>
            </w:pPr>
            <w:r w:rsidRPr="00950A31">
              <w:t xml:space="preserve">Подпись руководителя учреждения </w:t>
            </w:r>
          </w:p>
          <w:p w:rsidR="00E6629B" w:rsidRPr="00950A31" w:rsidRDefault="00E6629B" w:rsidP="00E87673">
            <w:pPr>
              <w:tabs>
                <w:tab w:val="left" w:pos="5054"/>
              </w:tabs>
              <w:jc w:val="both"/>
            </w:pPr>
            <w:r w:rsidRPr="00950A31">
              <w:t>(руководителя практики):</w:t>
            </w:r>
          </w:p>
          <w:p w:rsidR="00E6629B" w:rsidRPr="00950A31" w:rsidRDefault="00E6629B" w:rsidP="00E87673">
            <w:pPr>
              <w:tabs>
                <w:tab w:val="left" w:pos="5054"/>
              </w:tabs>
              <w:jc w:val="both"/>
            </w:pPr>
          </w:p>
          <w:p w:rsidR="00E6629B" w:rsidRPr="00950A31" w:rsidRDefault="00E6629B" w:rsidP="00E87673">
            <w:pPr>
              <w:tabs>
                <w:tab w:val="left" w:pos="5054"/>
              </w:tabs>
              <w:jc w:val="both"/>
            </w:pPr>
            <w:r w:rsidRPr="00950A31">
              <w:t>______________ / ___________________</w:t>
            </w:r>
          </w:p>
          <w:p w:rsidR="00E6629B" w:rsidRPr="00950A31" w:rsidRDefault="00E6629B" w:rsidP="00E87673">
            <w:pPr>
              <w:tabs>
                <w:tab w:val="left" w:pos="2506"/>
              </w:tabs>
            </w:pPr>
            <w:r w:rsidRPr="00950A31">
              <w:t xml:space="preserve">  Подпись                              ФИО                           </w:t>
            </w:r>
          </w:p>
        </w:tc>
      </w:tr>
    </w:tbl>
    <w:p w:rsidR="00E6629B" w:rsidRPr="00950A31" w:rsidRDefault="00E6629B" w:rsidP="00E6629B">
      <w:pPr>
        <w:tabs>
          <w:tab w:val="left" w:pos="5054"/>
        </w:tabs>
        <w:jc w:val="both"/>
        <w:rPr>
          <w:b/>
        </w:rPr>
      </w:pPr>
    </w:p>
    <w:p w:rsidR="00E6629B" w:rsidRPr="00950A31" w:rsidRDefault="00E6629B" w:rsidP="00E6629B">
      <w:pPr>
        <w:tabs>
          <w:tab w:val="left" w:pos="5054"/>
        </w:tabs>
        <w:jc w:val="both"/>
        <w:rPr>
          <w:b/>
        </w:rPr>
      </w:pPr>
      <w:r w:rsidRPr="00950A31">
        <w:rPr>
          <w:b/>
        </w:rPr>
        <w:tab/>
        <w:t xml:space="preserve">     М.П.</w:t>
      </w:r>
    </w:p>
    <w:p w:rsidR="00E6629B" w:rsidRPr="00950A31" w:rsidRDefault="00E6629B" w:rsidP="00E6629B">
      <w:pPr>
        <w:jc w:val="center"/>
        <w:rPr>
          <w:b/>
        </w:rPr>
      </w:pPr>
    </w:p>
    <w:p w:rsidR="00E6629B" w:rsidRPr="00950A31" w:rsidRDefault="00E6629B" w:rsidP="00E6629B">
      <w:pPr>
        <w:rPr>
          <w:b/>
          <w:smallCaps/>
        </w:rPr>
      </w:pPr>
      <w:r w:rsidRPr="00950A31">
        <w:rPr>
          <w:b/>
        </w:rPr>
        <w:t xml:space="preserve"> </w:t>
      </w:r>
    </w:p>
    <w:p w:rsidR="00E6629B" w:rsidRPr="00950A31" w:rsidRDefault="00E6629B" w:rsidP="00E6629B"/>
    <w:p w:rsidR="00E6629B" w:rsidRPr="00950A31" w:rsidRDefault="00E6629B" w:rsidP="00E6629B">
      <w:pPr>
        <w:jc w:val="center"/>
        <w:rPr>
          <w:b/>
        </w:rPr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ind w:firstLine="708"/>
      </w:pP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</w:p>
    <w:p w:rsidR="00E6629B" w:rsidRDefault="00E6629B" w:rsidP="00E6629B">
      <w:pPr>
        <w:jc w:val="right"/>
        <w:rPr>
          <w:b/>
        </w:rPr>
      </w:pPr>
    </w:p>
    <w:p w:rsidR="00E87673" w:rsidRDefault="00E87673" w:rsidP="00E6629B">
      <w:pPr>
        <w:jc w:val="right"/>
        <w:rPr>
          <w:b/>
        </w:rPr>
      </w:pPr>
    </w:p>
    <w:p w:rsidR="00E87673" w:rsidRPr="00950A31" w:rsidRDefault="00E87673" w:rsidP="00E6629B">
      <w:pPr>
        <w:jc w:val="right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</w:p>
    <w:p w:rsidR="00E6629B" w:rsidRPr="00950A31" w:rsidRDefault="00E6629B" w:rsidP="00E6629B">
      <w:pPr>
        <w:jc w:val="right"/>
        <w:rPr>
          <w:b/>
        </w:rPr>
      </w:pPr>
    </w:p>
    <w:p w:rsidR="00E6629B" w:rsidRDefault="00E6629B" w:rsidP="00E6629B">
      <w:pPr>
        <w:jc w:val="both"/>
        <w:rPr>
          <w:b/>
        </w:rPr>
      </w:pPr>
      <w:r w:rsidRPr="00950A31">
        <w:rPr>
          <w:b/>
        </w:rPr>
        <w:lastRenderedPageBreak/>
        <w:t xml:space="preserve">Содержание </w:t>
      </w:r>
      <w:r w:rsidR="00EB3F4F">
        <w:rPr>
          <w:b/>
        </w:rPr>
        <w:t>дневника-о</w:t>
      </w:r>
      <w:r w:rsidRPr="00950A31">
        <w:rPr>
          <w:b/>
        </w:rPr>
        <w:t>тчета:</w:t>
      </w:r>
    </w:p>
    <w:p w:rsidR="00E87673" w:rsidRDefault="00E87673" w:rsidP="00E6629B">
      <w:pPr>
        <w:jc w:val="both"/>
        <w:rPr>
          <w:b/>
        </w:rPr>
      </w:pPr>
    </w:p>
    <w:p w:rsidR="00E87673" w:rsidRDefault="00E87673" w:rsidP="00E87673">
      <w:pPr>
        <w:jc w:val="right"/>
        <w:rPr>
          <w:b/>
        </w:rPr>
      </w:pPr>
      <w:r>
        <w:rPr>
          <w:b/>
        </w:rPr>
        <w:t>Приложение 2</w:t>
      </w:r>
    </w:p>
    <w:p w:rsidR="00E87673" w:rsidRDefault="00E87673" w:rsidP="00E87673">
      <w:pPr>
        <w:jc w:val="center"/>
        <w:rPr>
          <w:b/>
          <w:bCs/>
        </w:rPr>
      </w:pPr>
      <w:r w:rsidRPr="0053554F">
        <w:rPr>
          <w:b/>
        </w:rPr>
        <w:t xml:space="preserve"> </w:t>
      </w:r>
      <w:r>
        <w:rPr>
          <w:b/>
        </w:rPr>
        <w:t xml:space="preserve">1. </w:t>
      </w:r>
      <w:r w:rsidRPr="0053554F">
        <w:rPr>
          <w:b/>
          <w:bCs/>
        </w:rPr>
        <w:t>Визитная карточка учреждения</w:t>
      </w:r>
    </w:p>
    <w:p w:rsidR="00E87673" w:rsidRDefault="00E87673" w:rsidP="00E87673">
      <w:pPr>
        <w:jc w:val="center"/>
        <w:rPr>
          <w:b/>
          <w:bCs/>
        </w:rPr>
      </w:pPr>
    </w:p>
    <w:p w:rsidR="00E87673" w:rsidRDefault="00E87673" w:rsidP="00E87673">
      <w:pPr>
        <w:jc w:val="center"/>
        <w:rPr>
          <w:b/>
          <w:bCs/>
        </w:rPr>
      </w:pPr>
    </w:p>
    <w:p w:rsidR="00E87673" w:rsidRPr="0053554F" w:rsidRDefault="00E87673" w:rsidP="00E8767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E87673" w:rsidTr="00E87673">
        <w:tc>
          <w:tcPr>
            <w:tcW w:w="959" w:type="dxa"/>
          </w:tcPr>
          <w:p w:rsidR="00E87673" w:rsidRPr="000C4A69" w:rsidRDefault="00E87673" w:rsidP="00E87673">
            <w:pPr>
              <w:jc w:val="center"/>
            </w:pPr>
            <w:r w:rsidRPr="000C4A69">
              <w:t>1</w:t>
            </w:r>
          </w:p>
        </w:tc>
        <w:tc>
          <w:tcPr>
            <w:tcW w:w="4111" w:type="dxa"/>
          </w:tcPr>
          <w:p w:rsidR="00E87673" w:rsidRPr="000C4A69" w:rsidRDefault="00E87673" w:rsidP="00E87673">
            <w:r w:rsidRPr="000C4A69">
              <w:t>Полное наименование учреждения</w:t>
            </w:r>
          </w:p>
          <w:p w:rsidR="00E87673" w:rsidRPr="000C4A69" w:rsidRDefault="00E87673" w:rsidP="00E87673"/>
          <w:p w:rsidR="00E87673" w:rsidRPr="000C4A69" w:rsidRDefault="00E87673" w:rsidP="00E87673"/>
        </w:tc>
        <w:tc>
          <w:tcPr>
            <w:tcW w:w="4501" w:type="dxa"/>
          </w:tcPr>
          <w:p w:rsidR="00E87673" w:rsidRDefault="00E87673" w:rsidP="00E87673">
            <w:pPr>
              <w:jc w:val="center"/>
            </w:pPr>
          </w:p>
        </w:tc>
      </w:tr>
      <w:tr w:rsidR="00E87673" w:rsidTr="00E87673">
        <w:tc>
          <w:tcPr>
            <w:tcW w:w="959" w:type="dxa"/>
          </w:tcPr>
          <w:p w:rsidR="00E87673" w:rsidRPr="000C4A69" w:rsidRDefault="00E87673" w:rsidP="00E87673">
            <w:pPr>
              <w:jc w:val="center"/>
            </w:pPr>
            <w:r w:rsidRPr="000C4A69">
              <w:t>2</w:t>
            </w:r>
          </w:p>
        </w:tc>
        <w:tc>
          <w:tcPr>
            <w:tcW w:w="4111" w:type="dxa"/>
          </w:tcPr>
          <w:p w:rsidR="00E87673" w:rsidRDefault="00E87673" w:rsidP="00E87673">
            <w:r w:rsidRPr="000C4A69">
              <w:t>Адрес (индекс, телефон)</w:t>
            </w:r>
          </w:p>
          <w:p w:rsidR="00E87673" w:rsidRDefault="00E87673" w:rsidP="00E87673"/>
          <w:p w:rsidR="00E87673" w:rsidRPr="000C4A69" w:rsidRDefault="00E87673" w:rsidP="00E87673"/>
        </w:tc>
        <w:tc>
          <w:tcPr>
            <w:tcW w:w="4501" w:type="dxa"/>
          </w:tcPr>
          <w:p w:rsidR="00E87673" w:rsidRDefault="00E87673" w:rsidP="00E87673">
            <w:pPr>
              <w:jc w:val="center"/>
            </w:pPr>
          </w:p>
        </w:tc>
      </w:tr>
      <w:tr w:rsidR="00E87673" w:rsidTr="00E87673">
        <w:tc>
          <w:tcPr>
            <w:tcW w:w="959" w:type="dxa"/>
          </w:tcPr>
          <w:p w:rsidR="00E87673" w:rsidRPr="000C4A69" w:rsidRDefault="00E87673" w:rsidP="00E87673">
            <w:pPr>
              <w:jc w:val="center"/>
            </w:pPr>
            <w:r w:rsidRPr="000C4A69">
              <w:t>3</w:t>
            </w:r>
          </w:p>
        </w:tc>
        <w:tc>
          <w:tcPr>
            <w:tcW w:w="4111" w:type="dxa"/>
          </w:tcPr>
          <w:p w:rsidR="00E87673" w:rsidRDefault="00E87673" w:rsidP="00E87673">
            <w:r w:rsidRPr="000C4A69">
              <w:t>Руководитель учреждения</w:t>
            </w:r>
          </w:p>
          <w:p w:rsidR="00E87673" w:rsidRDefault="00E87673" w:rsidP="00E87673"/>
          <w:p w:rsidR="00E87673" w:rsidRPr="000C4A69" w:rsidRDefault="00E87673" w:rsidP="00E87673"/>
        </w:tc>
        <w:tc>
          <w:tcPr>
            <w:tcW w:w="4501" w:type="dxa"/>
          </w:tcPr>
          <w:p w:rsidR="00E87673" w:rsidRDefault="00E87673" w:rsidP="00E87673">
            <w:pPr>
              <w:jc w:val="center"/>
            </w:pPr>
          </w:p>
        </w:tc>
      </w:tr>
      <w:tr w:rsidR="00E87673" w:rsidTr="00E87673">
        <w:trPr>
          <w:trHeight w:val="81"/>
        </w:trPr>
        <w:tc>
          <w:tcPr>
            <w:tcW w:w="959" w:type="dxa"/>
          </w:tcPr>
          <w:p w:rsidR="00E87673" w:rsidRPr="000C4A69" w:rsidRDefault="00E87673" w:rsidP="00E87673">
            <w:pPr>
              <w:jc w:val="center"/>
            </w:pPr>
            <w:r w:rsidRPr="000C4A69">
              <w:t>4</w:t>
            </w:r>
          </w:p>
        </w:tc>
        <w:tc>
          <w:tcPr>
            <w:tcW w:w="4111" w:type="dxa"/>
          </w:tcPr>
          <w:p w:rsidR="00E87673" w:rsidRDefault="00E87673" w:rsidP="00E87673">
            <w:r w:rsidRPr="000C4A69">
              <w:t>Режим работы</w:t>
            </w:r>
          </w:p>
          <w:p w:rsidR="00E87673" w:rsidRDefault="00E87673" w:rsidP="00E87673"/>
          <w:p w:rsidR="00E87673" w:rsidRPr="000C4A69" w:rsidRDefault="00E87673" w:rsidP="00E87673"/>
        </w:tc>
        <w:tc>
          <w:tcPr>
            <w:tcW w:w="4501" w:type="dxa"/>
          </w:tcPr>
          <w:p w:rsidR="00E87673" w:rsidRDefault="00E87673" w:rsidP="00E87673">
            <w:pPr>
              <w:jc w:val="center"/>
            </w:pPr>
          </w:p>
        </w:tc>
      </w:tr>
    </w:tbl>
    <w:p w:rsidR="00E87673" w:rsidRDefault="00E87673" w:rsidP="00E87673">
      <w:pPr>
        <w:jc w:val="center"/>
      </w:pPr>
    </w:p>
    <w:p w:rsidR="00E87673" w:rsidRDefault="00E87673" w:rsidP="00E87673">
      <w:r>
        <w:t>5. Структура учреждения:</w:t>
      </w:r>
    </w:p>
    <w:p w:rsidR="00E87673" w:rsidRDefault="00E87673" w:rsidP="00E8767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673" w:rsidTr="00E87673">
        <w:tc>
          <w:tcPr>
            <w:tcW w:w="4785" w:type="dxa"/>
          </w:tcPr>
          <w:p w:rsidR="00E87673" w:rsidRDefault="00E87673" w:rsidP="00E87673">
            <w:pPr>
              <w:jc w:val="center"/>
            </w:pPr>
            <w:r>
              <w:t>Структурные подразделения (отдел, отделение)</w:t>
            </w:r>
          </w:p>
        </w:tc>
        <w:tc>
          <w:tcPr>
            <w:tcW w:w="4786" w:type="dxa"/>
          </w:tcPr>
          <w:p w:rsidR="00E87673" w:rsidRDefault="00E87673" w:rsidP="00E87673">
            <w:pPr>
              <w:jc w:val="center"/>
            </w:pPr>
            <w:r>
              <w:t>Направления структурных подразделений</w:t>
            </w:r>
          </w:p>
        </w:tc>
      </w:tr>
      <w:tr w:rsidR="00E87673" w:rsidTr="00E87673">
        <w:tc>
          <w:tcPr>
            <w:tcW w:w="4785" w:type="dxa"/>
          </w:tcPr>
          <w:p w:rsidR="00E87673" w:rsidRDefault="00E87673" w:rsidP="00E87673"/>
        </w:tc>
        <w:tc>
          <w:tcPr>
            <w:tcW w:w="4786" w:type="dxa"/>
          </w:tcPr>
          <w:p w:rsidR="00E87673" w:rsidRDefault="00E87673" w:rsidP="00E87673"/>
        </w:tc>
      </w:tr>
      <w:tr w:rsidR="00E87673" w:rsidTr="00E87673">
        <w:tc>
          <w:tcPr>
            <w:tcW w:w="4785" w:type="dxa"/>
          </w:tcPr>
          <w:p w:rsidR="00E87673" w:rsidRDefault="00E87673" w:rsidP="00E87673"/>
        </w:tc>
        <w:tc>
          <w:tcPr>
            <w:tcW w:w="4786" w:type="dxa"/>
          </w:tcPr>
          <w:p w:rsidR="00E87673" w:rsidRDefault="00E87673" w:rsidP="00E87673"/>
        </w:tc>
      </w:tr>
    </w:tbl>
    <w:p w:rsidR="00E87673" w:rsidRPr="005A0E4B" w:rsidRDefault="00E87673" w:rsidP="00E87673"/>
    <w:p w:rsidR="00E87673" w:rsidRPr="005A0E4B" w:rsidRDefault="00E87673" w:rsidP="00E87673">
      <w:pPr>
        <w:tabs>
          <w:tab w:val="left" w:pos="6090"/>
        </w:tabs>
        <w:jc w:val="right"/>
        <w:rPr>
          <w:b/>
        </w:rPr>
      </w:pPr>
      <w:r>
        <w:rPr>
          <w:b/>
        </w:rPr>
        <w:t xml:space="preserve"> </w:t>
      </w:r>
    </w:p>
    <w:p w:rsidR="00E87673" w:rsidRDefault="00E87673" w:rsidP="00E87673">
      <w:pPr>
        <w:tabs>
          <w:tab w:val="left" w:pos="6090"/>
        </w:tabs>
        <w:rPr>
          <w:spacing w:val="-2"/>
        </w:rPr>
      </w:pPr>
      <w:r w:rsidRPr="008528CA">
        <w:rPr>
          <w:spacing w:val="-2"/>
        </w:rPr>
        <w:t>6.</w:t>
      </w:r>
      <w:r>
        <w:rPr>
          <w:spacing w:val="-2"/>
        </w:rPr>
        <w:t>Категория клиентов учреждения и виды услуг:</w:t>
      </w:r>
    </w:p>
    <w:p w:rsidR="00E87673" w:rsidRDefault="00E87673" w:rsidP="00E87673">
      <w:pPr>
        <w:tabs>
          <w:tab w:val="left" w:pos="6090"/>
        </w:tabs>
        <w:rPr>
          <w:spacing w:val="-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673" w:rsidTr="00E87673">
        <w:tc>
          <w:tcPr>
            <w:tcW w:w="4785" w:type="dxa"/>
          </w:tcPr>
          <w:p w:rsidR="00E87673" w:rsidRDefault="00E87673" w:rsidP="00E87673">
            <w:pPr>
              <w:tabs>
                <w:tab w:val="left" w:pos="609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Категория клиентов</w:t>
            </w:r>
          </w:p>
        </w:tc>
        <w:tc>
          <w:tcPr>
            <w:tcW w:w="4786" w:type="dxa"/>
          </w:tcPr>
          <w:p w:rsidR="00E87673" w:rsidRDefault="00E87673" w:rsidP="00E87673">
            <w:pPr>
              <w:tabs>
                <w:tab w:val="left" w:pos="609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Виды услуг</w:t>
            </w:r>
          </w:p>
        </w:tc>
      </w:tr>
      <w:tr w:rsidR="00E87673" w:rsidTr="00E87673">
        <w:tc>
          <w:tcPr>
            <w:tcW w:w="4785" w:type="dxa"/>
          </w:tcPr>
          <w:p w:rsidR="00E87673" w:rsidRDefault="00E87673" w:rsidP="00E87673">
            <w:pPr>
              <w:tabs>
                <w:tab w:val="left" w:pos="6090"/>
              </w:tabs>
              <w:rPr>
                <w:spacing w:val="-2"/>
              </w:rPr>
            </w:pPr>
          </w:p>
        </w:tc>
        <w:tc>
          <w:tcPr>
            <w:tcW w:w="4786" w:type="dxa"/>
          </w:tcPr>
          <w:p w:rsidR="00E87673" w:rsidRDefault="00E87673" w:rsidP="00E87673">
            <w:pPr>
              <w:tabs>
                <w:tab w:val="left" w:pos="6090"/>
              </w:tabs>
              <w:rPr>
                <w:spacing w:val="-2"/>
              </w:rPr>
            </w:pPr>
          </w:p>
        </w:tc>
      </w:tr>
      <w:tr w:rsidR="00E87673" w:rsidTr="00E87673">
        <w:tc>
          <w:tcPr>
            <w:tcW w:w="4785" w:type="dxa"/>
          </w:tcPr>
          <w:p w:rsidR="00E87673" w:rsidRDefault="00E87673" w:rsidP="00E87673">
            <w:pPr>
              <w:tabs>
                <w:tab w:val="left" w:pos="6090"/>
              </w:tabs>
              <w:rPr>
                <w:spacing w:val="-2"/>
              </w:rPr>
            </w:pPr>
          </w:p>
        </w:tc>
        <w:tc>
          <w:tcPr>
            <w:tcW w:w="4786" w:type="dxa"/>
          </w:tcPr>
          <w:p w:rsidR="00E87673" w:rsidRDefault="00E87673" w:rsidP="00E87673">
            <w:pPr>
              <w:tabs>
                <w:tab w:val="left" w:pos="6090"/>
              </w:tabs>
              <w:rPr>
                <w:spacing w:val="-2"/>
              </w:rPr>
            </w:pPr>
          </w:p>
        </w:tc>
      </w:tr>
    </w:tbl>
    <w:p w:rsidR="00E87673" w:rsidRPr="008528CA" w:rsidRDefault="00E87673" w:rsidP="00E87673">
      <w:pPr>
        <w:tabs>
          <w:tab w:val="left" w:pos="6090"/>
        </w:tabs>
        <w:rPr>
          <w:spacing w:val="-2"/>
        </w:rPr>
      </w:pPr>
    </w:p>
    <w:p w:rsidR="00E87673" w:rsidRDefault="00E87673" w:rsidP="00E87673">
      <w:pPr>
        <w:pBdr>
          <w:bottom w:val="single" w:sz="12" w:space="1" w:color="auto"/>
        </w:pBdr>
        <w:tabs>
          <w:tab w:val="left" w:pos="3240"/>
        </w:tabs>
        <w:rPr>
          <w:spacing w:val="-2"/>
        </w:rPr>
      </w:pPr>
      <w:r>
        <w:rPr>
          <w:spacing w:val="-2"/>
        </w:rPr>
        <w:t>7. Перечень платных услуг и порядок их предоставления:</w:t>
      </w:r>
    </w:p>
    <w:p w:rsidR="00E87673" w:rsidRDefault="00E87673" w:rsidP="00E87673">
      <w:pPr>
        <w:pBdr>
          <w:bottom w:val="single" w:sz="12" w:space="1" w:color="auto"/>
        </w:pBdr>
        <w:tabs>
          <w:tab w:val="left" w:pos="3240"/>
        </w:tabs>
        <w:rPr>
          <w:spacing w:val="-2"/>
        </w:rPr>
      </w:pPr>
    </w:p>
    <w:p w:rsidR="00E87673" w:rsidRPr="008528CA" w:rsidRDefault="00E87673" w:rsidP="00E87673">
      <w:pPr>
        <w:pBdr>
          <w:bottom w:val="single" w:sz="12" w:space="1" w:color="auto"/>
        </w:pBdr>
        <w:tabs>
          <w:tab w:val="left" w:pos="3240"/>
        </w:tabs>
        <w:rPr>
          <w:spacing w:val="-2"/>
        </w:rPr>
      </w:pPr>
    </w:p>
    <w:p w:rsidR="00E87673" w:rsidRDefault="00E87673" w:rsidP="00E87673">
      <w:pPr>
        <w:pBdr>
          <w:bottom w:val="single" w:sz="12" w:space="1" w:color="auto"/>
        </w:pBdr>
        <w:tabs>
          <w:tab w:val="left" w:pos="3240"/>
        </w:tabs>
        <w:jc w:val="center"/>
        <w:rPr>
          <w:b/>
          <w:spacing w:val="-2"/>
        </w:rPr>
      </w:pPr>
    </w:p>
    <w:p w:rsidR="00E87673" w:rsidRDefault="00E87673" w:rsidP="00E87673">
      <w:pPr>
        <w:pBdr>
          <w:bottom w:val="single" w:sz="12" w:space="1" w:color="auto"/>
        </w:pBdr>
        <w:tabs>
          <w:tab w:val="left" w:pos="3240"/>
        </w:tabs>
        <w:rPr>
          <w:spacing w:val="-2"/>
        </w:rPr>
      </w:pPr>
      <w:r w:rsidRPr="008528CA">
        <w:rPr>
          <w:spacing w:val="-2"/>
        </w:rPr>
        <w:t>8</w:t>
      </w:r>
      <w:r>
        <w:rPr>
          <w:b/>
          <w:spacing w:val="-2"/>
        </w:rPr>
        <w:t>.</w:t>
      </w:r>
      <w:r w:rsidRPr="008528CA">
        <w:rPr>
          <w:spacing w:val="-2"/>
        </w:rPr>
        <w:t xml:space="preserve"> Анализ социального партнерства:</w:t>
      </w:r>
    </w:p>
    <w:p w:rsidR="00E87673" w:rsidRPr="008528CA" w:rsidRDefault="00E87673" w:rsidP="00E87673">
      <w:pPr>
        <w:pBdr>
          <w:bottom w:val="single" w:sz="12" w:space="1" w:color="auto"/>
        </w:pBdr>
        <w:tabs>
          <w:tab w:val="left" w:pos="3240"/>
        </w:tabs>
        <w:rPr>
          <w:spacing w:val="-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673" w:rsidRPr="008528CA" w:rsidTr="00E87673">
        <w:tc>
          <w:tcPr>
            <w:tcW w:w="4785" w:type="dxa"/>
          </w:tcPr>
          <w:p w:rsidR="00E87673" w:rsidRPr="008528CA" w:rsidRDefault="00E87673" w:rsidP="00E87673">
            <w:pPr>
              <w:tabs>
                <w:tab w:val="left" w:pos="3240"/>
              </w:tabs>
              <w:rPr>
                <w:spacing w:val="-2"/>
              </w:rPr>
            </w:pPr>
            <w:r w:rsidRPr="008528CA">
              <w:rPr>
                <w:spacing w:val="-2"/>
              </w:rPr>
              <w:t>Социальный партнер</w:t>
            </w:r>
          </w:p>
        </w:tc>
        <w:tc>
          <w:tcPr>
            <w:tcW w:w="4786" w:type="dxa"/>
          </w:tcPr>
          <w:p w:rsidR="00E87673" w:rsidRPr="008528CA" w:rsidRDefault="00E87673" w:rsidP="00E87673">
            <w:pPr>
              <w:tabs>
                <w:tab w:val="left" w:pos="3240"/>
              </w:tabs>
              <w:rPr>
                <w:spacing w:val="-2"/>
              </w:rPr>
            </w:pPr>
            <w:r w:rsidRPr="008528CA">
              <w:rPr>
                <w:spacing w:val="-2"/>
              </w:rPr>
              <w:t>Содержание взаимодей</w:t>
            </w:r>
            <w:r>
              <w:rPr>
                <w:spacing w:val="-2"/>
              </w:rPr>
              <w:t>с</w:t>
            </w:r>
            <w:r w:rsidRPr="008528CA">
              <w:rPr>
                <w:spacing w:val="-2"/>
              </w:rPr>
              <w:t>твия</w:t>
            </w:r>
          </w:p>
        </w:tc>
      </w:tr>
      <w:tr w:rsidR="00E87673" w:rsidTr="00E87673">
        <w:tc>
          <w:tcPr>
            <w:tcW w:w="4785" w:type="dxa"/>
          </w:tcPr>
          <w:p w:rsidR="00E87673" w:rsidRDefault="00E87673" w:rsidP="00E87673">
            <w:pPr>
              <w:tabs>
                <w:tab w:val="left" w:pos="3240"/>
              </w:tabs>
              <w:rPr>
                <w:b/>
                <w:spacing w:val="-2"/>
              </w:rPr>
            </w:pPr>
          </w:p>
        </w:tc>
        <w:tc>
          <w:tcPr>
            <w:tcW w:w="4786" w:type="dxa"/>
          </w:tcPr>
          <w:p w:rsidR="00E87673" w:rsidRDefault="00E87673" w:rsidP="00E87673">
            <w:pPr>
              <w:tabs>
                <w:tab w:val="left" w:pos="3240"/>
              </w:tabs>
              <w:rPr>
                <w:b/>
                <w:spacing w:val="-2"/>
              </w:rPr>
            </w:pPr>
          </w:p>
        </w:tc>
      </w:tr>
      <w:tr w:rsidR="00E87673" w:rsidTr="00E87673">
        <w:tc>
          <w:tcPr>
            <w:tcW w:w="4785" w:type="dxa"/>
          </w:tcPr>
          <w:p w:rsidR="00E87673" w:rsidRDefault="00E87673" w:rsidP="00E87673">
            <w:pPr>
              <w:tabs>
                <w:tab w:val="left" w:pos="3240"/>
              </w:tabs>
              <w:rPr>
                <w:b/>
                <w:spacing w:val="-2"/>
              </w:rPr>
            </w:pPr>
          </w:p>
        </w:tc>
        <w:tc>
          <w:tcPr>
            <w:tcW w:w="4786" w:type="dxa"/>
          </w:tcPr>
          <w:p w:rsidR="00E87673" w:rsidRDefault="00E87673" w:rsidP="00E87673">
            <w:pPr>
              <w:tabs>
                <w:tab w:val="left" w:pos="3240"/>
              </w:tabs>
              <w:rPr>
                <w:b/>
                <w:spacing w:val="-2"/>
              </w:rPr>
            </w:pPr>
          </w:p>
        </w:tc>
      </w:tr>
    </w:tbl>
    <w:p w:rsidR="00E87673" w:rsidRDefault="00E87673" w:rsidP="00E87673">
      <w:pPr>
        <w:pBdr>
          <w:bottom w:val="single" w:sz="12" w:space="1" w:color="auto"/>
        </w:pBdr>
        <w:tabs>
          <w:tab w:val="left" w:pos="3240"/>
        </w:tabs>
        <w:rPr>
          <w:b/>
          <w:spacing w:val="-2"/>
        </w:rPr>
      </w:pPr>
    </w:p>
    <w:p w:rsidR="00E87673" w:rsidRDefault="00E87673" w:rsidP="00E6629B">
      <w:pPr>
        <w:jc w:val="both"/>
        <w:rPr>
          <w:b/>
        </w:rPr>
      </w:pPr>
    </w:p>
    <w:p w:rsidR="00E87673" w:rsidRDefault="00E87673" w:rsidP="00E6629B">
      <w:pPr>
        <w:jc w:val="both"/>
        <w:rPr>
          <w:b/>
        </w:rPr>
      </w:pPr>
    </w:p>
    <w:p w:rsidR="00E87673" w:rsidRDefault="00E87673" w:rsidP="00E6629B">
      <w:pPr>
        <w:jc w:val="both"/>
        <w:rPr>
          <w:b/>
        </w:rPr>
      </w:pPr>
    </w:p>
    <w:p w:rsidR="00E87673" w:rsidRDefault="00E87673" w:rsidP="00E6629B">
      <w:pPr>
        <w:jc w:val="both"/>
        <w:rPr>
          <w:b/>
        </w:rPr>
      </w:pPr>
    </w:p>
    <w:p w:rsidR="00E87673" w:rsidRDefault="00E87673" w:rsidP="00E6629B">
      <w:pPr>
        <w:jc w:val="both"/>
        <w:rPr>
          <w:b/>
        </w:rPr>
      </w:pPr>
    </w:p>
    <w:p w:rsidR="00E87673" w:rsidRDefault="00E87673" w:rsidP="00E6629B">
      <w:pPr>
        <w:jc w:val="both"/>
        <w:rPr>
          <w:b/>
        </w:rPr>
      </w:pPr>
    </w:p>
    <w:p w:rsidR="00E87673" w:rsidRDefault="00E87673" w:rsidP="00E6629B">
      <w:pPr>
        <w:jc w:val="both"/>
        <w:rPr>
          <w:b/>
        </w:rPr>
      </w:pPr>
    </w:p>
    <w:p w:rsidR="00E6629B" w:rsidRPr="00E87673" w:rsidRDefault="00E6629B" w:rsidP="00E87673">
      <w:pPr>
        <w:jc w:val="both"/>
        <w:rPr>
          <w:rStyle w:val="af"/>
          <w:bCs w:val="0"/>
        </w:rPr>
      </w:pPr>
    </w:p>
    <w:p w:rsidR="00E6629B" w:rsidRPr="00DE1634" w:rsidRDefault="00DE1634" w:rsidP="00DE1634">
      <w:pPr>
        <w:ind w:left="360"/>
        <w:jc w:val="both"/>
        <w:rPr>
          <w:b/>
        </w:rPr>
      </w:pPr>
      <w:r>
        <w:rPr>
          <w:b/>
        </w:rPr>
        <w:t>2.</w:t>
      </w:r>
      <w:r w:rsidR="00E6629B" w:rsidRPr="00DE1634">
        <w:rPr>
          <w:b/>
        </w:rPr>
        <w:t>План работы студента (4 недели):</w:t>
      </w:r>
    </w:p>
    <w:p w:rsidR="00E87673" w:rsidRDefault="00E87673" w:rsidP="00E87673">
      <w:pPr>
        <w:jc w:val="both"/>
        <w:rPr>
          <w:b/>
        </w:rPr>
      </w:pPr>
    </w:p>
    <w:p w:rsidR="00E87673" w:rsidRPr="004A5729" w:rsidRDefault="00E87673" w:rsidP="00E87673">
      <w:pPr>
        <w:tabs>
          <w:tab w:val="left" w:pos="1455"/>
        </w:tabs>
        <w:jc w:val="center"/>
        <w:rPr>
          <w:b/>
          <w:bCs/>
        </w:rPr>
      </w:pPr>
      <w:r>
        <w:rPr>
          <w:b/>
          <w:bCs/>
        </w:rPr>
        <w:t>Каждодневная работа в течение дня</w:t>
      </w:r>
    </w:p>
    <w:p w:rsidR="00E87673" w:rsidRPr="004A5729" w:rsidRDefault="00E87673" w:rsidP="00E87673">
      <w:pPr>
        <w:tabs>
          <w:tab w:val="left" w:pos="1455"/>
        </w:tabs>
      </w:pPr>
    </w:p>
    <w:p w:rsidR="00E87673" w:rsidRDefault="00E87673" w:rsidP="00E87673">
      <w:pPr>
        <w:tabs>
          <w:tab w:val="left" w:pos="1455"/>
        </w:tabs>
        <w:ind w:firstLine="709"/>
        <w:jc w:val="both"/>
      </w:pPr>
      <w:r w:rsidRPr="0053554F">
        <w:t xml:space="preserve">Заносите в дневник информацию о событиях дня, старайтесь отразить события, факты, явления, с которыми Вы столкнулись в течение дня, а также фиксируйте собственные впечатления, мысли, идеи, касающиеся этих событий. </w:t>
      </w:r>
    </w:p>
    <w:p w:rsidR="00E87673" w:rsidRPr="0053554F" w:rsidRDefault="00E87673" w:rsidP="00E87673">
      <w:pPr>
        <w:tabs>
          <w:tab w:val="left" w:pos="1455"/>
        </w:tabs>
        <w:ind w:firstLine="709"/>
        <w:jc w:val="both"/>
        <w:rPr>
          <w:b/>
          <w:bCs/>
        </w:rPr>
      </w:pPr>
      <w:r w:rsidRPr="0053554F">
        <w:t xml:space="preserve">Записи могут касаться различных аспектов бесед, встреч со специалистами по социальной работе, социальными работниками или клиентами, самостоятельной работы, выполненной за день, деятельности центра, ярких впечатлений, огорчений, потрясений, разочарований, значительных и самых обычных, рутинных событий, трудностей и успехов дня.  </w:t>
      </w:r>
    </w:p>
    <w:p w:rsidR="00E87673" w:rsidRPr="004A5729" w:rsidRDefault="00E87673" w:rsidP="00E87673">
      <w:pPr>
        <w:tabs>
          <w:tab w:val="left" w:pos="1455"/>
        </w:tabs>
        <w:rPr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1"/>
        <w:gridCol w:w="4382"/>
        <w:gridCol w:w="3969"/>
      </w:tblGrid>
      <w:tr w:rsidR="00E87673" w:rsidRPr="004A5729" w:rsidTr="00E87673">
        <w:tc>
          <w:tcPr>
            <w:tcW w:w="971" w:type="dxa"/>
            <w:vAlign w:val="center"/>
          </w:tcPr>
          <w:p w:rsidR="00E87673" w:rsidRPr="002B6EF5" w:rsidRDefault="00E87673" w:rsidP="00E87673">
            <w:pPr>
              <w:tabs>
                <w:tab w:val="left" w:pos="1455"/>
              </w:tabs>
              <w:jc w:val="center"/>
              <w:rPr>
                <w:bCs/>
              </w:rPr>
            </w:pPr>
            <w:r w:rsidRPr="002B6EF5">
              <w:rPr>
                <w:bCs/>
              </w:rPr>
              <w:t>Дата</w:t>
            </w:r>
          </w:p>
        </w:tc>
        <w:tc>
          <w:tcPr>
            <w:tcW w:w="4382" w:type="dxa"/>
            <w:vAlign w:val="center"/>
          </w:tcPr>
          <w:p w:rsidR="00E87673" w:rsidRPr="002B6EF5" w:rsidRDefault="00E87673" w:rsidP="00E87673">
            <w:pPr>
              <w:tabs>
                <w:tab w:val="left" w:pos="1455"/>
              </w:tabs>
              <w:jc w:val="center"/>
              <w:rPr>
                <w:bCs/>
              </w:rPr>
            </w:pPr>
            <w:r w:rsidRPr="002B6EF5">
              <w:rPr>
                <w:bCs/>
              </w:rPr>
              <w:t>Краткое описание работы</w:t>
            </w:r>
          </w:p>
        </w:tc>
        <w:tc>
          <w:tcPr>
            <w:tcW w:w="3969" w:type="dxa"/>
            <w:vAlign w:val="center"/>
          </w:tcPr>
          <w:p w:rsidR="00E87673" w:rsidRDefault="00E87673" w:rsidP="00E87673">
            <w:pPr>
              <w:tabs>
                <w:tab w:val="left" w:pos="1455"/>
              </w:tabs>
              <w:jc w:val="center"/>
              <w:rPr>
                <w:bCs/>
              </w:rPr>
            </w:pPr>
          </w:p>
          <w:p w:rsidR="00E87673" w:rsidRPr="002B6EF5" w:rsidRDefault="00E87673" w:rsidP="00E87673">
            <w:pPr>
              <w:tabs>
                <w:tab w:val="left" w:pos="1455"/>
              </w:tabs>
              <w:jc w:val="center"/>
              <w:rPr>
                <w:bCs/>
              </w:rPr>
            </w:pPr>
            <w:r w:rsidRPr="002B6EF5">
              <w:rPr>
                <w:bCs/>
              </w:rPr>
              <w:t>Вывод о проделанной работе</w:t>
            </w:r>
          </w:p>
          <w:p w:rsidR="00E87673" w:rsidRPr="002B6EF5" w:rsidRDefault="00E87673" w:rsidP="00E87673">
            <w:pPr>
              <w:tabs>
                <w:tab w:val="left" w:pos="1455"/>
              </w:tabs>
              <w:jc w:val="center"/>
              <w:rPr>
                <w:bCs/>
              </w:rPr>
            </w:pPr>
          </w:p>
        </w:tc>
      </w:tr>
      <w:tr w:rsidR="00E87673" w:rsidRPr="004A5729" w:rsidTr="00E87673">
        <w:tc>
          <w:tcPr>
            <w:tcW w:w="971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  <w:r w:rsidRPr="004A5729">
              <w:t xml:space="preserve">Описание </w:t>
            </w:r>
            <w:r>
              <w:t>контактов, событий дня, выполненных работ</w:t>
            </w: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  <w:r>
              <w:t xml:space="preserve">Самооценка деятельности  </w:t>
            </w:r>
          </w:p>
        </w:tc>
      </w:tr>
      <w:tr w:rsidR="00E87673" w:rsidRPr="004A5729" w:rsidTr="00E87673">
        <w:tc>
          <w:tcPr>
            <w:tcW w:w="971" w:type="dxa"/>
            <w:vMerge w:val="restart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E87673" w:rsidRPr="004A5729" w:rsidTr="00E87673">
        <w:tc>
          <w:tcPr>
            <w:tcW w:w="971" w:type="dxa"/>
            <w:vMerge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E87673" w:rsidRPr="004A5729" w:rsidTr="00E87673">
        <w:tc>
          <w:tcPr>
            <w:tcW w:w="971" w:type="dxa"/>
            <w:vMerge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E87673" w:rsidRPr="004A5729" w:rsidTr="00E87673">
        <w:tc>
          <w:tcPr>
            <w:tcW w:w="971" w:type="dxa"/>
            <w:vMerge w:val="restart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E87673" w:rsidRPr="004A5729" w:rsidTr="00E87673">
        <w:tc>
          <w:tcPr>
            <w:tcW w:w="971" w:type="dxa"/>
            <w:vMerge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E87673" w:rsidRPr="004A5729" w:rsidTr="00E87673">
        <w:tc>
          <w:tcPr>
            <w:tcW w:w="971" w:type="dxa"/>
            <w:vMerge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4382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:rsidR="00E87673" w:rsidRPr="004A5729" w:rsidRDefault="00E87673" w:rsidP="00E87673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</w:tbl>
    <w:p w:rsidR="00E87673" w:rsidRPr="004A5729" w:rsidRDefault="00E87673" w:rsidP="00E87673">
      <w:pPr>
        <w:ind w:firstLine="720"/>
        <w:jc w:val="both"/>
        <w:rPr>
          <w:b/>
        </w:rPr>
      </w:pPr>
    </w:p>
    <w:p w:rsidR="00E87673" w:rsidRPr="004A5729" w:rsidRDefault="00E87673" w:rsidP="00E87673">
      <w:pPr>
        <w:ind w:firstLine="720"/>
        <w:jc w:val="both"/>
        <w:rPr>
          <w:b/>
        </w:rPr>
      </w:pPr>
      <w:r>
        <w:rPr>
          <w:b/>
        </w:rPr>
        <w:t>!!! Вывод не должен содержать пересказ событий дня, должен быть представлен самоанализ деятельности.</w:t>
      </w:r>
    </w:p>
    <w:p w:rsidR="00E87673" w:rsidRDefault="00E87673" w:rsidP="00E87673">
      <w:pPr>
        <w:jc w:val="both"/>
        <w:rPr>
          <w:b/>
        </w:rPr>
      </w:pPr>
    </w:p>
    <w:p w:rsidR="00E6629B" w:rsidRPr="00DE1634" w:rsidRDefault="00DE1634" w:rsidP="00DE1634">
      <w:pPr>
        <w:ind w:left="360"/>
        <w:jc w:val="both"/>
      </w:pPr>
      <w:r>
        <w:t xml:space="preserve">3. </w:t>
      </w:r>
      <w:r w:rsidR="00E6629B" w:rsidRPr="00DE1634">
        <w:t xml:space="preserve">Самоанализ деятельности в период преддипломной </w:t>
      </w:r>
      <w:r>
        <w:t>практики (Приложение 10</w:t>
      </w:r>
      <w:r w:rsidR="00E6629B" w:rsidRPr="00DE1634">
        <w:t>)</w:t>
      </w:r>
    </w:p>
    <w:p w:rsidR="00E6629B" w:rsidRPr="00950A31" w:rsidRDefault="00DE1634" w:rsidP="00DE1634">
      <w:pPr>
        <w:pStyle w:val="af0"/>
        <w:spacing w:after="0"/>
        <w:ind w:left="360"/>
      </w:pPr>
      <w:r>
        <w:t>4.</w:t>
      </w:r>
      <w:r w:rsidR="00EB3F4F">
        <w:t xml:space="preserve">Характеристика </w:t>
      </w:r>
      <w:r w:rsidR="00E6629B" w:rsidRPr="00950A31">
        <w:t>о прохождении практики, заверенная печатью и администрацией  дошкольного образоват</w:t>
      </w:r>
      <w:r>
        <w:t xml:space="preserve">ельного учреждения (Приложение </w:t>
      </w:r>
      <w:r w:rsidR="00676C20">
        <w:t>8</w:t>
      </w:r>
      <w:r w:rsidR="00E6629B" w:rsidRPr="00950A31">
        <w:t xml:space="preserve">). </w:t>
      </w:r>
    </w:p>
    <w:p w:rsidR="00E6629B" w:rsidRPr="00DE1634" w:rsidRDefault="00DE1634" w:rsidP="00DE1634">
      <w:pPr>
        <w:ind w:left="360"/>
        <w:jc w:val="both"/>
      </w:pPr>
      <w:r>
        <w:t>5.</w:t>
      </w:r>
      <w:r w:rsidR="00EB3F4F">
        <w:t xml:space="preserve">Аттестационный лист </w:t>
      </w:r>
      <w:r>
        <w:t>(Приложение 9</w:t>
      </w:r>
      <w:r w:rsidR="00E6629B" w:rsidRPr="00DE1634">
        <w:t>). Заполняется руководителем практики на отдельном листе, подпись и печать обязательны.</w:t>
      </w:r>
    </w:p>
    <w:p w:rsidR="00E6629B" w:rsidRPr="009C16B3" w:rsidRDefault="00E6629B" w:rsidP="00E6629B">
      <w:pPr>
        <w:ind w:firstLine="709"/>
        <w:jc w:val="both"/>
        <w:rPr>
          <w:highlight w:val="yellow"/>
        </w:rPr>
      </w:pPr>
    </w:p>
    <w:p w:rsidR="00E6629B" w:rsidRPr="00DE1634" w:rsidRDefault="00DE1634" w:rsidP="00DE1634">
      <w:pPr>
        <w:ind w:left="360"/>
        <w:jc w:val="both"/>
      </w:pPr>
      <w:r>
        <w:t xml:space="preserve">6.Дневник </w:t>
      </w:r>
      <w:r w:rsidR="00EB3F4F">
        <w:t xml:space="preserve">– отчет </w:t>
      </w:r>
      <w:r>
        <w:t>практики (Приложение 3</w:t>
      </w:r>
      <w:r w:rsidR="00E6629B" w:rsidRPr="00DE1634">
        <w:t>)</w:t>
      </w:r>
    </w:p>
    <w:p w:rsidR="00DE1634" w:rsidRPr="00633A73" w:rsidRDefault="00DE1634" w:rsidP="00DE1634">
      <w:pPr>
        <w:ind w:firstLine="720"/>
        <w:jc w:val="both"/>
      </w:pPr>
      <w:r>
        <w:rPr>
          <w:b/>
        </w:rPr>
        <w:t xml:space="preserve"> </w:t>
      </w:r>
    </w:p>
    <w:p w:rsidR="00DE1634" w:rsidRPr="00633A73" w:rsidRDefault="00DE1634" w:rsidP="00DE163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73">
        <w:rPr>
          <w:rFonts w:ascii="Times New Roman" w:hAnsi="Times New Roman"/>
          <w:sz w:val="24"/>
          <w:szCs w:val="24"/>
        </w:rPr>
        <w:t>Дневник</w:t>
      </w:r>
      <w:r w:rsidR="00EB3F4F">
        <w:rPr>
          <w:rFonts w:ascii="Times New Roman" w:hAnsi="Times New Roman"/>
          <w:sz w:val="24"/>
          <w:szCs w:val="24"/>
        </w:rPr>
        <w:t>-отчет</w:t>
      </w:r>
      <w:r w:rsidRPr="00633A73">
        <w:rPr>
          <w:rFonts w:ascii="Times New Roman" w:hAnsi="Times New Roman"/>
          <w:sz w:val="24"/>
          <w:szCs w:val="24"/>
        </w:rPr>
        <w:t xml:space="preserve"> практики, в котором раскрыты все виды деятельности студ</w:t>
      </w:r>
      <w:r>
        <w:rPr>
          <w:rFonts w:ascii="Times New Roman" w:hAnsi="Times New Roman"/>
          <w:sz w:val="24"/>
          <w:szCs w:val="24"/>
        </w:rPr>
        <w:t>ента-практиканта (Приложения 3</w:t>
      </w:r>
      <w:r w:rsidRPr="00633A73">
        <w:rPr>
          <w:rFonts w:ascii="Times New Roman" w:hAnsi="Times New Roman"/>
          <w:sz w:val="24"/>
          <w:szCs w:val="24"/>
        </w:rPr>
        <w:t>-8).</w:t>
      </w:r>
    </w:p>
    <w:p w:rsidR="00676C20" w:rsidRPr="00676C20" w:rsidRDefault="00676C20" w:rsidP="00676C20">
      <w:pPr>
        <w:spacing w:line="360" w:lineRule="auto"/>
        <w:jc w:val="both"/>
        <w:rPr>
          <w:rFonts w:ascii="Calibri" w:hAnsi="Calibri"/>
          <w:i/>
          <w:sz w:val="22"/>
          <w:szCs w:val="22"/>
          <w:u w:val="single"/>
        </w:rPr>
      </w:pPr>
      <w:r w:rsidRPr="00676C20">
        <w:t xml:space="preserve"> </w:t>
      </w:r>
    </w:p>
    <w:p w:rsidR="00E6629B" w:rsidRDefault="00EB3F4F" w:rsidP="00E6629B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EB3F4F" w:rsidRDefault="00EB3F4F" w:rsidP="00E6629B">
      <w:pPr>
        <w:spacing w:line="360" w:lineRule="auto"/>
        <w:jc w:val="both"/>
        <w:rPr>
          <w:i/>
          <w:u w:val="single"/>
        </w:rPr>
      </w:pPr>
    </w:p>
    <w:p w:rsidR="00EB3F4F" w:rsidRDefault="00EB3F4F" w:rsidP="00E6629B">
      <w:pPr>
        <w:spacing w:line="360" w:lineRule="auto"/>
        <w:jc w:val="both"/>
        <w:rPr>
          <w:i/>
          <w:u w:val="single"/>
        </w:rPr>
      </w:pPr>
    </w:p>
    <w:p w:rsidR="00EB3F4F" w:rsidRDefault="00EB3F4F" w:rsidP="00E6629B">
      <w:pPr>
        <w:spacing w:line="360" w:lineRule="auto"/>
        <w:jc w:val="both"/>
      </w:pPr>
    </w:p>
    <w:p w:rsidR="00676C20" w:rsidRDefault="00676C20" w:rsidP="00556111">
      <w:pPr>
        <w:jc w:val="right"/>
        <w:rPr>
          <w:b/>
        </w:rPr>
      </w:pPr>
    </w:p>
    <w:p w:rsidR="007D0B3E" w:rsidRDefault="007D0B3E" w:rsidP="00556111">
      <w:pPr>
        <w:jc w:val="right"/>
        <w:rPr>
          <w:b/>
        </w:rPr>
      </w:pPr>
    </w:p>
    <w:p w:rsidR="007D0B3E" w:rsidRDefault="007D0B3E" w:rsidP="00556111">
      <w:pPr>
        <w:jc w:val="right"/>
        <w:rPr>
          <w:b/>
        </w:rPr>
      </w:pPr>
    </w:p>
    <w:p w:rsidR="007D0B3E" w:rsidRDefault="007D0B3E" w:rsidP="00556111">
      <w:pPr>
        <w:jc w:val="right"/>
        <w:rPr>
          <w:b/>
        </w:rPr>
      </w:pPr>
    </w:p>
    <w:p w:rsidR="00676C20" w:rsidRDefault="00676C20" w:rsidP="00556111">
      <w:pPr>
        <w:jc w:val="right"/>
        <w:rPr>
          <w:b/>
        </w:rPr>
      </w:pPr>
    </w:p>
    <w:p w:rsidR="00556111" w:rsidRPr="002579AC" w:rsidRDefault="00DE1634" w:rsidP="00556111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4A5729" w:rsidRPr="00383408" w:rsidRDefault="00EB3F4F" w:rsidP="004A5729">
      <w:pPr>
        <w:jc w:val="center"/>
        <w:rPr>
          <w:b/>
        </w:rPr>
      </w:pPr>
      <w:r>
        <w:rPr>
          <w:b/>
        </w:rPr>
        <w:t xml:space="preserve"> </w:t>
      </w:r>
    </w:p>
    <w:p w:rsidR="004A5729" w:rsidRPr="00383408" w:rsidRDefault="004A5729" w:rsidP="004A5729">
      <w:pPr>
        <w:jc w:val="center"/>
        <w:rPr>
          <w:b/>
        </w:rPr>
      </w:pPr>
      <w:r w:rsidRPr="00383408">
        <w:rPr>
          <w:b/>
        </w:rPr>
        <w:t>Цели и задачи практики</w:t>
      </w:r>
    </w:p>
    <w:p w:rsidR="00556111" w:rsidRPr="00DE1634" w:rsidRDefault="00DE1634" w:rsidP="00DE1634">
      <w:pPr>
        <w:jc w:val="center"/>
        <w:rPr>
          <w:b/>
        </w:rPr>
      </w:pPr>
      <w:r w:rsidRPr="00DE1634">
        <w:rPr>
          <w:b/>
        </w:rPr>
        <w:t xml:space="preserve">Формируемые компетенции </w:t>
      </w:r>
      <w:r w:rsidR="00EB3F4F">
        <w:rPr>
          <w:b/>
        </w:rPr>
        <w:t>(см. паспорт программы практики)</w:t>
      </w:r>
    </w:p>
    <w:p w:rsidR="004A5729" w:rsidRDefault="004A5729" w:rsidP="00556111"/>
    <w:p w:rsidR="004A5729" w:rsidRDefault="004A5729" w:rsidP="00556111"/>
    <w:p w:rsidR="00EC6941" w:rsidRPr="004A5729" w:rsidRDefault="00DE1634" w:rsidP="00EC6941">
      <w:pPr>
        <w:ind w:firstLine="720"/>
        <w:jc w:val="right"/>
        <w:rPr>
          <w:b/>
        </w:rPr>
      </w:pPr>
      <w:r>
        <w:rPr>
          <w:b/>
        </w:rPr>
        <w:t>Приложение 4</w:t>
      </w:r>
      <w:r w:rsidR="00EC6941" w:rsidRPr="004A5729">
        <w:rPr>
          <w:b/>
        </w:rPr>
        <w:t xml:space="preserve"> </w:t>
      </w:r>
    </w:p>
    <w:p w:rsidR="008528CA" w:rsidRDefault="008528CA" w:rsidP="007D6909">
      <w:pPr>
        <w:pBdr>
          <w:bottom w:val="single" w:sz="12" w:space="1" w:color="auto"/>
        </w:pBdr>
        <w:tabs>
          <w:tab w:val="left" w:pos="3240"/>
        </w:tabs>
        <w:jc w:val="center"/>
        <w:rPr>
          <w:b/>
          <w:spacing w:val="-2"/>
        </w:rPr>
      </w:pPr>
    </w:p>
    <w:p w:rsidR="00556111" w:rsidRDefault="007D6909" w:rsidP="00EC0410">
      <w:pPr>
        <w:pBdr>
          <w:bottom w:val="single" w:sz="12" w:space="1" w:color="auto"/>
        </w:pBdr>
        <w:tabs>
          <w:tab w:val="left" w:pos="3240"/>
        </w:tabs>
        <w:jc w:val="center"/>
        <w:rPr>
          <w:b/>
          <w:spacing w:val="-2"/>
        </w:rPr>
      </w:pPr>
      <w:r>
        <w:rPr>
          <w:b/>
          <w:spacing w:val="-2"/>
        </w:rPr>
        <w:t>Н</w:t>
      </w:r>
      <w:r w:rsidRPr="005A0E4B">
        <w:rPr>
          <w:b/>
          <w:spacing w:val="-2"/>
        </w:rPr>
        <w:t xml:space="preserve">ормативно </w:t>
      </w:r>
      <w:r w:rsidR="00EE21A0">
        <w:rPr>
          <w:b/>
          <w:spacing w:val="-2"/>
        </w:rPr>
        <w:t>–</w:t>
      </w:r>
      <w:r>
        <w:rPr>
          <w:b/>
          <w:spacing w:val="-2"/>
        </w:rPr>
        <w:t xml:space="preserve"> правовые</w:t>
      </w:r>
      <w:r w:rsidRPr="005A0E4B">
        <w:rPr>
          <w:b/>
          <w:spacing w:val="-2"/>
        </w:rPr>
        <w:t xml:space="preserve"> основ</w:t>
      </w:r>
      <w:r>
        <w:rPr>
          <w:b/>
          <w:spacing w:val="-2"/>
        </w:rPr>
        <w:t>ы</w:t>
      </w:r>
      <w:r w:rsidRPr="005A0E4B">
        <w:rPr>
          <w:b/>
          <w:spacing w:val="-2"/>
        </w:rPr>
        <w:t xml:space="preserve"> социальной работы</w:t>
      </w:r>
      <w:r>
        <w:rPr>
          <w:b/>
          <w:spacing w:val="-2"/>
        </w:rPr>
        <w:t xml:space="preserve"> </w:t>
      </w:r>
    </w:p>
    <w:p w:rsidR="00EC6941" w:rsidRDefault="00EC6941" w:rsidP="00EC0410">
      <w:pPr>
        <w:pBdr>
          <w:bottom w:val="single" w:sz="12" w:space="1" w:color="auto"/>
        </w:pBdr>
        <w:tabs>
          <w:tab w:val="left" w:pos="3240"/>
        </w:tabs>
        <w:jc w:val="center"/>
        <w:rPr>
          <w:b/>
          <w:spacing w:val="-2"/>
        </w:rPr>
      </w:pPr>
      <w:r>
        <w:rPr>
          <w:b/>
          <w:spacing w:val="-2"/>
        </w:rPr>
        <w:t>(по сфере деятельности учреждения)</w:t>
      </w:r>
    </w:p>
    <w:p w:rsidR="00633A73" w:rsidRDefault="00633A73" w:rsidP="00EC0410">
      <w:pPr>
        <w:pBdr>
          <w:bottom w:val="single" w:sz="12" w:space="1" w:color="auto"/>
        </w:pBdr>
        <w:tabs>
          <w:tab w:val="left" w:pos="3240"/>
        </w:tabs>
        <w:jc w:val="center"/>
        <w:rPr>
          <w:b/>
          <w:spacing w:val="-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6941" w:rsidRPr="00633A73" w:rsidTr="00EC6941">
        <w:tc>
          <w:tcPr>
            <w:tcW w:w="3190" w:type="dxa"/>
          </w:tcPr>
          <w:p w:rsidR="00EC6941" w:rsidRPr="00633A73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  <w:r w:rsidRPr="00633A73">
              <w:rPr>
                <w:spacing w:val="-2"/>
              </w:rPr>
              <w:t>Уровень</w:t>
            </w:r>
          </w:p>
        </w:tc>
        <w:tc>
          <w:tcPr>
            <w:tcW w:w="3190" w:type="dxa"/>
          </w:tcPr>
          <w:p w:rsidR="00EC6941" w:rsidRPr="00633A73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  <w:r w:rsidRPr="00633A73">
              <w:rPr>
                <w:spacing w:val="-2"/>
              </w:rPr>
              <w:t>Название</w:t>
            </w:r>
          </w:p>
        </w:tc>
        <w:tc>
          <w:tcPr>
            <w:tcW w:w="3191" w:type="dxa"/>
          </w:tcPr>
          <w:p w:rsidR="00EC6941" w:rsidRPr="00633A73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  <w:r w:rsidRPr="00633A73">
              <w:rPr>
                <w:spacing w:val="-2"/>
              </w:rPr>
              <w:t>Номер, дата</w:t>
            </w:r>
          </w:p>
        </w:tc>
      </w:tr>
      <w:tr w:rsidR="00EC6941" w:rsidTr="00EC6941">
        <w:tc>
          <w:tcPr>
            <w:tcW w:w="3190" w:type="dxa"/>
          </w:tcPr>
          <w:p w:rsidR="00EC6941" w:rsidRDefault="00EC6941" w:rsidP="00EC6941">
            <w:pPr>
              <w:tabs>
                <w:tab w:val="left" w:pos="3240"/>
              </w:tabs>
              <w:jc w:val="both"/>
              <w:rPr>
                <w:spacing w:val="-2"/>
              </w:rPr>
            </w:pPr>
            <w:r w:rsidRPr="00EC6941">
              <w:rPr>
                <w:spacing w:val="-2"/>
              </w:rPr>
              <w:t>Федеральный</w:t>
            </w:r>
          </w:p>
          <w:p w:rsidR="00EC6941" w:rsidRPr="00EC6941" w:rsidRDefault="00EC6941" w:rsidP="00EC6941">
            <w:pPr>
              <w:tabs>
                <w:tab w:val="left" w:pos="3240"/>
              </w:tabs>
              <w:jc w:val="both"/>
              <w:rPr>
                <w:spacing w:val="-2"/>
              </w:rPr>
            </w:pPr>
          </w:p>
        </w:tc>
        <w:tc>
          <w:tcPr>
            <w:tcW w:w="3190" w:type="dxa"/>
          </w:tcPr>
          <w:p w:rsidR="00EC6941" w:rsidRPr="00EC6941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</w:p>
        </w:tc>
        <w:tc>
          <w:tcPr>
            <w:tcW w:w="3191" w:type="dxa"/>
          </w:tcPr>
          <w:p w:rsidR="00EC6941" w:rsidRPr="00EC6941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</w:p>
        </w:tc>
      </w:tr>
      <w:tr w:rsidR="00EC6941" w:rsidTr="00EC6941">
        <w:tc>
          <w:tcPr>
            <w:tcW w:w="3190" w:type="dxa"/>
          </w:tcPr>
          <w:p w:rsidR="00EC6941" w:rsidRDefault="00EC6941" w:rsidP="00EC6941">
            <w:pPr>
              <w:tabs>
                <w:tab w:val="left" w:pos="3240"/>
              </w:tabs>
              <w:jc w:val="both"/>
              <w:rPr>
                <w:spacing w:val="-2"/>
              </w:rPr>
            </w:pPr>
            <w:r w:rsidRPr="00EC6941">
              <w:rPr>
                <w:spacing w:val="-2"/>
              </w:rPr>
              <w:t>Региональный</w:t>
            </w:r>
          </w:p>
          <w:p w:rsidR="00EC6941" w:rsidRPr="00EC6941" w:rsidRDefault="00EC6941" w:rsidP="00EC6941">
            <w:pPr>
              <w:tabs>
                <w:tab w:val="left" w:pos="3240"/>
              </w:tabs>
              <w:jc w:val="both"/>
              <w:rPr>
                <w:spacing w:val="-2"/>
              </w:rPr>
            </w:pPr>
          </w:p>
        </w:tc>
        <w:tc>
          <w:tcPr>
            <w:tcW w:w="3190" w:type="dxa"/>
          </w:tcPr>
          <w:p w:rsidR="00EC6941" w:rsidRPr="00EC6941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</w:p>
        </w:tc>
        <w:tc>
          <w:tcPr>
            <w:tcW w:w="3191" w:type="dxa"/>
          </w:tcPr>
          <w:p w:rsidR="00EC6941" w:rsidRPr="00EC6941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</w:p>
        </w:tc>
      </w:tr>
      <w:tr w:rsidR="00EC6941" w:rsidTr="00EC6941">
        <w:tc>
          <w:tcPr>
            <w:tcW w:w="3190" w:type="dxa"/>
          </w:tcPr>
          <w:p w:rsidR="00EC6941" w:rsidRDefault="00EC6941" w:rsidP="00EC6941">
            <w:pPr>
              <w:tabs>
                <w:tab w:val="left" w:pos="3240"/>
              </w:tabs>
              <w:jc w:val="both"/>
              <w:rPr>
                <w:spacing w:val="-2"/>
              </w:rPr>
            </w:pPr>
            <w:r w:rsidRPr="00EC6941">
              <w:rPr>
                <w:spacing w:val="-2"/>
              </w:rPr>
              <w:t>Локальный</w:t>
            </w:r>
          </w:p>
          <w:p w:rsidR="00EC6941" w:rsidRPr="00EC6941" w:rsidRDefault="00EC6941" w:rsidP="00EC6941">
            <w:pPr>
              <w:tabs>
                <w:tab w:val="left" w:pos="3240"/>
              </w:tabs>
              <w:jc w:val="both"/>
              <w:rPr>
                <w:spacing w:val="-2"/>
              </w:rPr>
            </w:pPr>
          </w:p>
        </w:tc>
        <w:tc>
          <w:tcPr>
            <w:tcW w:w="3190" w:type="dxa"/>
          </w:tcPr>
          <w:p w:rsidR="00EC6941" w:rsidRPr="00EC6941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</w:p>
        </w:tc>
        <w:tc>
          <w:tcPr>
            <w:tcW w:w="3191" w:type="dxa"/>
          </w:tcPr>
          <w:p w:rsidR="00EC6941" w:rsidRPr="00EC6941" w:rsidRDefault="00EC6941" w:rsidP="00EC0410">
            <w:pPr>
              <w:tabs>
                <w:tab w:val="left" w:pos="3240"/>
              </w:tabs>
              <w:jc w:val="center"/>
              <w:rPr>
                <w:spacing w:val="-2"/>
              </w:rPr>
            </w:pPr>
          </w:p>
        </w:tc>
      </w:tr>
    </w:tbl>
    <w:p w:rsidR="00EC0410" w:rsidRDefault="00EC0410" w:rsidP="00633A73">
      <w:pPr>
        <w:rPr>
          <w:b/>
        </w:rPr>
      </w:pPr>
    </w:p>
    <w:p w:rsidR="00D11276" w:rsidRDefault="007D6B86" w:rsidP="00DE1634">
      <w:pPr>
        <w:jc w:val="right"/>
        <w:rPr>
          <w:b/>
        </w:rPr>
      </w:pPr>
      <w:r>
        <w:rPr>
          <w:b/>
        </w:rPr>
        <w:t xml:space="preserve"> </w:t>
      </w:r>
      <w:r w:rsidR="00DE1634">
        <w:rPr>
          <w:b/>
        </w:rPr>
        <w:t>Приложение 5</w:t>
      </w:r>
    </w:p>
    <w:p w:rsidR="00D77B58" w:rsidRDefault="007D6B86" w:rsidP="00D77B58">
      <w:pPr>
        <w:ind w:firstLine="720"/>
        <w:jc w:val="center"/>
        <w:rPr>
          <w:b/>
        </w:rPr>
      </w:pPr>
      <w:r>
        <w:rPr>
          <w:b/>
        </w:rPr>
        <w:t>Паспорт</w:t>
      </w:r>
      <w:r w:rsidR="00D77B58">
        <w:rPr>
          <w:b/>
        </w:rPr>
        <w:t xml:space="preserve"> проекта</w:t>
      </w:r>
    </w:p>
    <w:p w:rsidR="00D77B58" w:rsidRDefault="00D77B58" w:rsidP="00D77B58">
      <w:pPr>
        <w:ind w:firstLine="72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77B58" w:rsidTr="00D77B58">
        <w:tc>
          <w:tcPr>
            <w:tcW w:w="3652" w:type="dxa"/>
          </w:tcPr>
          <w:p w:rsidR="00D77B58" w:rsidRPr="00D77B58" w:rsidRDefault="00D77B58" w:rsidP="00D77B58">
            <w:r w:rsidRPr="00D77B58">
              <w:t>Название</w:t>
            </w:r>
            <w:r>
              <w:t xml:space="preserve"> проекта</w:t>
            </w:r>
          </w:p>
        </w:tc>
        <w:tc>
          <w:tcPr>
            <w:tcW w:w="5919" w:type="dxa"/>
          </w:tcPr>
          <w:p w:rsidR="00D77B58" w:rsidRDefault="00D77B58" w:rsidP="00D77B58">
            <w:pPr>
              <w:jc w:val="center"/>
              <w:rPr>
                <w:b/>
              </w:rPr>
            </w:pPr>
          </w:p>
        </w:tc>
      </w:tr>
      <w:tr w:rsidR="00D77B58" w:rsidTr="00D77B58">
        <w:tc>
          <w:tcPr>
            <w:tcW w:w="3652" w:type="dxa"/>
          </w:tcPr>
          <w:p w:rsidR="00D77B58" w:rsidRPr="00D77B58" w:rsidRDefault="00D77B58" w:rsidP="00D77B58">
            <w:r>
              <w:t>Цель проекта</w:t>
            </w:r>
          </w:p>
        </w:tc>
        <w:tc>
          <w:tcPr>
            <w:tcW w:w="5919" w:type="dxa"/>
          </w:tcPr>
          <w:p w:rsidR="00D77B58" w:rsidRDefault="00D77B58" w:rsidP="00D77B58">
            <w:pPr>
              <w:jc w:val="center"/>
              <w:rPr>
                <w:b/>
              </w:rPr>
            </w:pPr>
          </w:p>
        </w:tc>
      </w:tr>
      <w:tr w:rsidR="00D77B58" w:rsidTr="00D77B58">
        <w:tc>
          <w:tcPr>
            <w:tcW w:w="3652" w:type="dxa"/>
          </w:tcPr>
          <w:p w:rsidR="00D77B58" w:rsidRPr="00D77B58" w:rsidRDefault="00D77B58" w:rsidP="00D77B58">
            <w:r>
              <w:t>Целевая группа проекта</w:t>
            </w:r>
          </w:p>
        </w:tc>
        <w:tc>
          <w:tcPr>
            <w:tcW w:w="5919" w:type="dxa"/>
          </w:tcPr>
          <w:p w:rsidR="00D77B58" w:rsidRDefault="00D77B58" w:rsidP="00D77B58">
            <w:pPr>
              <w:jc w:val="center"/>
              <w:rPr>
                <w:b/>
              </w:rPr>
            </w:pPr>
          </w:p>
        </w:tc>
      </w:tr>
      <w:tr w:rsidR="00D77B58" w:rsidTr="00D77B58">
        <w:tc>
          <w:tcPr>
            <w:tcW w:w="3652" w:type="dxa"/>
          </w:tcPr>
          <w:p w:rsidR="00D77B58" w:rsidRPr="00D77B58" w:rsidRDefault="00D77B58" w:rsidP="00D77B58">
            <w:r>
              <w:t>Направления деятельности в ходе реализации проекта</w:t>
            </w:r>
          </w:p>
        </w:tc>
        <w:tc>
          <w:tcPr>
            <w:tcW w:w="5919" w:type="dxa"/>
          </w:tcPr>
          <w:p w:rsidR="00D77B58" w:rsidRDefault="00D77B58" w:rsidP="00D77B58">
            <w:pPr>
              <w:jc w:val="center"/>
              <w:rPr>
                <w:b/>
              </w:rPr>
            </w:pPr>
          </w:p>
        </w:tc>
      </w:tr>
      <w:tr w:rsidR="007D6B86" w:rsidTr="00D77B58">
        <w:tc>
          <w:tcPr>
            <w:tcW w:w="3652" w:type="dxa"/>
          </w:tcPr>
          <w:p w:rsidR="007D6B86" w:rsidRDefault="007D6B86" w:rsidP="00D77B58">
            <w:r>
              <w:t xml:space="preserve">Результаты </w:t>
            </w:r>
          </w:p>
        </w:tc>
        <w:tc>
          <w:tcPr>
            <w:tcW w:w="5919" w:type="dxa"/>
          </w:tcPr>
          <w:p w:rsidR="007D6B86" w:rsidRDefault="007D6B86" w:rsidP="00D77B58">
            <w:pPr>
              <w:jc w:val="center"/>
              <w:rPr>
                <w:b/>
              </w:rPr>
            </w:pPr>
          </w:p>
        </w:tc>
      </w:tr>
    </w:tbl>
    <w:p w:rsidR="00D77B58" w:rsidRDefault="00D77B58" w:rsidP="008A7D7D">
      <w:pPr>
        <w:rPr>
          <w:b/>
        </w:rPr>
      </w:pPr>
    </w:p>
    <w:p w:rsidR="00EC6941" w:rsidRDefault="00D11276" w:rsidP="00956629">
      <w:pPr>
        <w:ind w:firstLine="720"/>
        <w:jc w:val="right"/>
        <w:rPr>
          <w:b/>
        </w:rPr>
      </w:pPr>
      <w:r>
        <w:rPr>
          <w:b/>
        </w:rPr>
        <w:t>Приложение 6</w:t>
      </w:r>
    </w:p>
    <w:p w:rsidR="00EC6941" w:rsidRDefault="00EC6941" w:rsidP="00956629">
      <w:pPr>
        <w:ind w:firstLine="720"/>
        <w:jc w:val="right"/>
        <w:rPr>
          <w:b/>
        </w:rPr>
      </w:pPr>
    </w:p>
    <w:p w:rsidR="002B6EF5" w:rsidRPr="002B6EF5" w:rsidRDefault="002B6EF5" w:rsidP="002B6EF5">
      <w:pPr>
        <w:ind w:firstLine="720"/>
        <w:jc w:val="both"/>
        <w:rPr>
          <w:b/>
        </w:rPr>
      </w:pPr>
      <w:r w:rsidRPr="002B6EF5">
        <w:rPr>
          <w:b/>
        </w:rPr>
        <w:t>Анализ деятельности специалиста по социальной работе (руководителя практики)</w:t>
      </w:r>
    </w:p>
    <w:p w:rsidR="002B6EF5" w:rsidRPr="002B6EF5" w:rsidRDefault="002B6EF5" w:rsidP="002B6EF5">
      <w:pPr>
        <w:ind w:firstLine="720"/>
        <w:jc w:val="both"/>
        <w:rPr>
          <w:b/>
        </w:rPr>
      </w:pPr>
      <w:r w:rsidRPr="002B6EF5">
        <w:rPr>
          <w:b/>
        </w:rPr>
        <w:t>План:</w:t>
      </w:r>
    </w:p>
    <w:p w:rsidR="002B6EF5" w:rsidRPr="002B6EF5" w:rsidRDefault="002B6EF5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F5">
        <w:rPr>
          <w:rFonts w:ascii="Times New Roman" w:hAnsi="Times New Roman"/>
          <w:sz w:val="24"/>
          <w:szCs w:val="24"/>
        </w:rPr>
        <w:t>ФИО руководителя практики;</w:t>
      </w:r>
    </w:p>
    <w:p w:rsidR="002B6EF5" w:rsidRPr="002B6EF5" w:rsidRDefault="002B6EF5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F5">
        <w:rPr>
          <w:rFonts w:ascii="Times New Roman" w:hAnsi="Times New Roman"/>
          <w:sz w:val="24"/>
          <w:szCs w:val="24"/>
        </w:rPr>
        <w:t>Название подразделения;</w:t>
      </w:r>
    </w:p>
    <w:p w:rsidR="002B6EF5" w:rsidRPr="002B6EF5" w:rsidRDefault="002B6EF5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F5">
        <w:rPr>
          <w:rFonts w:ascii="Times New Roman" w:hAnsi="Times New Roman"/>
          <w:sz w:val="24"/>
          <w:szCs w:val="24"/>
        </w:rPr>
        <w:t>Направления деятельности подразделения;</w:t>
      </w:r>
    </w:p>
    <w:p w:rsidR="002B6EF5" w:rsidRPr="002B6EF5" w:rsidRDefault="002B6EF5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F5">
        <w:rPr>
          <w:rFonts w:ascii="Times New Roman" w:hAnsi="Times New Roman"/>
          <w:sz w:val="24"/>
          <w:szCs w:val="24"/>
        </w:rPr>
        <w:t>Реализуемые программы</w:t>
      </w:r>
      <w:r w:rsidR="00E858B6">
        <w:rPr>
          <w:rFonts w:ascii="Times New Roman" w:hAnsi="Times New Roman"/>
          <w:sz w:val="24"/>
          <w:szCs w:val="24"/>
        </w:rPr>
        <w:t xml:space="preserve"> (при наличии)</w:t>
      </w:r>
      <w:r w:rsidRPr="002B6EF5">
        <w:rPr>
          <w:rFonts w:ascii="Times New Roman" w:hAnsi="Times New Roman"/>
          <w:sz w:val="24"/>
          <w:szCs w:val="24"/>
        </w:rPr>
        <w:t>;</w:t>
      </w:r>
    </w:p>
    <w:p w:rsidR="002B6EF5" w:rsidRPr="002B6EF5" w:rsidRDefault="00E858B6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группа (клиенты, с которыми работает специалист)</w:t>
      </w:r>
    </w:p>
    <w:p w:rsidR="002B6EF5" w:rsidRDefault="002B6EF5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 специалиста по социальной работе подразделения;</w:t>
      </w:r>
    </w:p>
    <w:p w:rsidR="00556111" w:rsidRPr="002B6EF5" w:rsidRDefault="00AD6A33" w:rsidP="002B6EF5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F5">
        <w:rPr>
          <w:rFonts w:ascii="Times New Roman" w:hAnsi="Times New Roman"/>
          <w:sz w:val="24"/>
          <w:szCs w:val="24"/>
        </w:rPr>
        <w:t>Перечень основной документации специалиста по социальной работе</w:t>
      </w:r>
      <w:r w:rsidR="002B6EF5">
        <w:rPr>
          <w:rFonts w:ascii="Times New Roman" w:hAnsi="Times New Roman"/>
          <w:sz w:val="24"/>
          <w:szCs w:val="24"/>
        </w:rPr>
        <w:t>:</w:t>
      </w:r>
      <w:r w:rsidRPr="002B6EF5">
        <w:rPr>
          <w:rFonts w:ascii="Times New Roman" w:hAnsi="Times New Roman"/>
          <w:sz w:val="24"/>
          <w:szCs w:val="24"/>
        </w:rPr>
        <w:t xml:space="preserve"> </w:t>
      </w:r>
    </w:p>
    <w:p w:rsidR="00EC6941" w:rsidRDefault="00EC6941" w:rsidP="00E8040B">
      <w:pPr>
        <w:ind w:firstLine="72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2659"/>
        <w:gridCol w:w="2552"/>
      </w:tblGrid>
      <w:tr w:rsidR="00E858B6" w:rsidTr="00E858B6">
        <w:tc>
          <w:tcPr>
            <w:tcW w:w="1101" w:type="dxa"/>
          </w:tcPr>
          <w:p w:rsidR="00E858B6" w:rsidRPr="00EC6941" w:rsidRDefault="00E858B6" w:rsidP="00EC6941">
            <w:pPr>
              <w:jc w:val="center"/>
            </w:pPr>
            <w:r w:rsidRPr="00EC6941">
              <w:t>№ п/п</w:t>
            </w:r>
          </w:p>
        </w:tc>
        <w:tc>
          <w:tcPr>
            <w:tcW w:w="2727" w:type="dxa"/>
          </w:tcPr>
          <w:p w:rsidR="00E858B6" w:rsidRPr="00EC6941" w:rsidRDefault="00E858B6" w:rsidP="00EC6941">
            <w:pPr>
              <w:jc w:val="center"/>
            </w:pPr>
            <w:r w:rsidRPr="00EC6941">
              <w:t>Наименование документа</w:t>
            </w:r>
          </w:p>
        </w:tc>
        <w:tc>
          <w:tcPr>
            <w:tcW w:w="2659" w:type="dxa"/>
          </w:tcPr>
          <w:p w:rsidR="00E858B6" w:rsidRPr="00EC6941" w:rsidRDefault="00E858B6" w:rsidP="00EC6941">
            <w:pPr>
              <w:jc w:val="center"/>
            </w:pPr>
            <w:r w:rsidRPr="00EC6941">
              <w:t>Содержание документа</w:t>
            </w:r>
          </w:p>
        </w:tc>
        <w:tc>
          <w:tcPr>
            <w:tcW w:w="2552" w:type="dxa"/>
          </w:tcPr>
          <w:p w:rsidR="00E858B6" w:rsidRPr="00EC6941" w:rsidRDefault="00E858B6" w:rsidP="00EC6941">
            <w:pPr>
              <w:jc w:val="center"/>
            </w:pPr>
            <w:r w:rsidRPr="00EC6941">
              <w:t>Периодичность заполнения</w:t>
            </w:r>
          </w:p>
        </w:tc>
      </w:tr>
      <w:tr w:rsidR="00E858B6" w:rsidTr="00E858B6">
        <w:tc>
          <w:tcPr>
            <w:tcW w:w="1101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727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</w:tr>
      <w:tr w:rsidR="00E858B6" w:rsidTr="00E858B6">
        <w:tc>
          <w:tcPr>
            <w:tcW w:w="1101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727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</w:tr>
      <w:tr w:rsidR="00E858B6" w:rsidTr="00E858B6">
        <w:tc>
          <w:tcPr>
            <w:tcW w:w="1101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727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659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E858B6" w:rsidRDefault="00E858B6" w:rsidP="00E8040B">
            <w:pPr>
              <w:jc w:val="both"/>
              <w:rPr>
                <w:b/>
              </w:rPr>
            </w:pPr>
          </w:p>
        </w:tc>
      </w:tr>
    </w:tbl>
    <w:p w:rsidR="00AD6A33" w:rsidRPr="004A5729" w:rsidRDefault="00AD6A33" w:rsidP="00E8040B">
      <w:pPr>
        <w:ind w:firstLine="720"/>
        <w:jc w:val="both"/>
        <w:rPr>
          <w:b/>
        </w:rPr>
      </w:pPr>
    </w:p>
    <w:p w:rsidR="00EB3F4F" w:rsidRDefault="00EB3F4F" w:rsidP="00956629">
      <w:pPr>
        <w:jc w:val="right"/>
        <w:rPr>
          <w:b/>
        </w:rPr>
      </w:pPr>
    </w:p>
    <w:p w:rsidR="00956629" w:rsidRDefault="00D11276" w:rsidP="00956629">
      <w:pPr>
        <w:jc w:val="right"/>
        <w:rPr>
          <w:b/>
        </w:rPr>
      </w:pPr>
      <w:r>
        <w:rPr>
          <w:b/>
        </w:rPr>
        <w:lastRenderedPageBreak/>
        <w:t>Приложение 7</w:t>
      </w:r>
    </w:p>
    <w:p w:rsidR="0053554F" w:rsidRPr="004A5729" w:rsidRDefault="0053554F" w:rsidP="00956629">
      <w:pPr>
        <w:jc w:val="right"/>
        <w:rPr>
          <w:b/>
        </w:rPr>
      </w:pPr>
    </w:p>
    <w:p w:rsidR="0015134B" w:rsidRPr="004A5729" w:rsidRDefault="0015134B" w:rsidP="0015134B">
      <w:pPr>
        <w:ind w:firstLine="720"/>
        <w:jc w:val="right"/>
        <w:rPr>
          <w:b/>
        </w:rPr>
      </w:pPr>
    </w:p>
    <w:p w:rsidR="00F01206" w:rsidRDefault="00F01206" w:rsidP="0015134B">
      <w:pPr>
        <w:tabs>
          <w:tab w:val="left" w:pos="3315"/>
        </w:tabs>
        <w:ind w:firstLine="720"/>
        <w:rPr>
          <w:b/>
        </w:rPr>
      </w:pPr>
      <w:r>
        <w:rPr>
          <w:b/>
        </w:rPr>
        <w:t>План работы над выпускной квалификационной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738"/>
        <w:gridCol w:w="3402"/>
        <w:gridCol w:w="2268"/>
      </w:tblGrid>
      <w:tr w:rsidR="00E17F7C" w:rsidTr="00E17F7C">
        <w:tc>
          <w:tcPr>
            <w:tcW w:w="1914" w:type="dxa"/>
          </w:tcPr>
          <w:p w:rsidR="00E17F7C" w:rsidRPr="00E17F7C" w:rsidRDefault="00E17F7C" w:rsidP="0015134B">
            <w:pPr>
              <w:tabs>
                <w:tab w:val="left" w:pos="3315"/>
              </w:tabs>
            </w:pPr>
            <w:r w:rsidRPr="00E17F7C">
              <w:t>№ п</w:t>
            </w:r>
            <w:r w:rsidRPr="00E17F7C">
              <w:rPr>
                <w:lang w:val="en-US"/>
              </w:rPr>
              <w:t>/</w:t>
            </w:r>
            <w:r w:rsidRPr="00E17F7C">
              <w:t>п</w:t>
            </w:r>
          </w:p>
        </w:tc>
        <w:tc>
          <w:tcPr>
            <w:tcW w:w="1738" w:type="dxa"/>
          </w:tcPr>
          <w:p w:rsidR="00E17F7C" w:rsidRPr="00E17F7C" w:rsidRDefault="00E17F7C" w:rsidP="0015134B">
            <w:pPr>
              <w:tabs>
                <w:tab w:val="left" w:pos="3315"/>
              </w:tabs>
            </w:pPr>
            <w:r w:rsidRPr="00E17F7C">
              <w:t xml:space="preserve">Дата </w:t>
            </w:r>
          </w:p>
        </w:tc>
        <w:tc>
          <w:tcPr>
            <w:tcW w:w="3402" w:type="dxa"/>
          </w:tcPr>
          <w:p w:rsidR="00E17F7C" w:rsidRPr="00E17F7C" w:rsidRDefault="00E17F7C" w:rsidP="0015134B">
            <w:pPr>
              <w:tabs>
                <w:tab w:val="left" w:pos="3315"/>
              </w:tabs>
            </w:pPr>
            <w:r w:rsidRPr="00E17F7C">
              <w:t xml:space="preserve">Содержание деятельности </w:t>
            </w:r>
          </w:p>
        </w:tc>
        <w:tc>
          <w:tcPr>
            <w:tcW w:w="2268" w:type="dxa"/>
          </w:tcPr>
          <w:p w:rsidR="00E17F7C" w:rsidRPr="00E17F7C" w:rsidRDefault="00E17F7C" w:rsidP="0015134B">
            <w:pPr>
              <w:tabs>
                <w:tab w:val="left" w:pos="3315"/>
              </w:tabs>
            </w:pPr>
            <w:r w:rsidRPr="00E17F7C">
              <w:t xml:space="preserve">Результат </w:t>
            </w:r>
          </w:p>
        </w:tc>
      </w:tr>
      <w:tr w:rsidR="00E17F7C" w:rsidTr="00E17F7C">
        <w:tc>
          <w:tcPr>
            <w:tcW w:w="1914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173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3402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226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</w:tr>
      <w:tr w:rsidR="00E17F7C" w:rsidTr="00E17F7C">
        <w:tc>
          <w:tcPr>
            <w:tcW w:w="1914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173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3402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226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</w:tr>
      <w:tr w:rsidR="00E17F7C" w:rsidTr="00E17F7C">
        <w:tc>
          <w:tcPr>
            <w:tcW w:w="1914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173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3402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226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</w:tr>
      <w:tr w:rsidR="00E17F7C" w:rsidTr="00E17F7C">
        <w:tc>
          <w:tcPr>
            <w:tcW w:w="1914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173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3402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226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</w:tr>
      <w:tr w:rsidR="00E17F7C" w:rsidTr="00E17F7C">
        <w:tc>
          <w:tcPr>
            <w:tcW w:w="1914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173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3402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  <w:tc>
          <w:tcPr>
            <w:tcW w:w="2268" w:type="dxa"/>
          </w:tcPr>
          <w:p w:rsidR="00E17F7C" w:rsidRDefault="00E17F7C" w:rsidP="0015134B">
            <w:pPr>
              <w:tabs>
                <w:tab w:val="left" w:pos="3315"/>
              </w:tabs>
              <w:rPr>
                <w:b/>
              </w:rPr>
            </w:pPr>
          </w:p>
        </w:tc>
      </w:tr>
    </w:tbl>
    <w:p w:rsidR="0015134B" w:rsidRPr="004A5729" w:rsidRDefault="00F01206" w:rsidP="0015134B">
      <w:pPr>
        <w:tabs>
          <w:tab w:val="left" w:pos="3315"/>
        </w:tabs>
        <w:ind w:firstLine="720"/>
        <w:rPr>
          <w:b/>
        </w:rPr>
      </w:pPr>
      <w:r>
        <w:rPr>
          <w:b/>
        </w:rPr>
        <w:t xml:space="preserve"> </w:t>
      </w:r>
    </w:p>
    <w:p w:rsidR="0015134B" w:rsidRPr="004A5729" w:rsidRDefault="0015134B" w:rsidP="0015134B">
      <w:pPr>
        <w:ind w:firstLine="720"/>
        <w:jc w:val="right"/>
        <w:rPr>
          <w:b/>
        </w:rPr>
      </w:pPr>
    </w:p>
    <w:p w:rsidR="00533D17" w:rsidRDefault="00533D17" w:rsidP="00370F0A">
      <w:pPr>
        <w:jc w:val="right"/>
        <w:rPr>
          <w:b/>
        </w:rPr>
      </w:pPr>
    </w:p>
    <w:p w:rsidR="00370F0A" w:rsidRPr="00370F0A" w:rsidRDefault="00676C20" w:rsidP="00370F0A">
      <w:pPr>
        <w:jc w:val="right"/>
        <w:rPr>
          <w:b/>
        </w:rPr>
      </w:pPr>
      <w:r>
        <w:rPr>
          <w:b/>
        </w:rPr>
        <w:t>Приложение 8</w:t>
      </w:r>
    </w:p>
    <w:p w:rsidR="00370F0A" w:rsidRPr="00370F0A" w:rsidRDefault="00370F0A" w:rsidP="00370F0A"/>
    <w:p w:rsidR="00370F0A" w:rsidRPr="00370F0A" w:rsidRDefault="00370F0A" w:rsidP="00370F0A">
      <w:pPr>
        <w:jc w:val="center"/>
        <w:rPr>
          <w:b/>
          <w:bCs/>
        </w:rPr>
      </w:pPr>
      <w:r w:rsidRPr="00370F0A">
        <w:rPr>
          <w:b/>
          <w:bCs/>
        </w:rPr>
        <w:t>Отзыв-характеристика  руководителя практики</w:t>
      </w:r>
      <w:r w:rsidRPr="00370F0A">
        <w:br/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Ф. И. О. студента.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Сроки прохождения практики.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 xml:space="preserve">Мотивация студента </w:t>
      </w:r>
      <w:r w:rsidR="00676C20">
        <w:rPr>
          <w:rFonts w:ascii="Times New Roman" w:hAnsi="Times New Roman"/>
          <w:sz w:val="24"/>
          <w:szCs w:val="24"/>
        </w:rPr>
        <w:t>–</w:t>
      </w:r>
      <w:r w:rsidRPr="004A5729">
        <w:rPr>
          <w:rFonts w:ascii="Times New Roman" w:hAnsi="Times New Roman"/>
          <w:sz w:val="24"/>
          <w:szCs w:val="24"/>
        </w:rPr>
        <w:t xml:space="preserve"> интерес к данному конкретному виду практики и его соответствие желанию студента, интерес к работе данного конкретного учреждения.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Активность студента. Отношение студента к практике. Соблюдение этических норм.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 xml:space="preserve">Индивидуальные особенности студента </w:t>
      </w:r>
      <w:r w:rsidR="00676C20">
        <w:rPr>
          <w:rFonts w:ascii="Times New Roman" w:hAnsi="Times New Roman"/>
          <w:sz w:val="24"/>
          <w:szCs w:val="24"/>
        </w:rPr>
        <w:t>–</w:t>
      </w:r>
      <w:r w:rsidRPr="004A5729">
        <w:rPr>
          <w:rFonts w:ascii="Times New Roman" w:hAnsi="Times New Roman"/>
          <w:sz w:val="24"/>
          <w:szCs w:val="24"/>
        </w:rPr>
        <w:t xml:space="preserve"> уверенность, открытость, готовность обсуждать возникающие проблемы, стиль общения с клиентами и коллегами, готовность прийти на помощь.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Организация рабочего дня.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Качество выполнения заданий.</w:t>
      </w:r>
    </w:p>
    <w:p w:rsidR="00370F0A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Уровень сформированности профессиональных умений.</w:t>
      </w:r>
    </w:p>
    <w:p w:rsidR="00633A73" w:rsidRPr="004A5729" w:rsidRDefault="00633A73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сформированности общих и профессиональных компетенций.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Уровень профессионального самосознания студента, предполагающего четкое и зрелое определение своей профессиональной роли.</w:t>
      </w:r>
    </w:p>
    <w:p w:rsidR="00FA71CB" w:rsidRPr="004A5729" w:rsidRDefault="00FA71CB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Какая проводилась научно-исследовательская работа?</w:t>
      </w:r>
    </w:p>
    <w:p w:rsidR="00FA71CB" w:rsidRPr="004A5729" w:rsidRDefault="00FA71CB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Трудности, которые испытывал студент в период практики?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>Оценка за практику.</w:t>
      </w:r>
    </w:p>
    <w:p w:rsidR="00370F0A" w:rsidRPr="004A5729" w:rsidRDefault="00370F0A" w:rsidP="000A7802">
      <w:pPr>
        <w:pStyle w:val="a5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5729">
        <w:rPr>
          <w:rFonts w:ascii="Times New Roman" w:hAnsi="Times New Roman"/>
          <w:sz w:val="24"/>
          <w:szCs w:val="24"/>
        </w:rPr>
        <w:t xml:space="preserve">Ваши предложения по улучшению организации практики. </w:t>
      </w:r>
    </w:p>
    <w:p w:rsidR="00370F0A" w:rsidRPr="00370F0A" w:rsidRDefault="00370F0A" w:rsidP="00370F0A">
      <w:pPr>
        <w:spacing w:line="288" w:lineRule="auto"/>
        <w:jc w:val="both"/>
      </w:pPr>
      <w:r w:rsidRPr="004A5729">
        <w:t xml:space="preserve"> </w:t>
      </w:r>
    </w:p>
    <w:p w:rsidR="00370F0A" w:rsidRPr="00370F0A" w:rsidRDefault="00370F0A" w:rsidP="00370F0A">
      <w:pPr>
        <w:spacing w:line="288" w:lineRule="auto"/>
        <w:jc w:val="both"/>
      </w:pPr>
    </w:p>
    <w:p w:rsidR="00370F0A" w:rsidRPr="00370F0A" w:rsidRDefault="00370F0A" w:rsidP="00370F0A">
      <w:pPr>
        <w:spacing w:line="288" w:lineRule="auto"/>
        <w:rPr>
          <w:b/>
          <w:bCs/>
        </w:rPr>
      </w:pPr>
      <w:r w:rsidRPr="00370F0A">
        <w:t>Дата                                                                                                      Подпись</w:t>
      </w:r>
    </w:p>
    <w:p w:rsidR="00370F0A" w:rsidRPr="00370F0A" w:rsidRDefault="00370F0A" w:rsidP="00370F0A">
      <w:pPr>
        <w:spacing w:line="288" w:lineRule="auto"/>
        <w:jc w:val="both"/>
      </w:pPr>
    </w:p>
    <w:p w:rsidR="00370F0A" w:rsidRPr="00370F0A" w:rsidRDefault="00370F0A" w:rsidP="00370F0A">
      <w:pPr>
        <w:spacing w:line="288" w:lineRule="auto"/>
        <w:jc w:val="both"/>
      </w:pPr>
      <w:r w:rsidRPr="00370F0A">
        <w:t xml:space="preserve">                                                                                                                      М.П.</w:t>
      </w:r>
    </w:p>
    <w:p w:rsidR="0015134B" w:rsidRDefault="0015134B" w:rsidP="0015134B">
      <w:pPr>
        <w:ind w:firstLine="720"/>
        <w:jc w:val="right"/>
        <w:rPr>
          <w:b/>
          <w:sz w:val="28"/>
          <w:szCs w:val="28"/>
        </w:rPr>
      </w:pPr>
    </w:p>
    <w:p w:rsidR="0015134B" w:rsidRDefault="0015134B" w:rsidP="0015134B">
      <w:pPr>
        <w:ind w:firstLine="720"/>
        <w:jc w:val="right"/>
        <w:rPr>
          <w:b/>
          <w:sz w:val="28"/>
          <w:szCs w:val="28"/>
        </w:rPr>
      </w:pPr>
    </w:p>
    <w:p w:rsidR="0015134B" w:rsidRDefault="0015134B" w:rsidP="0015134B">
      <w:pPr>
        <w:ind w:firstLine="720"/>
        <w:jc w:val="right"/>
        <w:rPr>
          <w:b/>
          <w:sz w:val="28"/>
          <w:szCs w:val="28"/>
        </w:rPr>
      </w:pPr>
    </w:p>
    <w:p w:rsidR="0015134B" w:rsidRDefault="0015134B" w:rsidP="0015134B">
      <w:pPr>
        <w:ind w:firstLine="720"/>
        <w:jc w:val="right"/>
        <w:rPr>
          <w:b/>
          <w:sz w:val="28"/>
          <w:szCs w:val="28"/>
        </w:rPr>
      </w:pPr>
    </w:p>
    <w:p w:rsidR="0015134B" w:rsidRDefault="0015134B" w:rsidP="0015134B">
      <w:pPr>
        <w:ind w:firstLine="720"/>
        <w:jc w:val="right"/>
        <w:rPr>
          <w:b/>
          <w:sz w:val="28"/>
          <w:szCs w:val="28"/>
        </w:rPr>
      </w:pPr>
    </w:p>
    <w:p w:rsidR="0015134B" w:rsidRDefault="0015134B" w:rsidP="0015134B">
      <w:pPr>
        <w:ind w:firstLine="720"/>
        <w:jc w:val="right"/>
        <w:rPr>
          <w:b/>
          <w:sz w:val="28"/>
          <w:szCs w:val="28"/>
        </w:rPr>
      </w:pPr>
    </w:p>
    <w:p w:rsidR="00E8040B" w:rsidRDefault="0053554F" w:rsidP="00676C20">
      <w:pPr>
        <w:ind w:left="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76C20">
        <w:rPr>
          <w:b/>
          <w:sz w:val="28"/>
          <w:szCs w:val="28"/>
        </w:rPr>
        <w:t>Приложение 9</w:t>
      </w:r>
    </w:p>
    <w:p w:rsidR="00EC0410" w:rsidRPr="00676C20" w:rsidRDefault="00EC0410" w:rsidP="00EC0410">
      <w:pPr>
        <w:jc w:val="center"/>
        <w:rPr>
          <w:b/>
          <w:sz w:val="22"/>
          <w:szCs w:val="22"/>
        </w:rPr>
      </w:pPr>
      <w:r w:rsidRPr="00676C20">
        <w:rPr>
          <w:b/>
          <w:sz w:val="22"/>
          <w:szCs w:val="22"/>
        </w:rPr>
        <w:t xml:space="preserve">Аттестационный лист </w:t>
      </w:r>
    </w:p>
    <w:p w:rsidR="00EC0410" w:rsidRPr="00676C20" w:rsidRDefault="00EC0410" w:rsidP="00EC041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76C20">
        <w:rPr>
          <w:rFonts w:eastAsia="Calibri"/>
          <w:sz w:val="22"/>
          <w:szCs w:val="22"/>
          <w:lang w:eastAsia="en-US"/>
        </w:rPr>
        <w:t>по  производственной практике (преддипломная)</w:t>
      </w:r>
    </w:p>
    <w:p w:rsidR="00EC0410" w:rsidRPr="00676C20" w:rsidRDefault="00EC0410" w:rsidP="00533D17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76C20">
        <w:rPr>
          <w:rFonts w:eastAsia="Calibri"/>
          <w:sz w:val="22"/>
          <w:szCs w:val="22"/>
          <w:lang w:eastAsia="en-US"/>
        </w:rPr>
        <w:t>Специал</w:t>
      </w:r>
      <w:r w:rsidR="00533D17" w:rsidRPr="00676C20">
        <w:rPr>
          <w:rFonts w:eastAsia="Calibri"/>
          <w:sz w:val="22"/>
          <w:szCs w:val="22"/>
          <w:lang w:eastAsia="en-US"/>
        </w:rPr>
        <w:t xml:space="preserve">ьность </w:t>
      </w:r>
      <w:r w:rsidR="008A7D7D" w:rsidRPr="00676C20">
        <w:rPr>
          <w:rFonts w:eastAsia="Calibri"/>
          <w:sz w:val="22"/>
          <w:szCs w:val="22"/>
          <w:lang w:eastAsia="en-US"/>
        </w:rPr>
        <w:t>39.02.01</w:t>
      </w:r>
      <w:r w:rsidR="00533D17" w:rsidRPr="00676C20">
        <w:rPr>
          <w:rFonts w:eastAsia="Calibri"/>
          <w:sz w:val="22"/>
          <w:szCs w:val="22"/>
          <w:lang w:eastAsia="en-US"/>
        </w:rPr>
        <w:t xml:space="preserve"> Социальная работа</w:t>
      </w:r>
    </w:p>
    <w:p w:rsidR="00EC0410" w:rsidRPr="00676C20" w:rsidRDefault="00EC0410" w:rsidP="00EC04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76C20">
        <w:rPr>
          <w:rFonts w:eastAsia="Calibri"/>
          <w:sz w:val="22"/>
          <w:szCs w:val="22"/>
          <w:lang w:eastAsia="en-US"/>
        </w:rPr>
        <w:t xml:space="preserve">ФИО студента____________________________________________  </w:t>
      </w:r>
      <w:r w:rsidR="00646F2A" w:rsidRPr="00676C20">
        <w:rPr>
          <w:rFonts w:eastAsia="Calibri"/>
          <w:sz w:val="22"/>
          <w:szCs w:val="22"/>
          <w:lang w:eastAsia="en-US"/>
        </w:rPr>
        <w:t xml:space="preserve"> </w:t>
      </w:r>
    </w:p>
    <w:p w:rsidR="00EC0410" w:rsidRPr="00676C20" w:rsidRDefault="00EC0410" w:rsidP="00EC04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76C20">
        <w:rPr>
          <w:rFonts w:eastAsia="Calibri"/>
          <w:sz w:val="22"/>
          <w:szCs w:val="22"/>
          <w:lang w:eastAsia="en-US"/>
        </w:rPr>
        <w:t>База практики________________________________________________________________</w:t>
      </w:r>
    </w:p>
    <w:p w:rsidR="00EC0410" w:rsidRPr="00676C20" w:rsidRDefault="00646F2A" w:rsidP="00EC04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76C20">
        <w:rPr>
          <w:rFonts w:eastAsia="Calibri"/>
          <w:sz w:val="22"/>
          <w:szCs w:val="22"/>
          <w:lang w:eastAsia="en-US"/>
        </w:rPr>
        <w:t xml:space="preserve">Объём  144  часа – 4 недели </w:t>
      </w:r>
    </w:p>
    <w:p w:rsidR="00EC0410" w:rsidRPr="00676C20" w:rsidRDefault="00EC0410" w:rsidP="00EC041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76C20">
        <w:rPr>
          <w:rFonts w:eastAsia="Calibri"/>
          <w:sz w:val="22"/>
          <w:szCs w:val="22"/>
          <w:lang w:eastAsia="en-US"/>
        </w:rPr>
        <w:t>Сроки прохождения практики с «____»__________20    г. по «____»__________20    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662"/>
        <w:gridCol w:w="1134"/>
      </w:tblGrid>
      <w:tr w:rsidR="00646F2A" w:rsidRPr="00533D17" w:rsidTr="00533D1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2A" w:rsidRPr="00533D17" w:rsidRDefault="00646F2A" w:rsidP="00D24BC6">
            <w:pPr>
              <w:jc w:val="center"/>
              <w:rPr>
                <w:b/>
                <w:bCs/>
                <w:sz w:val="20"/>
                <w:szCs w:val="20"/>
              </w:rPr>
            </w:pPr>
            <w:r w:rsidRPr="00533D17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46F2A" w:rsidRPr="00533D17" w:rsidRDefault="00646F2A" w:rsidP="00D24BC6">
            <w:pPr>
              <w:jc w:val="center"/>
              <w:rPr>
                <w:b/>
                <w:bCs/>
                <w:sz w:val="20"/>
                <w:szCs w:val="20"/>
              </w:rPr>
            </w:pPr>
            <w:r w:rsidRPr="00533D17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2A" w:rsidRPr="00533D17" w:rsidRDefault="00646F2A" w:rsidP="00D24BC6">
            <w:pPr>
              <w:jc w:val="center"/>
              <w:rPr>
                <w:bCs/>
                <w:sz w:val="20"/>
                <w:szCs w:val="20"/>
              </w:rPr>
            </w:pPr>
            <w:r w:rsidRPr="00533D17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533D17" w:rsidP="00D24BC6">
            <w:pPr>
              <w:jc w:val="center"/>
              <w:rPr>
                <w:b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Оценка (наличие признаков компетенций в баллах)</w:t>
            </w: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1.1. Диагностировать ТЖС у лиц пожилого возраста и инвалидов с определением видов необходимой помощи.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анализ ситуации пожилого или инвалида и его семьи;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наличие проблем и затруднений у лиц пожилого возраста и инвалидов;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возможных вариантов оказания социальной помощи пожилым и инвалидам и членам их семей;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права пожилых и инвалидов на получение тех или иных видов социальной помощи, с использованием нормативно-правовой базы;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составление алгоритма деятельности специалиста по социальной работе с пожилыми и инвалидами;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круга специалистов и учреждений, способных оказать социальную помощь пожилым и инвалидам;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1.2. Координировать работу по социально-бытовому обслуживанию клиента.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пожилых и инвалидов, нуждающихся в социально-бытовом обслуживании;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сбор документов, необходимых для социально-бытового обслуживания пожилых и инвалидов;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определять права пожилых и инвалидов на социально-бытовое обслуживание;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перечня социально-бытовых услуг, предоставляемых клиенту;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осуществление учета пожилых и инвалидов в данном микрорайоне (населенном пункте), нуждающихся в социально-бытовом обслуживании.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1.3. Осуществлять социальный патронат клиента, в том числе содействовать в оказании медико-социального патронажа.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пожилых и инвалидов, нуждающихся в социальном патронате и медико-социальном патронаже;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сбор информации о ситуации пожилого или инвалида и его семье;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наличие медико-социальных проблем и затруднений у лиц пожилого возраста и инвалидов;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форм и методов социального патроната к пожилым и инвалидам;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оформление необходимой документации для осуществления социального патроната к пожилым и инвалидам;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круга специалистов и учреждений, способных оказать помощь в осуществлении социального патроната к пожилым и инвалидам;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1.4. Создавать необходимые условия для адаптации и социальной реабилитации лицам пожилого возраста и инвалидам.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пожилых и инвалидов, нуждающихся в социальной адаптации и реабилитации;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сбор информации о ситуации пожилого или инвалида и его семье;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наличие проблем и затруднений у лиц пожилого возраста и инвалидов;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форм и методов адаптации и реабилитации пожилых и инвалидов;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 xml:space="preserve">- определение круга специалистов и учреждений, способных оказать </w:t>
            </w:r>
            <w:r w:rsidRPr="00533D17">
              <w:rPr>
                <w:bCs/>
                <w:sz w:val="20"/>
                <w:szCs w:val="20"/>
              </w:rPr>
              <w:lastRenderedPageBreak/>
              <w:t>помощь в осуществлении адаптации и реабилитации пожилых и инвалидов;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lastRenderedPageBreak/>
              <w:t>ПК 1.5. Проводить профилактику возникновения новых ТЖС у лиц пожилого возраста и инвалидов.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определять права пожилых и инвалидов на льготы, пособия, социальное обслуживание;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у пожилых и инвалидов и членов их семей возникновение возможных социальных рисков;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информировать пожилых и инвалидов о действующих законодательных актах в сфере социальной защиты;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наличие проблем и затруднений у лиц пожилого возраста и инвалидов и их типологизация;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сбор информации о ситуации пожилого или инвалида и его семье;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форм и методов социальной помощи пожилым и инвалидам;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особенностей личности пожилого и инвалида;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 xml:space="preserve">ПК 2.1. Диагностировать ТЖС семьи и детей с определением видов необходимой помощи. 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анализ ситуации семьи и детей;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наличие проблем и затруднений;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возможных вариантов оказания социальной помощи различным категориям семей и детям;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права семей и детей на получение тех или иных видов социальной помощи, с использованием нормативно-правовой базы;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составление алгоритма деятельности специалиста по социальной работе по оказанию помощи семьям и детям.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2.2. Координировать работу по преобразованию ТЖС в семье и у детей.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семьи и детей, находящихся в ТЖС;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сбор документов, необходимых для оказания различных видов помощи семьям и детям;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определять права семей и детей на различные виды социальной помощи;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осуществление учета семей и детей в данном микрорайоне (населенном пункте), находящихся в ТЖС;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круга специалистов и учреждений, способных оказать социальную помощь семьям и детям.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2.3. Осуществлять патронат семей и детей, находящихся в ТЖС (сопровождение, опекунство, попечительство, патронаж).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семьи и детей, нуждающихся в социальном патронате;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осуществлять сбор информации о ситуации семей и детей;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наличие проблем и затруднений;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форм и методов социального патроната к семьям и детям;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оформление необходимой документации для осуществления социального патроната;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круга специалистов и учреждений, способных оказать помощь в осуществлении социального патроната в семьи и к детям.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C82F4D">
            <w:pPr>
              <w:jc w:val="both"/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2.4. 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семьи и детей, нуждающихся в социальной адаптации и реабилитации;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форм и методов адаптации и реабилитации различных типов семей и детей, находящихся в ТЖС;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круга специалистов и учреждений, способных оказать помощь в осуществлении адаптации и реабилитации семей и детей, находящихся в ТЖС;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533D17" w:rsidTr="00533D17">
        <w:trPr>
          <w:trHeight w:val="182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533D17">
            <w:pPr>
              <w:rPr>
                <w:bCs/>
                <w:i/>
                <w:sz w:val="20"/>
                <w:szCs w:val="20"/>
              </w:rPr>
            </w:pPr>
            <w:r w:rsidRPr="00533D17">
              <w:rPr>
                <w:sz w:val="20"/>
                <w:szCs w:val="20"/>
              </w:rPr>
              <w:t>ПК 2.5. Проводить профилактику возникновения новых ТЖС в различных типах семей и у детей.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определять права семей и детей на льготы, пособия, социальное обслуживание;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выявлять у семей и детей возникновение возможных социальных рисков;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информировать семьи и детей о действующих законодательных актах в сфере социальной защиты;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  <w:r w:rsidRPr="00533D17">
              <w:rPr>
                <w:bCs/>
                <w:sz w:val="20"/>
                <w:szCs w:val="20"/>
              </w:rPr>
              <w:t>- определение форм и методов социальной помощи различным видам семей и детям.</w:t>
            </w:r>
          </w:p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533D17" w:rsidRDefault="00646F2A" w:rsidP="00D24B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rPr>
                <w:bCs/>
                <w:i/>
              </w:rPr>
            </w:pPr>
            <w:r w:rsidRPr="00BD0A06">
              <w:rPr>
                <w:sz w:val="22"/>
                <w:szCs w:val="22"/>
              </w:rPr>
              <w:lastRenderedPageBreak/>
              <w:t xml:space="preserve">ПК 3.1. Диагностировать ТЖС у лиц из групп риска.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осуществлять анализ ситуации лиц из групп риска;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наличие проблем и затруднений;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возможных вариантов оказания социальной помощи различным категориям лиц из групп риска, оказавшимся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права лиц из групп риска на получение тех или иных видов социальной помощи, с использованием нормативно-правовой базы;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составление алгоритма деятельности специалиста по социальной работе по оказанию помощи лицам из групп риска, оказавшимся в ТЖС.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rPr>
                <w:bCs/>
                <w:i/>
              </w:rPr>
            </w:pPr>
            <w:r w:rsidRPr="00BD0A06">
              <w:rPr>
                <w:sz w:val="22"/>
                <w:szCs w:val="22"/>
              </w:rPr>
              <w:t>ПК 3.2. Координировать работу по преобразованию ТЖС у лиц из групп риска.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людей из групп риска, оказавшимся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осуществлять сбор документов, необходимых для оказания различных видов помощи лицам из групп риска, оказавшимся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определять права лицам из групп риска, оказавшимся в ТЖС на различные виды социальной помощи;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осуществление учета лицам из групп риска в данном микрорайоне (населенном пункте), находящихся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круга специалистов и учреждений, способных оказать социальную помощь лицам из групп риска, оказавшимся в ТЖС.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rPr>
                <w:bCs/>
                <w:i/>
              </w:rPr>
            </w:pPr>
            <w:r w:rsidRPr="00BD0A06">
              <w:rPr>
                <w:sz w:val="22"/>
                <w:szCs w:val="22"/>
              </w:rPr>
              <w:t>ПК 3.3. 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лицам из групп риска, нуждающихся в социальном патронате;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осуществлять сбор информации о ситуации лицам из групп риска;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наличие проблем и затруднений;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социального патроната к лицам из групп риска и их семьям;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оформление необходимой документации для осуществления социального патроната;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круга специалистов и учреждений, способных оказать помощь в осуществлении социального патроната к лицам из групп риска и их семьям.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  <w:i/>
              </w:rPr>
            </w:pPr>
            <w:r w:rsidRPr="00BD0A06">
              <w:rPr>
                <w:sz w:val="22"/>
                <w:szCs w:val="22"/>
              </w:rPr>
              <w:t>ПК 3.4. Создавать необходимые условия для адаптации и социальной реабилитации лиц из групп риска.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людей из групп риска,  нуждающихся в социальной адаптации и реабилитации;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социальной работы, необходимых для адаптации и реабилитации лиц из групп риска и их семей;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круга специалистов и учреждений, способных оказать помощь в осуществлении адаптации и реабилитации лицам из групп риска, оказавшимся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rPr>
                <w:bCs/>
                <w:i/>
              </w:rPr>
            </w:pPr>
            <w:r w:rsidRPr="00BD0A06">
              <w:rPr>
                <w:sz w:val="22"/>
                <w:szCs w:val="22"/>
              </w:rPr>
              <w:t xml:space="preserve">ПК 3.5. Проводить профилактику возникновения новых ТЖС у </w:t>
            </w:r>
            <w:r w:rsidRPr="00BD0A06">
              <w:rPr>
                <w:bCs/>
                <w:sz w:val="22"/>
                <w:szCs w:val="22"/>
              </w:rPr>
              <w:t>лиц из групп риска</w:t>
            </w:r>
            <w:r w:rsidRPr="00BD0A06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определять права людей из групп риска на льготы, пособия, социальное обслуживание и иные государственные социальные гарантии;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информировать людей из групп риска и членов их семей о действующих законодательных актах в сфере социальной защиты;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социальной помощи лицам из групп риска, оказавшимся в ТЖС.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r w:rsidRPr="00BD0A06">
              <w:rPr>
                <w:sz w:val="22"/>
                <w:szCs w:val="22"/>
              </w:rPr>
              <w:t xml:space="preserve">ПК 4.1. Осуществлять организационно-управленческую деятельность в </w:t>
            </w:r>
            <w:r w:rsidRPr="00BD0A06">
              <w:rPr>
                <w:sz w:val="22"/>
                <w:szCs w:val="22"/>
              </w:rPr>
              <w:lastRenderedPageBreak/>
              <w:t>соответствии со спецификой направления социальной работы.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lastRenderedPageBreak/>
              <w:t>- выявлять граждан, находящихся в ТЖС в различных сферах жизнедеятельности;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оказания помощи;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объемов оказания помощи;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 xml:space="preserve">- определение круга специалистов и учреждений, способных </w:t>
            </w:r>
            <w:r w:rsidRPr="00BD0A06">
              <w:rPr>
                <w:bCs/>
                <w:sz w:val="22"/>
                <w:szCs w:val="22"/>
              </w:rPr>
              <w:lastRenderedPageBreak/>
              <w:t>оказать помощь;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осуществлять взаимодействие с учреждениями и специалистами иных систем;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составление алгоритма организации деятельности специалиста по социальной работе по оказанию помощи лицам в различных сферах.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r w:rsidRPr="00BD0A06">
              <w:rPr>
                <w:sz w:val="22"/>
                <w:szCs w:val="22"/>
              </w:rPr>
              <w:lastRenderedPageBreak/>
              <w:t>ПК 4.2. Использовать различные формы, методы и технологии социальной работы в профессиональной деятельности.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людей, оказавшимся в ТЖС в соответствующей сфере;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определять права лиц, оказавшихся в ТЖС на различные виды социальной помощи в различных сферах;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осуществление социальной диагностики ТЖС граждан в различных сферах;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круга специалистов и учреждений, способных оказать социальную помощь лицам, оказавшимся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применение социальных технологий для оказания помощи гражданам в соответствующей сфере;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оказания социальной помощи нуждающимся.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r w:rsidRPr="00BD0A06">
              <w:rPr>
                <w:sz w:val="22"/>
                <w:szCs w:val="22"/>
              </w:rPr>
      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лицам, нуждающихся в социальной помощи в различных сферах;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выявлять наличие проблем и затруднений людей, оказавшихся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социальной помощи лицам, находящимся в ТЖС в различных сферах;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составление алгоритма деятельности специалиста по социальной работе по оказанию социальной помощи в различных сферах;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круга специалистов и учреждений, способных оказать помощь лицам, находящимся в ТЖС в различных сферах жизнедеятельности.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646F2A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r w:rsidRPr="00BD0A06">
              <w:rPr>
                <w:sz w:val="22"/>
                <w:szCs w:val="22"/>
              </w:rPr>
              <w:t>ПК 4.4. Осуществлять взаимодействие со специалистами и учреждениями иных систем (межведомственное взаимодействие).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форм и методов социальной работы, необходимых для оказания помощи людям, находящимся в ТЖС;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определение круга специалистов и учреждений, способных оказать помощь лицам, оказавшимся в ТЖС в различных сферах;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  <w:r w:rsidRPr="00BD0A06">
              <w:rPr>
                <w:bCs/>
                <w:sz w:val="22"/>
                <w:szCs w:val="22"/>
              </w:rPr>
              <w:t>- составление алгоритма деятельности специалиста по социальной работе по взаимодействию с учреждениями и специалистами иных систем.</w:t>
            </w:r>
          </w:p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6F2A" w:rsidRPr="00BD0A06" w:rsidRDefault="00646F2A" w:rsidP="00D24BC6">
            <w:pPr>
              <w:jc w:val="both"/>
              <w:rPr>
                <w:bCs/>
              </w:rPr>
            </w:pPr>
          </w:p>
        </w:tc>
      </w:tr>
      <w:tr w:rsidR="00533D17" w:rsidRPr="00BD0A06" w:rsidTr="00533D17">
        <w:trPr>
          <w:trHeight w:val="63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3D17" w:rsidRPr="00BD0A06" w:rsidRDefault="00533D17" w:rsidP="00D24BC6"/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D17" w:rsidRPr="00BD0A06" w:rsidRDefault="00533D17" w:rsidP="00533D1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Итог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D17" w:rsidRPr="00BD0A06" w:rsidRDefault="00533D17" w:rsidP="00D24BC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_____ баллов</w:t>
            </w:r>
          </w:p>
        </w:tc>
      </w:tr>
    </w:tbl>
    <w:p w:rsidR="00646F2A" w:rsidRPr="00646F2A" w:rsidRDefault="00646F2A" w:rsidP="00646F2A">
      <w:pPr>
        <w:spacing w:line="276" w:lineRule="auto"/>
        <w:jc w:val="both"/>
        <w:rPr>
          <w:rFonts w:eastAsia="Calibri"/>
          <w:lang w:eastAsia="en-US"/>
        </w:rPr>
      </w:pPr>
      <w:r w:rsidRPr="00646F2A">
        <w:rPr>
          <w:rFonts w:eastAsia="Calibri"/>
          <w:lang w:eastAsia="en-US"/>
        </w:rPr>
        <w:t>Для оценки используется 4-х бальная шкала:</w:t>
      </w:r>
    </w:p>
    <w:p w:rsidR="00646F2A" w:rsidRPr="00646F2A" w:rsidRDefault="00646F2A" w:rsidP="00646F2A">
      <w:pPr>
        <w:spacing w:line="276" w:lineRule="auto"/>
        <w:jc w:val="both"/>
        <w:rPr>
          <w:rFonts w:eastAsia="Calibri"/>
          <w:lang w:eastAsia="en-US"/>
        </w:rPr>
      </w:pPr>
      <w:r w:rsidRPr="00646F2A">
        <w:rPr>
          <w:rFonts w:eastAsia="Calibri"/>
          <w:lang w:eastAsia="en-US"/>
        </w:rPr>
        <w:t>0 баллов – качество отсутствует;</w:t>
      </w:r>
    </w:p>
    <w:p w:rsidR="00646F2A" w:rsidRPr="00646F2A" w:rsidRDefault="00646F2A" w:rsidP="00646F2A">
      <w:pPr>
        <w:spacing w:line="276" w:lineRule="auto"/>
        <w:jc w:val="both"/>
        <w:rPr>
          <w:rFonts w:eastAsia="Calibri"/>
          <w:lang w:eastAsia="en-US"/>
        </w:rPr>
      </w:pPr>
      <w:r w:rsidRPr="00646F2A">
        <w:rPr>
          <w:rFonts w:eastAsia="Calibri"/>
          <w:lang w:eastAsia="en-US"/>
        </w:rPr>
        <w:t>1 балл – качество проявляется слабо;</w:t>
      </w:r>
    </w:p>
    <w:p w:rsidR="00646F2A" w:rsidRPr="00646F2A" w:rsidRDefault="00646F2A" w:rsidP="00646F2A">
      <w:pPr>
        <w:spacing w:line="276" w:lineRule="auto"/>
        <w:jc w:val="both"/>
        <w:rPr>
          <w:rFonts w:eastAsia="Calibri"/>
          <w:lang w:eastAsia="en-US"/>
        </w:rPr>
      </w:pPr>
      <w:r w:rsidRPr="00646F2A">
        <w:rPr>
          <w:rFonts w:eastAsia="Calibri"/>
          <w:lang w:eastAsia="en-US"/>
        </w:rPr>
        <w:t>2 балла – качество проявляется в достаточной мере, в большинстве ситуаций;</w:t>
      </w:r>
    </w:p>
    <w:p w:rsidR="00646F2A" w:rsidRPr="00646F2A" w:rsidRDefault="00646F2A" w:rsidP="00646F2A">
      <w:pPr>
        <w:spacing w:line="276" w:lineRule="auto"/>
        <w:jc w:val="both"/>
        <w:rPr>
          <w:rFonts w:eastAsia="Calibri"/>
          <w:lang w:eastAsia="en-US"/>
        </w:rPr>
      </w:pPr>
      <w:r w:rsidRPr="00646F2A">
        <w:rPr>
          <w:rFonts w:eastAsia="Calibri"/>
          <w:lang w:eastAsia="en-US"/>
        </w:rPr>
        <w:t>3 балла – качество проявляется в полном объеме, всегда,</w:t>
      </w:r>
    </w:p>
    <w:p w:rsidR="00533D17" w:rsidRDefault="00533D17" w:rsidP="00533D17">
      <w:pPr>
        <w:jc w:val="both"/>
      </w:pPr>
      <w:r>
        <w:t>Аттестуемая ___________________________________________________</w:t>
      </w:r>
    </w:p>
    <w:p w:rsidR="00533D17" w:rsidRDefault="00533D17" w:rsidP="00533D17">
      <w:pPr>
        <w:ind w:firstLine="708"/>
        <w:jc w:val="center"/>
      </w:pPr>
      <w:r>
        <w:t>продемонстрировала/не продемонстрировала</w:t>
      </w:r>
    </w:p>
    <w:p w:rsidR="00533D17" w:rsidRDefault="00533D17" w:rsidP="00533D17">
      <w:pPr>
        <w:jc w:val="both"/>
      </w:pPr>
      <w:r>
        <w:t>владение общими и профессиональными компетенциями.</w:t>
      </w:r>
    </w:p>
    <w:p w:rsidR="00533D17" w:rsidRDefault="00533D17" w:rsidP="00533D17">
      <w:r>
        <w:t>Подписи:</w:t>
      </w:r>
    </w:p>
    <w:p w:rsidR="00533D17" w:rsidRPr="00B20D6B" w:rsidRDefault="00533D17" w:rsidP="00533D17">
      <w:pPr>
        <w:ind w:firstLine="708"/>
      </w:pPr>
      <w:r>
        <w:t>__________________</w:t>
      </w:r>
      <w:r w:rsidRPr="00542A86">
        <w:t>/</w:t>
      </w:r>
      <w:r>
        <w:t>_________________________________</w:t>
      </w:r>
    </w:p>
    <w:p w:rsidR="00533D17" w:rsidRPr="00B20D6B" w:rsidRDefault="00533D17" w:rsidP="00533D17">
      <w:pPr>
        <w:ind w:firstLine="708"/>
      </w:pPr>
      <w:r>
        <w:t xml:space="preserve"> __________________</w:t>
      </w:r>
      <w:r w:rsidRPr="00542A86">
        <w:t>/</w:t>
      </w:r>
      <w:r>
        <w:t>_________________________________</w:t>
      </w:r>
    </w:p>
    <w:p w:rsidR="00533D17" w:rsidRPr="00B20D6B" w:rsidRDefault="00533D17" w:rsidP="00533D17">
      <w:pPr>
        <w:ind w:firstLine="708"/>
      </w:pPr>
      <w:r>
        <w:t>_________________</w:t>
      </w:r>
      <w:r w:rsidRPr="00542A86">
        <w:t>/</w:t>
      </w:r>
      <w:r>
        <w:t>_________________________________</w:t>
      </w:r>
    </w:p>
    <w:p w:rsidR="00533D17" w:rsidRDefault="00533D17" w:rsidP="00533D17">
      <w:pPr>
        <w:ind w:firstLine="708"/>
      </w:pPr>
      <w:r>
        <w:t>М.П.</w:t>
      </w:r>
    </w:p>
    <w:p w:rsidR="0053554F" w:rsidRPr="0053554F" w:rsidRDefault="0053554F" w:rsidP="0053554F">
      <w:pPr>
        <w:jc w:val="right"/>
        <w:rPr>
          <w:b/>
        </w:rPr>
      </w:pPr>
      <w:r w:rsidRPr="0053554F">
        <w:rPr>
          <w:b/>
        </w:rPr>
        <w:lastRenderedPageBreak/>
        <w:t xml:space="preserve">Приложение </w:t>
      </w:r>
      <w:r w:rsidR="00D11276">
        <w:rPr>
          <w:b/>
        </w:rPr>
        <w:t>10</w:t>
      </w:r>
    </w:p>
    <w:p w:rsidR="0053554F" w:rsidRPr="0053554F" w:rsidRDefault="0053554F" w:rsidP="0053554F"/>
    <w:p w:rsidR="0053554F" w:rsidRPr="0053554F" w:rsidRDefault="0053554F" w:rsidP="0053554F">
      <w:pPr>
        <w:jc w:val="center"/>
        <w:rPr>
          <w:b/>
        </w:rPr>
      </w:pPr>
      <w:r w:rsidRPr="0053554F">
        <w:rPr>
          <w:b/>
        </w:rPr>
        <w:t xml:space="preserve">Отчет </w:t>
      </w:r>
      <w:r w:rsidR="0002439D">
        <w:rPr>
          <w:b/>
        </w:rPr>
        <w:t xml:space="preserve">студента-практиканта </w:t>
      </w:r>
      <w:r w:rsidRPr="0053554F">
        <w:rPr>
          <w:b/>
        </w:rPr>
        <w:t xml:space="preserve">о прохождении </w:t>
      </w:r>
      <w:r>
        <w:rPr>
          <w:b/>
        </w:rPr>
        <w:t xml:space="preserve">преддипломной </w:t>
      </w:r>
      <w:r w:rsidRPr="0053554F">
        <w:rPr>
          <w:b/>
        </w:rPr>
        <w:t xml:space="preserve">практики </w:t>
      </w:r>
      <w:r>
        <w:rPr>
          <w:b/>
        </w:rPr>
        <w:t xml:space="preserve"> </w:t>
      </w:r>
    </w:p>
    <w:p w:rsidR="0053554F" w:rsidRPr="0053554F" w:rsidRDefault="0053554F" w:rsidP="0053554F">
      <w:pPr>
        <w:jc w:val="both"/>
        <w:rPr>
          <w:b/>
        </w:rPr>
      </w:pPr>
    </w:p>
    <w:p w:rsidR="0053554F" w:rsidRPr="0053554F" w:rsidRDefault="0053554F" w:rsidP="0053554F"/>
    <w:p w:rsidR="0053554F" w:rsidRPr="0053554F" w:rsidRDefault="0053554F" w:rsidP="0053554F">
      <w:pPr>
        <w:spacing w:line="288" w:lineRule="auto"/>
        <w:jc w:val="both"/>
      </w:pPr>
      <w:r w:rsidRPr="0053554F">
        <w:t>Перечислите трудности, с которыми Вы столкнулись в период прохождения практики:</w:t>
      </w:r>
    </w:p>
    <w:p w:rsidR="0053554F" w:rsidRPr="0053554F" w:rsidRDefault="0053554F" w:rsidP="0053554F">
      <w:pPr>
        <w:spacing w:line="288" w:lineRule="auto"/>
        <w:jc w:val="both"/>
      </w:pPr>
      <w:r w:rsidRPr="005355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54F" w:rsidRPr="0053554F" w:rsidRDefault="0053554F" w:rsidP="0053554F">
      <w:pPr>
        <w:spacing w:line="288" w:lineRule="auto"/>
        <w:jc w:val="both"/>
      </w:pPr>
    </w:p>
    <w:p w:rsidR="0053554F" w:rsidRPr="0053554F" w:rsidRDefault="0053554F" w:rsidP="0053554F">
      <w:pPr>
        <w:spacing w:line="288" w:lineRule="auto"/>
        <w:jc w:val="both"/>
      </w:pPr>
      <w:r w:rsidRPr="0053554F">
        <w:tab/>
        <w:t>Удовлетворены ли в целом организацией практики (если нет, то какими аспектами Вы недовольны):</w:t>
      </w:r>
    </w:p>
    <w:p w:rsidR="0053554F" w:rsidRPr="0053554F" w:rsidRDefault="0053554F" w:rsidP="0053554F">
      <w:pPr>
        <w:spacing w:line="288" w:lineRule="auto"/>
        <w:jc w:val="both"/>
      </w:pPr>
      <w:r w:rsidRPr="005355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54F" w:rsidRPr="0053554F" w:rsidRDefault="0053554F" w:rsidP="0053554F">
      <w:pPr>
        <w:spacing w:line="288" w:lineRule="auto"/>
        <w:jc w:val="both"/>
      </w:pPr>
    </w:p>
    <w:p w:rsidR="0053554F" w:rsidRPr="0053554F" w:rsidRDefault="0053554F" w:rsidP="0053554F">
      <w:pPr>
        <w:spacing w:line="288" w:lineRule="auto"/>
        <w:jc w:val="both"/>
      </w:pPr>
      <w:r w:rsidRPr="0053554F">
        <w:tab/>
        <w:t>Ваши пожелания и предложения по организации практики:</w:t>
      </w:r>
    </w:p>
    <w:p w:rsidR="0053554F" w:rsidRPr="0053554F" w:rsidRDefault="0053554F" w:rsidP="0053554F">
      <w:pPr>
        <w:spacing w:line="288" w:lineRule="auto"/>
        <w:jc w:val="both"/>
      </w:pPr>
      <w:r w:rsidRPr="005355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54F" w:rsidRPr="0053554F" w:rsidRDefault="0053554F" w:rsidP="0053554F">
      <w:pPr>
        <w:spacing w:line="288" w:lineRule="auto"/>
        <w:jc w:val="center"/>
        <w:rPr>
          <w:b/>
          <w:i/>
        </w:rPr>
      </w:pPr>
    </w:p>
    <w:p w:rsidR="0053554F" w:rsidRPr="0053554F" w:rsidRDefault="0053554F" w:rsidP="0053554F">
      <w:pPr>
        <w:ind w:firstLine="708"/>
      </w:pPr>
    </w:p>
    <w:p w:rsidR="0053554F" w:rsidRPr="0053554F" w:rsidRDefault="0053554F" w:rsidP="0053554F"/>
    <w:p w:rsidR="0053554F" w:rsidRPr="0053554F" w:rsidRDefault="0053554F" w:rsidP="0053554F"/>
    <w:p w:rsidR="0053554F" w:rsidRPr="0053554F" w:rsidRDefault="0053554F" w:rsidP="0053554F"/>
    <w:p w:rsidR="0053554F" w:rsidRPr="0053554F" w:rsidRDefault="0053554F" w:rsidP="0053554F"/>
    <w:p w:rsidR="0053554F" w:rsidRPr="0053554F" w:rsidRDefault="0053554F" w:rsidP="0053554F">
      <w:pPr>
        <w:tabs>
          <w:tab w:val="left" w:pos="6255"/>
        </w:tabs>
      </w:pPr>
      <w:r w:rsidRPr="0053554F">
        <w:t xml:space="preserve">Дата </w:t>
      </w:r>
      <w:r w:rsidRPr="0053554F">
        <w:tab/>
        <w:t xml:space="preserve">Подпись </w:t>
      </w:r>
    </w:p>
    <w:p w:rsidR="0053554F" w:rsidRDefault="0053554F" w:rsidP="00E8040B">
      <w:pPr>
        <w:ind w:left="284" w:firstLine="709"/>
        <w:jc w:val="center"/>
        <w:rPr>
          <w:b/>
          <w:sz w:val="28"/>
          <w:szCs w:val="28"/>
        </w:rPr>
      </w:pPr>
    </w:p>
    <w:p w:rsidR="0053554F" w:rsidRDefault="0053554F" w:rsidP="00E8040B">
      <w:pPr>
        <w:ind w:left="284" w:firstLine="709"/>
        <w:jc w:val="center"/>
        <w:rPr>
          <w:b/>
          <w:sz w:val="28"/>
          <w:szCs w:val="28"/>
        </w:rPr>
      </w:pPr>
    </w:p>
    <w:p w:rsidR="0053554F" w:rsidRDefault="0053554F" w:rsidP="00E8040B">
      <w:pPr>
        <w:ind w:left="284" w:firstLine="709"/>
        <w:jc w:val="center"/>
        <w:rPr>
          <w:b/>
          <w:spacing w:val="-2"/>
          <w:sz w:val="28"/>
          <w:szCs w:val="28"/>
        </w:rPr>
      </w:pPr>
    </w:p>
    <w:p w:rsidR="00316D5E" w:rsidRDefault="00316D5E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Default="0002439D"/>
    <w:p w:rsidR="0002439D" w:rsidRPr="0002439D" w:rsidRDefault="0002439D" w:rsidP="0002439D">
      <w:pPr>
        <w:jc w:val="center"/>
        <w:rPr>
          <w:b/>
        </w:rPr>
      </w:pPr>
      <w:r w:rsidRPr="0002439D">
        <w:rPr>
          <w:b/>
        </w:rPr>
        <w:t>ЛИСТ СОГЛАСОВАНИЯ</w:t>
      </w:r>
    </w:p>
    <w:p w:rsidR="0002439D" w:rsidRPr="0002439D" w:rsidRDefault="0002439D" w:rsidP="0002439D">
      <w:pPr>
        <w:jc w:val="center"/>
        <w:rPr>
          <w:b/>
        </w:rPr>
      </w:pPr>
    </w:p>
    <w:p w:rsidR="0002439D" w:rsidRPr="0002439D" w:rsidRDefault="0002439D" w:rsidP="0002439D">
      <w:r w:rsidRPr="0002439D">
        <w:t>_____________________________________________________________________________</w:t>
      </w:r>
    </w:p>
    <w:p w:rsidR="0002439D" w:rsidRPr="0002439D" w:rsidRDefault="0002439D" w:rsidP="0002439D">
      <w:pPr>
        <w:jc w:val="center"/>
      </w:pPr>
      <w:r w:rsidRPr="0002439D">
        <w:t>(полное название ОУ)</w:t>
      </w:r>
    </w:p>
    <w:p w:rsidR="0002439D" w:rsidRPr="0002439D" w:rsidRDefault="0002439D" w:rsidP="0002439D">
      <w:r w:rsidRPr="0002439D">
        <w:t xml:space="preserve">в лице руководителя </w:t>
      </w:r>
    </w:p>
    <w:p w:rsidR="0002439D" w:rsidRPr="0002439D" w:rsidRDefault="0002439D" w:rsidP="0002439D"/>
    <w:p w:rsidR="0002439D" w:rsidRPr="0002439D" w:rsidRDefault="0002439D" w:rsidP="0002439D">
      <w:r w:rsidRPr="0002439D">
        <w:t>_____________________________________________________________________</w:t>
      </w:r>
    </w:p>
    <w:p w:rsidR="0002439D" w:rsidRPr="0002439D" w:rsidRDefault="0002439D" w:rsidP="0002439D">
      <w:pPr>
        <w:jc w:val="center"/>
      </w:pPr>
      <w:r w:rsidRPr="0002439D">
        <w:t>(ФИО полностью)</w:t>
      </w:r>
    </w:p>
    <w:p w:rsidR="0002439D" w:rsidRPr="0002439D" w:rsidRDefault="0002439D" w:rsidP="0002439D">
      <w:pPr>
        <w:spacing w:before="240"/>
        <w:jc w:val="both"/>
      </w:pPr>
      <w:r w:rsidRPr="0002439D">
        <w:t>согласует программу практической подготовки обучающихся при прохождении производственной (преддипломной) практики, содержание и планируемые результаты практики, содержание деятельности и отчетность, проводит процедуру оценки результатов освоения общих и профессиональных компетенций в период прохождения практики.</w:t>
      </w:r>
    </w:p>
    <w:p w:rsidR="0002439D" w:rsidRPr="0002439D" w:rsidRDefault="0002439D" w:rsidP="0002439D">
      <w:pPr>
        <w:jc w:val="both"/>
      </w:pPr>
    </w:p>
    <w:p w:rsidR="0002439D" w:rsidRPr="0002439D" w:rsidRDefault="0002439D" w:rsidP="0002439D">
      <w:pPr>
        <w:tabs>
          <w:tab w:val="right" w:pos="9355"/>
        </w:tabs>
      </w:pPr>
    </w:p>
    <w:p w:rsidR="0002439D" w:rsidRPr="0002439D" w:rsidRDefault="0002439D" w:rsidP="0002439D">
      <w:pPr>
        <w:tabs>
          <w:tab w:val="right" w:pos="9355"/>
        </w:tabs>
      </w:pPr>
      <w:r w:rsidRPr="0002439D">
        <w:t xml:space="preserve">Дата </w:t>
      </w:r>
      <w:r w:rsidRPr="0002439D">
        <w:tab/>
        <w:t>Руководитель ____________/ _______________________</w:t>
      </w:r>
    </w:p>
    <w:p w:rsidR="0002439D" w:rsidRPr="0002439D" w:rsidRDefault="0002439D" w:rsidP="0002439D">
      <w:pPr>
        <w:tabs>
          <w:tab w:val="left" w:pos="4200"/>
        </w:tabs>
      </w:pPr>
      <w:r w:rsidRPr="0002439D">
        <w:tab/>
        <w:t>МП</w:t>
      </w:r>
    </w:p>
    <w:p w:rsidR="0002439D" w:rsidRPr="0002439D" w:rsidRDefault="0002439D" w:rsidP="0002439D">
      <w:pPr>
        <w:tabs>
          <w:tab w:val="left" w:pos="1695"/>
        </w:tabs>
      </w:pPr>
    </w:p>
    <w:p w:rsidR="0002439D" w:rsidRDefault="0002439D"/>
    <w:p w:rsidR="0002439D" w:rsidRDefault="0002439D"/>
    <w:p w:rsidR="0002439D" w:rsidRDefault="0002439D"/>
    <w:p w:rsidR="0002439D" w:rsidRDefault="0002439D"/>
    <w:sectPr w:rsidR="0002439D" w:rsidSect="003B7A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73" w:rsidRDefault="006F5D73" w:rsidP="004A5729">
      <w:r>
        <w:separator/>
      </w:r>
    </w:p>
  </w:endnote>
  <w:endnote w:type="continuationSeparator" w:id="0">
    <w:p w:rsidR="006F5D73" w:rsidRDefault="006F5D73" w:rsidP="004A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73" w:rsidRDefault="006F5D73" w:rsidP="004A5729">
      <w:r>
        <w:separator/>
      </w:r>
    </w:p>
  </w:footnote>
  <w:footnote w:type="continuationSeparator" w:id="0">
    <w:p w:rsidR="006F5D73" w:rsidRDefault="006F5D73" w:rsidP="004A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703122"/>
      <w:docPartObj>
        <w:docPartGallery w:val="Page Numbers (Top of Page)"/>
        <w:docPartUnique/>
      </w:docPartObj>
    </w:sdtPr>
    <w:sdtEndPr/>
    <w:sdtContent>
      <w:p w:rsidR="00EB3F4F" w:rsidRDefault="00EB3F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3F4F" w:rsidRDefault="00EB3F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2B0"/>
    <w:multiLevelType w:val="hybridMultilevel"/>
    <w:tmpl w:val="E2940E16"/>
    <w:lvl w:ilvl="0" w:tplc="0B28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2B54"/>
    <w:multiLevelType w:val="hybridMultilevel"/>
    <w:tmpl w:val="6D7248D4"/>
    <w:lvl w:ilvl="0" w:tplc="8C96D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642"/>
    <w:multiLevelType w:val="hybridMultilevel"/>
    <w:tmpl w:val="2DF6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323"/>
    <w:multiLevelType w:val="hybridMultilevel"/>
    <w:tmpl w:val="8C3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5BA"/>
    <w:multiLevelType w:val="hybridMultilevel"/>
    <w:tmpl w:val="33B291A0"/>
    <w:lvl w:ilvl="0" w:tplc="0E9A6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801"/>
    <w:multiLevelType w:val="hybridMultilevel"/>
    <w:tmpl w:val="4D260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91D20"/>
    <w:multiLevelType w:val="hybridMultilevel"/>
    <w:tmpl w:val="BD3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4A37"/>
    <w:multiLevelType w:val="hybridMultilevel"/>
    <w:tmpl w:val="551C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A0"/>
    <w:multiLevelType w:val="hybridMultilevel"/>
    <w:tmpl w:val="C4CA1048"/>
    <w:lvl w:ilvl="0" w:tplc="0B28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6C78"/>
    <w:multiLevelType w:val="hybridMultilevel"/>
    <w:tmpl w:val="1388B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4F1385"/>
    <w:multiLevelType w:val="hybridMultilevel"/>
    <w:tmpl w:val="2766C002"/>
    <w:lvl w:ilvl="0" w:tplc="0B28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1E6"/>
    <w:multiLevelType w:val="hybridMultilevel"/>
    <w:tmpl w:val="8F9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0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2A684E"/>
    <w:multiLevelType w:val="hybridMultilevel"/>
    <w:tmpl w:val="85AC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5270"/>
    <w:multiLevelType w:val="hybridMultilevel"/>
    <w:tmpl w:val="C3F6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CEC621B"/>
    <w:multiLevelType w:val="hybridMultilevel"/>
    <w:tmpl w:val="33B291A0"/>
    <w:lvl w:ilvl="0" w:tplc="0E9A6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4936"/>
    <w:multiLevelType w:val="hybridMultilevel"/>
    <w:tmpl w:val="B82616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0D7017"/>
    <w:multiLevelType w:val="multilevel"/>
    <w:tmpl w:val="012C4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444788"/>
    <w:multiLevelType w:val="hybridMultilevel"/>
    <w:tmpl w:val="E4F8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7A7B6C"/>
    <w:multiLevelType w:val="hybridMultilevel"/>
    <w:tmpl w:val="1EDC376C"/>
    <w:lvl w:ilvl="0" w:tplc="5D8E651A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64C054DB"/>
    <w:multiLevelType w:val="hybridMultilevel"/>
    <w:tmpl w:val="D5327C70"/>
    <w:lvl w:ilvl="0" w:tplc="D9D2D724">
      <w:numFmt w:val="bullet"/>
      <w:lvlText w:val="•"/>
      <w:lvlJc w:val="left"/>
      <w:pPr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D34968"/>
    <w:multiLevelType w:val="hybridMultilevel"/>
    <w:tmpl w:val="28DE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7F80"/>
    <w:multiLevelType w:val="hybridMultilevel"/>
    <w:tmpl w:val="683C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2E96"/>
    <w:multiLevelType w:val="hybridMultilevel"/>
    <w:tmpl w:val="327E68C0"/>
    <w:lvl w:ilvl="0" w:tplc="0B28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52892"/>
    <w:multiLevelType w:val="multilevel"/>
    <w:tmpl w:val="5F664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F566B0C"/>
    <w:multiLevelType w:val="hybridMultilevel"/>
    <w:tmpl w:val="05968408"/>
    <w:lvl w:ilvl="0" w:tplc="D9D2D72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1"/>
  </w:num>
  <w:num w:numId="5">
    <w:abstractNumId w:val="3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25"/>
  </w:num>
  <w:num w:numId="18">
    <w:abstractNumId w:val="20"/>
  </w:num>
  <w:num w:numId="19">
    <w:abstractNumId w:val="24"/>
  </w:num>
  <w:num w:numId="20">
    <w:abstractNumId w:val="7"/>
  </w:num>
  <w:num w:numId="21">
    <w:abstractNumId w:val="17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84"/>
    <w:rsid w:val="0002191E"/>
    <w:rsid w:val="0002439D"/>
    <w:rsid w:val="00092A78"/>
    <w:rsid w:val="000A28F7"/>
    <w:rsid w:val="000A7802"/>
    <w:rsid w:val="000C4A69"/>
    <w:rsid w:val="000E40AC"/>
    <w:rsid w:val="0015134B"/>
    <w:rsid w:val="0015445B"/>
    <w:rsid w:val="00195146"/>
    <w:rsid w:val="001A779A"/>
    <w:rsid w:val="001C5BC0"/>
    <w:rsid w:val="001E687F"/>
    <w:rsid w:val="00223A91"/>
    <w:rsid w:val="002B6EF5"/>
    <w:rsid w:val="00316D5E"/>
    <w:rsid w:val="00366984"/>
    <w:rsid w:val="00370F0A"/>
    <w:rsid w:val="003B7AA9"/>
    <w:rsid w:val="003E3927"/>
    <w:rsid w:val="00412C09"/>
    <w:rsid w:val="0043303E"/>
    <w:rsid w:val="004376D8"/>
    <w:rsid w:val="004A5729"/>
    <w:rsid w:val="004B4000"/>
    <w:rsid w:val="00533D17"/>
    <w:rsid w:val="0053554F"/>
    <w:rsid w:val="00556111"/>
    <w:rsid w:val="005D1B37"/>
    <w:rsid w:val="00633A73"/>
    <w:rsid w:val="00646F2A"/>
    <w:rsid w:val="00655AD2"/>
    <w:rsid w:val="00676C20"/>
    <w:rsid w:val="006B043C"/>
    <w:rsid w:val="006F5D73"/>
    <w:rsid w:val="007804D0"/>
    <w:rsid w:val="0078533A"/>
    <w:rsid w:val="007A1C26"/>
    <w:rsid w:val="007A65E9"/>
    <w:rsid w:val="007C0683"/>
    <w:rsid w:val="007D0B3E"/>
    <w:rsid w:val="007D6909"/>
    <w:rsid w:val="007D6B86"/>
    <w:rsid w:val="008461CD"/>
    <w:rsid w:val="008528CA"/>
    <w:rsid w:val="0087329E"/>
    <w:rsid w:val="008954AB"/>
    <w:rsid w:val="008A7D7D"/>
    <w:rsid w:val="008C0524"/>
    <w:rsid w:val="008E039D"/>
    <w:rsid w:val="00917C4F"/>
    <w:rsid w:val="00956629"/>
    <w:rsid w:val="009C1437"/>
    <w:rsid w:val="00A73D98"/>
    <w:rsid w:val="00A80AF3"/>
    <w:rsid w:val="00AB0F49"/>
    <w:rsid w:val="00AD6A33"/>
    <w:rsid w:val="00B23EB2"/>
    <w:rsid w:val="00B244F9"/>
    <w:rsid w:val="00B41D98"/>
    <w:rsid w:val="00BB3428"/>
    <w:rsid w:val="00C20E12"/>
    <w:rsid w:val="00C55F6F"/>
    <w:rsid w:val="00C74666"/>
    <w:rsid w:val="00C82F4D"/>
    <w:rsid w:val="00CA3C29"/>
    <w:rsid w:val="00CD3D7A"/>
    <w:rsid w:val="00D11276"/>
    <w:rsid w:val="00D23F4D"/>
    <w:rsid w:val="00D24BC6"/>
    <w:rsid w:val="00D5245A"/>
    <w:rsid w:val="00D77B58"/>
    <w:rsid w:val="00DC6D23"/>
    <w:rsid w:val="00DE1634"/>
    <w:rsid w:val="00DE5F40"/>
    <w:rsid w:val="00E17F7C"/>
    <w:rsid w:val="00E6629B"/>
    <w:rsid w:val="00E8040B"/>
    <w:rsid w:val="00E858B6"/>
    <w:rsid w:val="00E87673"/>
    <w:rsid w:val="00EB3F4F"/>
    <w:rsid w:val="00EC0410"/>
    <w:rsid w:val="00EC6941"/>
    <w:rsid w:val="00EE21A0"/>
    <w:rsid w:val="00EF5041"/>
    <w:rsid w:val="00F01206"/>
    <w:rsid w:val="00F429A0"/>
    <w:rsid w:val="00F835B9"/>
    <w:rsid w:val="00F83B6D"/>
    <w:rsid w:val="00FA71CB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2E2E-3C65-418A-966E-1D5BDD2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040B"/>
    <w:pPr>
      <w:widowControl w:val="0"/>
      <w:autoSpaceDE w:val="0"/>
      <w:autoSpaceDN w:val="0"/>
      <w:adjustRightInd w:val="0"/>
      <w:spacing w:after="120" w:line="480" w:lineRule="auto"/>
      <w:ind w:left="283" w:hanging="340"/>
    </w:pPr>
  </w:style>
  <w:style w:type="character" w:customStyle="1" w:styleId="20">
    <w:name w:val="Основной текст с отступом 2 Знак"/>
    <w:basedOn w:val="a0"/>
    <w:link w:val="2"/>
    <w:rsid w:val="00E8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35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3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53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qFormat/>
    <w:rsid w:val="00785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5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5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556111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55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7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33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3A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43303E"/>
    <w:rPr>
      <w:color w:val="005D68"/>
      <w:u w:val="single"/>
    </w:rPr>
  </w:style>
  <w:style w:type="character" w:styleId="af">
    <w:name w:val="Strong"/>
    <w:basedOn w:val="a0"/>
    <w:uiPriority w:val="22"/>
    <w:qFormat/>
    <w:rsid w:val="0043303E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30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3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BD51-E03F-4094-892C-E2D0D36C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45</cp:revision>
  <cp:lastPrinted>2023-01-13T08:28:00Z</cp:lastPrinted>
  <dcterms:created xsi:type="dcterms:W3CDTF">2013-11-08T05:41:00Z</dcterms:created>
  <dcterms:modified xsi:type="dcterms:W3CDTF">2023-05-12T07:34:00Z</dcterms:modified>
</cp:coreProperties>
</file>