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E0" w:rsidRPr="003B497A" w:rsidRDefault="00D921E0" w:rsidP="00D921E0">
      <w:pPr>
        <w:spacing w:line="360" w:lineRule="auto"/>
        <w:jc w:val="center"/>
        <w:rPr>
          <w:b/>
          <w:bCs/>
          <w:caps/>
        </w:rPr>
      </w:pPr>
      <w:r w:rsidRPr="003B497A">
        <w:rPr>
          <w:b/>
          <w:bCs/>
          <w:caps/>
        </w:rPr>
        <w:t>аннотация</w:t>
      </w:r>
    </w:p>
    <w:p w:rsidR="00D921E0" w:rsidRDefault="00D921E0" w:rsidP="00D921E0">
      <w:pPr>
        <w:spacing w:line="360" w:lineRule="auto"/>
        <w:jc w:val="center"/>
        <w:rPr>
          <w:b/>
          <w:bCs/>
        </w:rPr>
      </w:pPr>
      <w:r w:rsidRPr="003B497A">
        <w:rPr>
          <w:b/>
          <w:bCs/>
        </w:rPr>
        <w:t>К РАБОЧЕЙ ПРОГРАММЕ</w:t>
      </w:r>
      <w:r>
        <w:rPr>
          <w:b/>
          <w:bCs/>
        </w:rPr>
        <w:t xml:space="preserve"> УЧЕБНОЙ И ПРОИЗВОДСТВЕННОЙ ПРАКТИКИ </w:t>
      </w:r>
    </w:p>
    <w:p w:rsidR="00D921E0" w:rsidRDefault="00D921E0" w:rsidP="00D921E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ПО СПЕЦИАЛЬНОСТИ </w:t>
      </w:r>
    </w:p>
    <w:p w:rsidR="00D921E0" w:rsidRDefault="00D921E0" w:rsidP="00D921E0">
      <w:pPr>
        <w:spacing w:line="360" w:lineRule="auto"/>
        <w:jc w:val="center"/>
        <w:rPr>
          <w:b/>
          <w:bCs/>
          <w:caps/>
        </w:rPr>
      </w:pPr>
      <w:r>
        <w:rPr>
          <w:b/>
          <w:bCs/>
        </w:rPr>
        <w:t xml:space="preserve"> </w:t>
      </w:r>
    </w:p>
    <w:p w:rsidR="00D921E0" w:rsidRPr="00FC33A5" w:rsidRDefault="00D921E0" w:rsidP="00D921E0">
      <w:pPr>
        <w:ind w:left="360"/>
        <w:jc w:val="center"/>
        <w:rPr>
          <w:b/>
          <w:bCs/>
          <w:sz w:val="20"/>
          <w:szCs w:val="20"/>
        </w:rPr>
      </w:pPr>
      <w:r w:rsidRPr="00FC33A5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</w:t>
      </w:r>
      <w:r w:rsidRPr="00FC33A5">
        <w:rPr>
          <w:b/>
          <w:bCs/>
          <w:sz w:val="20"/>
          <w:szCs w:val="20"/>
        </w:rPr>
        <w:t>ПАСПОРТ ПРОГРАММЫ ПРАКТИКИ</w:t>
      </w:r>
    </w:p>
    <w:p w:rsidR="00D921E0" w:rsidRPr="00FC33A5" w:rsidRDefault="00D921E0" w:rsidP="00D921E0">
      <w:pPr>
        <w:ind w:left="360"/>
        <w:jc w:val="center"/>
        <w:rPr>
          <w:b/>
          <w:bCs/>
          <w:sz w:val="20"/>
          <w:szCs w:val="20"/>
        </w:rPr>
      </w:pPr>
    </w:p>
    <w:p w:rsidR="00D921E0" w:rsidRDefault="00D921E0" w:rsidP="00D921E0">
      <w:pPr>
        <w:ind w:firstLine="709"/>
        <w:jc w:val="both"/>
      </w:pPr>
      <w:r>
        <w:t xml:space="preserve"> </w:t>
      </w:r>
      <w:r>
        <w:t xml:space="preserve">Программа учебной и производственной (по профилю специальности) практики - является частью ППССЗ в соответствии с ФГОС по </w:t>
      </w:r>
      <w:proofErr w:type="gramStart"/>
      <w:r>
        <w:t>специальности  СПО</w:t>
      </w:r>
      <w:proofErr w:type="gramEnd"/>
      <w:r>
        <w:t xml:space="preserve">  </w:t>
      </w:r>
      <w:r>
        <w:t xml:space="preserve">39.02.01 Социальная работа. </w:t>
      </w:r>
    </w:p>
    <w:p w:rsidR="00D921E0" w:rsidRDefault="00D921E0" w:rsidP="00D921E0">
      <w:pPr>
        <w:ind w:firstLine="709"/>
        <w:jc w:val="both"/>
      </w:pPr>
      <w:r>
        <w:t xml:space="preserve"> Производственная практика состоит из двух этапов: практики по профилю специальности и преддипломной практики.</w:t>
      </w:r>
    </w:p>
    <w:p w:rsidR="00D921E0" w:rsidRDefault="00D921E0" w:rsidP="00D921E0">
      <w:pPr>
        <w:ind w:firstLine="709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реализоваться как концентрировано в несколько периодов, так и рассредоточено, чередуясь с теоретическими занятиями в рамках профессиональных модулей.</w:t>
      </w:r>
    </w:p>
    <w:p w:rsidR="00D921E0" w:rsidRDefault="00D921E0" w:rsidP="00D921E0">
      <w:pPr>
        <w:ind w:firstLine="709"/>
        <w:jc w:val="both"/>
      </w:pPr>
      <w: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921E0" w:rsidRDefault="00D921E0" w:rsidP="00D921E0">
      <w:pPr>
        <w:ind w:firstLine="709"/>
        <w:jc w:val="both"/>
      </w:pPr>
      <w:r>
        <w:t xml:space="preserve"> Планирование и организация практики на всех ее этапах обеспечивает:</w:t>
      </w:r>
    </w:p>
    <w:p w:rsidR="00D921E0" w:rsidRDefault="00D921E0" w:rsidP="00D921E0">
      <w:pPr>
        <w:ind w:firstLine="709"/>
        <w:jc w:val="both"/>
      </w:pPr>
      <w:r>
        <w:t>•</w:t>
      </w:r>
      <w: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D921E0" w:rsidRDefault="00D921E0" w:rsidP="00D921E0">
      <w:pPr>
        <w:ind w:firstLine="709"/>
        <w:jc w:val="both"/>
      </w:pPr>
      <w:r>
        <w:t>•</w:t>
      </w:r>
      <w:r>
        <w:tab/>
        <w:t>целостность подготовки специалистов к выполнению основных трудовых функций;</w:t>
      </w:r>
    </w:p>
    <w:p w:rsidR="00D921E0" w:rsidRPr="00633A73" w:rsidRDefault="00D921E0" w:rsidP="00D921E0">
      <w:pPr>
        <w:ind w:firstLine="709"/>
        <w:jc w:val="both"/>
      </w:pPr>
      <w:r>
        <w:t>•</w:t>
      </w:r>
      <w:r>
        <w:tab/>
        <w:t>связь практики с теоретическим обучением.</w:t>
      </w:r>
    </w:p>
    <w:p w:rsidR="00D921E0" w:rsidRPr="00633A73" w:rsidRDefault="00D921E0" w:rsidP="00D921E0">
      <w:pPr>
        <w:jc w:val="center"/>
        <w:rPr>
          <w:b/>
        </w:rPr>
      </w:pPr>
    </w:p>
    <w:p w:rsidR="00D921E0" w:rsidRPr="00633A73" w:rsidRDefault="00D921E0" w:rsidP="00D921E0">
      <w:pPr>
        <w:jc w:val="center"/>
        <w:rPr>
          <w:b/>
        </w:rPr>
      </w:pPr>
      <w:r w:rsidRPr="00633A73">
        <w:rPr>
          <w:b/>
        </w:rPr>
        <w:t>Цели и задачи практики:</w:t>
      </w:r>
    </w:p>
    <w:p w:rsidR="00D921E0" w:rsidRPr="00633A73" w:rsidRDefault="00D921E0" w:rsidP="00D921E0">
      <w:pPr>
        <w:jc w:val="center"/>
        <w:rPr>
          <w:b/>
        </w:rPr>
      </w:pPr>
    </w:p>
    <w:p w:rsidR="00D921E0" w:rsidRPr="00633A73" w:rsidRDefault="00D921E0" w:rsidP="00D9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33A73">
        <w:rPr>
          <w:b/>
          <w:i/>
        </w:rPr>
        <w:t>В результате проведения практики студент должен иметь практический опыт: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диагностики трудной жизненной ситуации и профилактики возникновения новых ТЖС;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создания необходимых условий для адаптации лиц пожилого возраста и инвалидов к существующим реалиям жизни и их реабилитации;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координации работы по социально-бытовому обслуживанию клиента;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диагностики трудной жизненной ситуации и профилактики возникновения новых ТЖС различных типов семей и детей;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создания необходимых условий для адаптации семей и детей к существующим реалиям жизни и их реабилитации;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координации работы по преобразованию ТЖС в семье и у детей;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диагностики трудной жизненной ситуации и профилактики возникновения новых ТЖС у лиц из групп риска;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создания необходимых условий для адаптации к существующим реалиям жизни, реабилитации, координации работы по преобразованию ТЖС у лиц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 и членов их семей; лиц, инфицированных ВИЧ; наркозависимыми и членами их семей; военнослужащими и членами их семей; безнадежно и тяжелобольными и др.);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 w:rsidRPr="00633A73">
        <w:t xml:space="preserve"> постановки значимых целей и путей их достижения, необходимых для преобразования ТЖС;</w:t>
      </w:r>
    </w:p>
    <w:p w:rsidR="00D921E0" w:rsidRPr="00633A73" w:rsidRDefault="00D921E0" w:rsidP="00D921E0">
      <w:pPr>
        <w:pStyle w:val="a3"/>
        <w:numPr>
          <w:ilvl w:val="0"/>
          <w:numId w:val="1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3A73">
        <w:rPr>
          <w:rFonts w:ascii="Times New Roman" w:hAnsi="Times New Roman"/>
          <w:sz w:val="24"/>
          <w:szCs w:val="24"/>
        </w:rPr>
        <w:t>прогнозирования и моделирования вариантов решения проблем клиента с учетом имеющихся ресурсов;</w:t>
      </w:r>
    </w:p>
    <w:p w:rsidR="00D921E0" w:rsidRPr="00633A73" w:rsidRDefault="00D921E0" w:rsidP="00D921E0">
      <w:pPr>
        <w:pStyle w:val="a3"/>
        <w:numPr>
          <w:ilvl w:val="0"/>
          <w:numId w:val="1"/>
        </w:num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3A73">
        <w:rPr>
          <w:rFonts w:ascii="Times New Roman" w:hAnsi="Times New Roman"/>
          <w:sz w:val="24"/>
          <w:szCs w:val="24"/>
        </w:rPr>
        <w:lastRenderedPageBreak/>
        <w:t>применения инновационных технологий и творческого подхода в деятельности для оказания помощи и поддержки клиенту;</w:t>
      </w:r>
    </w:p>
    <w:p w:rsidR="00D921E0" w:rsidRPr="00633A73" w:rsidRDefault="00D921E0" w:rsidP="00D921E0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33A73">
        <w:rPr>
          <w:b/>
          <w:i/>
        </w:rPr>
        <w:t>В результате проведения практики студент должен уметь: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анализировать медико-социальные условия жизни лиц пожилого и старческого возраста;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пользоваться нормативными документами разного уровня для осуществления правовой защиты граждан старшего поколения;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выявлять людей старшего поколения, инвалидов, нуждающихся в социальной помощи и услугах;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оказывать социальную помощь отдельным лицам, семьям старшего поколения, инвалидам путем поддержки, консультирования, реабилитации, др. видов адресной помощи и социальных услуг;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активизировать потенциал собственных сил и возможностей пожилого человека, инвалида;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пользоваться нормативными документами, законодательными актами в профессиональной деятельности;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выявлять семьи и детей, нуждающихся в социальной помощи, социальной защите;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собирать и анализировать информацию, выявлять проблемы семей;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>
        <w:t xml:space="preserve">планировать </w:t>
      </w:r>
      <w:r w:rsidRPr="00633A73">
        <w:t>процесс социальной работы с целью преобразования ТЖС в семье;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осуществлять контроль качества предоставляемых услуг;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выявлять лиц, относящихся к социально незащищенным категориям населения; строить взаимоотношения с лицами из групп риска в конкретной ситуации; проводить анализ ТЖС у лиц из групп риска;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определять учреждения и организации, способные помочь в преобразовании ТЖС, и строить взаимодействие с ними;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анализировать информацию и планировать пути решения этих проблем в конкретных условиях;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анализировать и корректировать свою работу;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 xml:space="preserve">применять различные формы, методы и технологии по осуществлению социальной работы в соответствии со спецификой профессиональной деятельности; 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осуществлять организационно-управленческую деятельность по межведомственному взаимодействию специалистов и учреждений разных систем;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определять объем деятельности специалистов, необходимый для решения конкретных задач по оказанию помощи и поддержки клиенту;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осуществлять исследования и анализ проблемной ситуации клиента с последующим определением потребностей субъектов деятельности;</w:t>
      </w:r>
    </w:p>
    <w:p w:rsidR="00D921E0" w:rsidRPr="00633A73" w:rsidRDefault="00D921E0" w:rsidP="00D921E0">
      <w:pPr>
        <w:pStyle w:val="Default"/>
        <w:numPr>
          <w:ilvl w:val="0"/>
          <w:numId w:val="1"/>
        </w:numPr>
        <w:ind w:left="357" w:hanging="357"/>
        <w:jc w:val="both"/>
      </w:pPr>
      <w:r w:rsidRPr="00633A73">
        <w:t>осуществлять контроль и проводить анализ эффективности своей деятельности.</w:t>
      </w:r>
    </w:p>
    <w:p w:rsidR="002B322E" w:rsidRDefault="002B322E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>
      <w:pPr>
        <w:sectPr w:rsidR="00D92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1E0" w:rsidRDefault="00D921E0"/>
    <w:p w:rsidR="00D921E0" w:rsidRDefault="00D921E0" w:rsidP="00D921E0">
      <w:pPr>
        <w:jc w:val="center"/>
        <w:rPr>
          <w:b/>
          <w:sz w:val="28"/>
          <w:szCs w:val="28"/>
        </w:rPr>
      </w:pPr>
      <w:r w:rsidRPr="007415D4">
        <w:rPr>
          <w:b/>
          <w:sz w:val="28"/>
          <w:szCs w:val="28"/>
        </w:rPr>
        <w:t>Тематический план учебной и производственной практики</w:t>
      </w:r>
      <w:r>
        <w:rPr>
          <w:b/>
          <w:sz w:val="28"/>
          <w:szCs w:val="28"/>
        </w:rPr>
        <w:t xml:space="preserve"> </w:t>
      </w:r>
    </w:p>
    <w:p w:rsidR="00D921E0" w:rsidRPr="00BA7F57" w:rsidRDefault="00D921E0" w:rsidP="00D921E0">
      <w:pPr>
        <w:jc w:val="center"/>
        <w:rPr>
          <w:b/>
          <w:bCs/>
          <w:sz w:val="28"/>
          <w:szCs w:val="28"/>
        </w:rPr>
      </w:pPr>
      <w:r w:rsidRPr="007415D4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04.04.01</w:t>
      </w:r>
      <w:r w:rsidRPr="007415D4">
        <w:rPr>
          <w:b/>
          <w:sz w:val="28"/>
          <w:szCs w:val="28"/>
        </w:rPr>
        <w:t xml:space="preserve"> Социальная работа</w:t>
      </w:r>
      <w:r>
        <w:rPr>
          <w:b/>
          <w:bCs/>
          <w:sz w:val="28"/>
          <w:szCs w:val="28"/>
        </w:rPr>
        <w:t xml:space="preserve"> (2021 год выпуска</w:t>
      </w:r>
      <w:r w:rsidRPr="00BA7F57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page" w:horzAnchor="margin" w:tblpY="264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035"/>
        <w:gridCol w:w="1784"/>
        <w:gridCol w:w="2547"/>
        <w:gridCol w:w="1991"/>
        <w:gridCol w:w="1704"/>
        <w:gridCol w:w="1023"/>
        <w:gridCol w:w="1180"/>
      </w:tblGrid>
      <w:tr w:rsidR="00D921E0" w:rsidRPr="007415D4" w:rsidTr="00B16414">
        <w:trPr>
          <w:trHeight w:val="390"/>
        </w:trPr>
        <w:tc>
          <w:tcPr>
            <w:tcW w:w="51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 xml:space="preserve">Коды </w:t>
            </w:r>
            <w:r w:rsidRPr="007415D4">
              <w:rPr>
                <w:b/>
              </w:rPr>
              <w:br/>
              <w:t xml:space="preserve">профессиональных </w:t>
            </w:r>
            <w:r w:rsidRPr="007415D4">
              <w:rPr>
                <w:b/>
              </w:rPr>
              <w:br/>
              <w:t>компетенций</w:t>
            </w:r>
          </w:p>
        </w:tc>
        <w:tc>
          <w:tcPr>
            <w:tcW w:w="102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 xml:space="preserve">Наименования </w:t>
            </w:r>
          </w:p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 xml:space="preserve"> профессиональных модулей</w:t>
            </w:r>
          </w:p>
        </w:tc>
        <w:tc>
          <w:tcPr>
            <w:tcW w:w="603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  <w:iCs/>
              </w:rPr>
              <w:t>Вид практики</w:t>
            </w:r>
          </w:p>
        </w:tc>
        <w:tc>
          <w:tcPr>
            <w:tcW w:w="861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Название практики</w:t>
            </w:r>
          </w:p>
        </w:tc>
        <w:tc>
          <w:tcPr>
            <w:tcW w:w="673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Условия реализации практики</w:t>
            </w:r>
          </w:p>
        </w:tc>
        <w:tc>
          <w:tcPr>
            <w:tcW w:w="57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Курс (семестр) изучения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Примерная длительность практики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</w:p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Итого</w:t>
            </w:r>
          </w:p>
        </w:tc>
      </w:tr>
      <w:tr w:rsidR="00D921E0" w:rsidRPr="007415D4" w:rsidTr="00B16414">
        <w:trPr>
          <w:trHeight w:val="390"/>
        </w:trPr>
        <w:tc>
          <w:tcPr>
            <w:tcW w:w="516" w:type="pct"/>
            <w:tcBorders>
              <w:bottom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1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3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4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5</w:t>
            </w:r>
          </w:p>
        </w:tc>
        <w:tc>
          <w:tcPr>
            <w:tcW w:w="57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6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7</w:t>
            </w:r>
          </w:p>
        </w:tc>
        <w:tc>
          <w:tcPr>
            <w:tcW w:w="399" w:type="pct"/>
            <w:hideMark/>
          </w:tcPr>
          <w:p w:rsidR="00D921E0" w:rsidRPr="007415D4" w:rsidRDefault="00D921E0" w:rsidP="00B16414">
            <w:pPr>
              <w:jc w:val="center"/>
              <w:rPr>
                <w:b/>
              </w:rPr>
            </w:pPr>
            <w:r w:rsidRPr="007415D4">
              <w:rPr>
                <w:b/>
              </w:rPr>
              <w:t>8</w:t>
            </w:r>
          </w:p>
        </w:tc>
      </w:tr>
      <w:tr w:rsidR="00D921E0" w:rsidRPr="007415D4" w:rsidTr="00B16414">
        <w:trPr>
          <w:trHeight w:val="134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ОК 1 – 14</w:t>
            </w:r>
            <w:bookmarkStart w:id="0" w:name="_GoBack"/>
            <w:bookmarkEnd w:id="0"/>
          </w:p>
          <w:p w:rsidR="00D921E0" w:rsidRPr="007415D4" w:rsidRDefault="00D921E0" w:rsidP="00B16414">
            <w:pPr>
              <w:jc w:val="center"/>
            </w:pPr>
            <w:r w:rsidRPr="007415D4">
              <w:t>ПК 1.1 – 1.5</w:t>
            </w:r>
          </w:p>
          <w:p w:rsidR="00D921E0" w:rsidRPr="007415D4" w:rsidRDefault="00D921E0" w:rsidP="00B16414">
            <w:pPr>
              <w:jc w:val="center"/>
            </w:pPr>
            <w:r w:rsidRPr="007415D4">
              <w:t>ПК 2.1 – 2.5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ПК 3.1 – 3.5 </w:t>
            </w:r>
          </w:p>
          <w:p w:rsidR="00D921E0" w:rsidRPr="007415D4" w:rsidRDefault="00D921E0" w:rsidP="00B16414">
            <w:pPr>
              <w:jc w:val="center"/>
            </w:pPr>
            <w:r w:rsidRPr="007415D4">
              <w:t>ПК 4.1 – 4.4</w:t>
            </w:r>
          </w:p>
          <w:p w:rsidR="00D921E0" w:rsidRPr="007415D4" w:rsidRDefault="00D921E0" w:rsidP="00B16414">
            <w:pPr>
              <w:jc w:val="center"/>
            </w:pPr>
            <w:r w:rsidRPr="007415D4">
              <w:t>ПК 5.1-5.5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</w:t>
            </w: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>
            <w:pPr>
              <w:autoSpaceDE w:val="0"/>
              <w:autoSpaceDN w:val="0"/>
              <w:adjustRightInd w:val="0"/>
              <w:jc w:val="both"/>
            </w:pPr>
            <w:r w:rsidRPr="007415D4">
              <w:lastRenderedPageBreak/>
              <w:t xml:space="preserve">ПМ 01.   Социальная работа с лицами </w:t>
            </w:r>
            <w:proofErr w:type="gramStart"/>
            <w:r w:rsidRPr="007415D4">
              <w:t>пожилого  возраста</w:t>
            </w:r>
            <w:proofErr w:type="gramEnd"/>
            <w:r w:rsidRPr="007415D4">
              <w:t xml:space="preserve"> и инвалидами                   </w:t>
            </w:r>
          </w:p>
          <w:p w:rsidR="00D921E0" w:rsidRPr="007415D4" w:rsidRDefault="00D921E0" w:rsidP="00B16414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Ознакомительная</w:t>
            </w:r>
          </w:p>
          <w:p w:rsidR="00D921E0" w:rsidRPr="007415D4" w:rsidRDefault="00D921E0" w:rsidP="00B16414">
            <w:pPr>
              <w:jc w:val="center"/>
            </w:pPr>
            <w:r w:rsidRPr="007415D4">
              <w:t>Социально-психологическая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</w:t>
            </w:r>
            <w:r>
              <w:t xml:space="preserve"> </w:t>
            </w:r>
            <w:r w:rsidRPr="007415D4">
              <w:t>курс</w:t>
            </w:r>
          </w:p>
          <w:p w:rsidR="00D921E0" w:rsidRPr="007415D4" w:rsidRDefault="00D921E0" w:rsidP="00B16414">
            <w:pPr>
              <w:jc w:val="center"/>
            </w:pPr>
            <w:r>
              <w:t xml:space="preserve">3 </w:t>
            </w:r>
            <w:r w:rsidRPr="007415D4">
              <w:t>семестр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40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 w:rsidRPr="007415D4">
              <w:t>40</w:t>
            </w:r>
          </w:p>
        </w:tc>
      </w:tr>
      <w:tr w:rsidR="00D921E0" w:rsidRPr="007415D4" w:rsidTr="00B16414">
        <w:trPr>
          <w:trHeight w:val="79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Социально-технологическая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Основы социальной работы с лицами пожилого возраста и инвалидами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</w:t>
            </w:r>
            <w:r w:rsidRPr="007415D4">
              <w:t>курс</w:t>
            </w:r>
          </w:p>
          <w:p w:rsidR="00D921E0" w:rsidRDefault="00D921E0" w:rsidP="00B16414">
            <w:pPr>
              <w:jc w:val="center"/>
            </w:pPr>
            <w:r w:rsidRPr="007415D4">
              <w:t xml:space="preserve"> 4 семестр</w:t>
            </w:r>
          </w:p>
          <w:p w:rsidR="00D921E0" w:rsidRDefault="00D921E0" w:rsidP="00B164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>
              <w:t>5 семестр</w:t>
            </w:r>
          </w:p>
        </w:tc>
        <w:tc>
          <w:tcPr>
            <w:tcW w:w="346" w:type="pct"/>
            <w:vAlign w:val="center"/>
            <w:hideMark/>
          </w:tcPr>
          <w:p w:rsidR="00D921E0" w:rsidRDefault="00D921E0" w:rsidP="00B16414">
            <w:pPr>
              <w:jc w:val="center"/>
            </w:pPr>
            <w:r>
              <w:t>40</w:t>
            </w:r>
          </w:p>
          <w:p w:rsidR="00D921E0" w:rsidRPr="007415D4" w:rsidRDefault="00D921E0" w:rsidP="00B16414">
            <w:pPr>
              <w:jc w:val="center"/>
            </w:pPr>
            <w:r>
              <w:t xml:space="preserve">38 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78</w:t>
            </w:r>
          </w:p>
        </w:tc>
      </w:tr>
      <w:tr w:rsidR="00D921E0" w:rsidRPr="007415D4" w:rsidTr="00B16414">
        <w:trPr>
          <w:trHeight w:val="576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/>
          <w:p w:rsidR="00D921E0" w:rsidRPr="007415D4" w:rsidRDefault="00D921E0" w:rsidP="00B16414">
            <w:r w:rsidRPr="007415D4">
              <w:t>ПМ 02. Социальная работа с семьёй и детьми</w:t>
            </w:r>
          </w:p>
          <w:p w:rsidR="00D921E0" w:rsidRPr="007415D4" w:rsidRDefault="00D921E0" w:rsidP="00B16414">
            <w:r w:rsidRPr="007415D4">
              <w:t xml:space="preserve">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Ознакомительная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III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>
              <w:t xml:space="preserve"> 5</w:t>
            </w:r>
            <w:r w:rsidRPr="007415D4">
              <w:t xml:space="preserve"> семестр 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57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57</w:t>
            </w:r>
          </w:p>
        </w:tc>
      </w:tr>
      <w:tr w:rsidR="00D921E0" w:rsidRPr="007415D4" w:rsidTr="00B1641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Работы с семьей и детьми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III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>
              <w:t xml:space="preserve"> </w:t>
            </w:r>
            <w:proofErr w:type="gramStart"/>
            <w:r w:rsidRPr="007415D4">
              <w:t>6  семестр</w:t>
            </w:r>
            <w:proofErr w:type="gramEnd"/>
            <w:r w:rsidRPr="007415D4">
              <w:t xml:space="preserve">   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399" w:type="pct"/>
            <w:vMerge w:val="restar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 w:rsidRPr="007415D4">
              <w:t xml:space="preserve"> </w:t>
            </w:r>
            <w:r>
              <w:t xml:space="preserve"> 180</w:t>
            </w:r>
          </w:p>
        </w:tc>
      </w:tr>
      <w:tr w:rsidR="00D921E0" w:rsidRPr="007415D4" w:rsidTr="00B1641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 xml:space="preserve"> </w:t>
            </w:r>
            <w:proofErr w:type="gramStart"/>
            <w:r>
              <w:t xml:space="preserve">Летняя </w:t>
            </w:r>
            <w:r w:rsidRPr="007415D4">
              <w:t xml:space="preserve"> практика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концентрированно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III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  <w:r>
              <w:t xml:space="preserve"> 6</w:t>
            </w:r>
            <w:r w:rsidRPr="007415D4">
              <w:t xml:space="preserve"> семестр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108</w:t>
            </w:r>
          </w:p>
        </w:tc>
        <w:tc>
          <w:tcPr>
            <w:tcW w:w="399" w:type="pct"/>
            <w:vMerge/>
            <w:vAlign w:val="center"/>
            <w:hideMark/>
          </w:tcPr>
          <w:p w:rsidR="00D921E0" w:rsidRPr="007415D4" w:rsidRDefault="00D921E0" w:rsidP="00B16414"/>
        </w:tc>
      </w:tr>
      <w:tr w:rsidR="00D921E0" w:rsidRPr="007415D4" w:rsidTr="00B16414">
        <w:trPr>
          <w:trHeight w:val="47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/>
          <w:p w:rsidR="00D921E0" w:rsidRPr="007415D4" w:rsidRDefault="00D921E0" w:rsidP="00B16414">
            <w:r w:rsidRPr="007415D4">
              <w:t>ПМ 03.</w:t>
            </w:r>
          </w:p>
          <w:p w:rsidR="00D921E0" w:rsidRPr="007415D4" w:rsidRDefault="00D921E0" w:rsidP="00B16414">
            <w:r w:rsidRPr="007415D4">
              <w:t xml:space="preserve">  Социальная работа с лицами из групп риска, оказавшимися в ТЖС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Учебная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Ознакомительная  </w:t>
            </w:r>
          </w:p>
          <w:p w:rsidR="00D921E0" w:rsidRPr="007415D4" w:rsidRDefault="00D921E0" w:rsidP="00B16414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III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5 семестр  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38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38</w:t>
            </w:r>
          </w:p>
        </w:tc>
      </w:tr>
      <w:tr w:rsidR="00D921E0" w:rsidRPr="007415D4" w:rsidTr="00B16414">
        <w:trPr>
          <w:trHeight w:val="100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Практика по профилю специальности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Работа с лицами из групп риска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III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6 семестр 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     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72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72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</w:t>
            </w:r>
          </w:p>
        </w:tc>
      </w:tr>
      <w:tr w:rsidR="00D921E0" w:rsidRPr="007415D4" w:rsidTr="00B16414">
        <w:trPr>
          <w:trHeight w:val="55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Default="00D921E0" w:rsidP="00B16414">
            <w:r w:rsidRPr="007415D4">
              <w:t>ПМ 04.  Организация социальной работы в различных сферах (социальная защита, здравоохранение, образование и др.)</w:t>
            </w:r>
          </w:p>
          <w:p w:rsidR="00D921E0" w:rsidRDefault="00D921E0" w:rsidP="00B16414"/>
          <w:p w:rsidR="00D921E0" w:rsidRDefault="00D921E0" w:rsidP="00B16414"/>
          <w:p w:rsidR="00D921E0" w:rsidRPr="007415D4" w:rsidRDefault="00D921E0" w:rsidP="00B16414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t>Учебная</w:t>
            </w:r>
          </w:p>
          <w:p w:rsidR="00D921E0" w:rsidRPr="007415D4" w:rsidRDefault="00D921E0" w:rsidP="00B16414"/>
          <w:p w:rsidR="00D921E0" w:rsidRPr="007415D4" w:rsidRDefault="00D921E0" w:rsidP="00B16414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Ознакомительная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IV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 w:rsidRPr="007415D4">
              <w:t xml:space="preserve"> 7 семестр  </w:t>
            </w:r>
            <w:r>
              <w:t xml:space="preserve"> </w:t>
            </w:r>
            <w:r w:rsidRPr="007415D4">
              <w:t xml:space="preserve">  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76</w:t>
            </w:r>
          </w:p>
        </w:tc>
        <w:tc>
          <w:tcPr>
            <w:tcW w:w="399" w:type="pct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 </w:t>
            </w:r>
          </w:p>
          <w:p w:rsidR="00D921E0" w:rsidRPr="007415D4" w:rsidRDefault="00D921E0" w:rsidP="00B16414">
            <w:pPr>
              <w:jc w:val="center"/>
            </w:pPr>
            <w:r w:rsidRPr="007415D4">
              <w:t>7</w:t>
            </w:r>
            <w:r>
              <w:t>6</w:t>
            </w:r>
          </w:p>
        </w:tc>
      </w:tr>
      <w:tr w:rsidR="00D921E0" w:rsidRPr="007415D4" w:rsidTr="00B16414">
        <w:trPr>
          <w:trHeight w:val="774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Default="00D921E0" w:rsidP="00B16414">
            <w:pPr>
              <w:jc w:val="center"/>
            </w:pPr>
            <w:r w:rsidRPr="007415D4">
              <w:t>Практика по профилю специальности</w:t>
            </w:r>
          </w:p>
          <w:p w:rsidR="00D921E0" w:rsidRDefault="00D921E0" w:rsidP="00B16414">
            <w:pPr>
              <w:jc w:val="center"/>
            </w:pPr>
          </w:p>
          <w:p w:rsidR="00D921E0" w:rsidRDefault="00D921E0" w:rsidP="00B16414">
            <w:pPr>
              <w:jc w:val="center"/>
            </w:pPr>
          </w:p>
          <w:p w:rsidR="00D921E0" w:rsidRDefault="00D921E0" w:rsidP="00B16414">
            <w:pPr>
              <w:jc w:val="center"/>
            </w:pPr>
          </w:p>
          <w:p w:rsidR="00D921E0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Технологическая </w:t>
            </w:r>
          </w:p>
          <w:p w:rsidR="00D921E0" w:rsidRPr="007415D4" w:rsidRDefault="00D921E0" w:rsidP="00B16414">
            <w:pPr>
              <w:jc w:val="center"/>
            </w:pPr>
            <w:r w:rsidRPr="007415D4">
              <w:t>Технология социальной работы в учреждениях здравоохранения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 xml:space="preserve"> </w:t>
            </w:r>
            <w:r w:rsidRPr="007415D4">
              <w:t xml:space="preserve"> </w:t>
            </w:r>
          </w:p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IV</w:t>
            </w:r>
            <w:r w:rsidRPr="007415D4">
              <w:t xml:space="preserve"> курс</w:t>
            </w:r>
          </w:p>
          <w:p w:rsidR="00D921E0" w:rsidRDefault="00D921E0" w:rsidP="00B16414">
            <w:pPr>
              <w:jc w:val="center"/>
            </w:pPr>
            <w:r w:rsidRPr="007415D4">
              <w:t xml:space="preserve"> 7</w:t>
            </w:r>
            <w:r>
              <w:t xml:space="preserve">,8 </w:t>
            </w:r>
            <w:r w:rsidRPr="007415D4">
              <w:t xml:space="preserve">семестр  </w:t>
            </w:r>
          </w:p>
          <w:p w:rsidR="00D921E0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</w:tc>
        <w:tc>
          <w:tcPr>
            <w:tcW w:w="346" w:type="pct"/>
            <w:vMerge w:val="restart"/>
            <w:hideMark/>
          </w:tcPr>
          <w:p w:rsidR="00D921E0" w:rsidRPr="007415D4" w:rsidRDefault="00D921E0" w:rsidP="00B16414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399" w:type="pct"/>
            <w:vMerge w:val="restart"/>
          </w:tcPr>
          <w:p w:rsidR="00D921E0" w:rsidRPr="007415D4" w:rsidRDefault="00D921E0" w:rsidP="00B16414">
            <w:pPr>
              <w:jc w:val="center"/>
            </w:pPr>
            <w:r>
              <w:t>55</w:t>
            </w: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</w:tc>
      </w:tr>
      <w:tr w:rsidR="00D921E0" w:rsidRPr="007415D4" w:rsidTr="00B1641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Технология социальной работы в учреждениях образования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Merge/>
            <w:tcBorders>
              <w:left w:val="single" w:sz="4" w:space="0" w:color="auto"/>
            </w:tcBorders>
            <w:vAlign w:val="center"/>
          </w:tcPr>
          <w:p w:rsidR="00D921E0" w:rsidRPr="007415D4" w:rsidRDefault="00D921E0" w:rsidP="00B16414">
            <w:pPr>
              <w:jc w:val="center"/>
            </w:pPr>
          </w:p>
        </w:tc>
        <w:tc>
          <w:tcPr>
            <w:tcW w:w="34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399" w:type="pct"/>
            <w:vMerge/>
            <w:vAlign w:val="center"/>
            <w:hideMark/>
          </w:tcPr>
          <w:p w:rsidR="00D921E0" w:rsidRPr="007415D4" w:rsidRDefault="00D921E0" w:rsidP="00B16414">
            <w:pPr>
              <w:rPr>
                <w:lang w:val="en-US"/>
              </w:rPr>
            </w:pPr>
          </w:p>
        </w:tc>
      </w:tr>
      <w:tr w:rsidR="00D921E0" w:rsidRPr="007415D4" w:rsidTr="00B16414">
        <w:trPr>
          <w:trHeight w:val="177"/>
        </w:trPr>
        <w:tc>
          <w:tcPr>
            <w:tcW w:w="51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921E0" w:rsidRPr="007415D4" w:rsidRDefault="00D921E0" w:rsidP="00B16414"/>
        </w:tc>
        <w:tc>
          <w:tcPr>
            <w:tcW w:w="861" w:type="pct"/>
            <w:tcBorders>
              <w:top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Технология социальной работы в учреждениях социальной защиты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Merge/>
            <w:vAlign w:val="center"/>
          </w:tcPr>
          <w:p w:rsidR="00D921E0" w:rsidRPr="007415D4" w:rsidRDefault="00D921E0" w:rsidP="00B16414">
            <w:pPr>
              <w:jc w:val="center"/>
            </w:pPr>
          </w:p>
        </w:tc>
        <w:tc>
          <w:tcPr>
            <w:tcW w:w="34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399" w:type="pct"/>
            <w:vMerge/>
            <w:vAlign w:val="center"/>
            <w:hideMark/>
          </w:tcPr>
          <w:p w:rsidR="00D921E0" w:rsidRPr="007415D4" w:rsidRDefault="00D921E0" w:rsidP="00B16414">
            <w:pPr>
              <w:rPr>
                <w:lang w:val="en-US"/>
              </w:rPr>
            </w:pPr>
          </w:p>
        </w:tc>
      </w:tr>
      <w:tr w:rsidR="00D921E0" w:rsidRPr="007415D4" w:rsidTr="00B16414">
        <w:trPr>
          <w:trHeight w:val="865"/>
        </w:trPr>
        <w:tc>
          <w:tcPr>
            <w:tcW w:w="51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 w:val="restart"/>
            <w:vAlign w:val="center"/>
            <w:hideMark/>
          </w:tcPr>
          <w:p w:rsidR="00D921E0" w:rsidRPr="007415D4" w:rsidRDefault="00D921E0" w:rsidP="00B16414">
            <w:r w:rsidRPr="007415D4">
              <w:t xml:space="preserve">ПМ 05. </w:t>
            </w:r>
          </w:p>
          <w:p w:rsidR="00D921E0" w:rsidRPr="007415D4" w:rsidRDefault="00D921E0" w:rsidP="00B16414">
            <w:r w:rsidRPr="007415D4">
              <w:t xml:space="preserve">Проектирование социальной работы с различными категориями граждан, оказавшимися в ТЖС </w:t>
            </w:r>
          </w:p>
        </w:tc>
        <w:tc>
          <w:tcPr>
            <w:tcW w:w="60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Учебная практика</w:t>
            </w:r>
          </w:p>
        </w:tc>
        <w:tc>
          <w:tcPr>
            <w:tcW w:w="861" w:type="pct"/>
            <w:vAlign w:val="center"/>
            <w:hideMark/>
          </w:tcPr>
          <w:p w:rsidR="00D921E0" w:rsidRPr="007415D4" w:rsidRDefault="00D921E0" w:rsidP="00B16414">
            <w:pPr>
              <w:spacing w:before="100" w:beforeAutospacing="1" w:after="100" w:afterAutospacing="1"/>
              <w:jc w:val="center"/>
            </w:pPr>
            <w:r w:rsidRPr="007415D4">
              <w:t xml:space="preserve">Ознакомительная </w:t>
            </w:r>
          </w:p>
        </w:tc>
        <w:tc>
          <w:tcPr>
            <w:tcW w:w="67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III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</w:pPr>
            <w:r>
              <w:t xml:space="preserve"> 6 семестр</w:t>
            </w:r>
          </w:p>
        </w:tc>
        <w:tc>
          <w:tcPr>
            <w:tcW w:w="346" w:type="pct"/>
            <w:vAlign w:val="center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36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36</w:t>
            </w:r>
          </w:p>
        </w:tc>
      </w:tr>
      <w:tr w:rsidR="00D921E0" w:rsidRPr="007415D4" w:rsidTr="00B16414">
        <w:trPr>
          <w:trHeight w:val="977"/>
        </w:trPr>
        <w:tc>
          <w:tcPr>
            <w:tcW w:w="51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Практика по профилю специальности</w:t>
            </w:r>
          </w:p>
        </w:tc>
        <w:tc>
          <w:tcPr>
            <w:tcW w:w="861" w:type="pct"/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Социально-управленческая практика </w:t>
            </w:r>
          </w:p>
          <w:p w:rsidR="00D921E0" w:rsidRPr="007415D4" w:rsidRDefault="00D921E0" w:rsidP="00B16414">
            <w:pPr>
              <w:jc w:val="center"/>
            </w:pPr>
          </w:p>
        </w:tc>
        <w:tc>
          <w:tcPr>
            <w:tcW w:w="67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IV</w:t>
            </w:r>
            <w:r w:rsidRPr="007415D4">
              <w:t xml:space="preserve"> курс</w:t>
            </w: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  <w:r w:rsidRPr="007415D4">
              <w:t xml:space="preserve"> 7 семестр   </w:t>
            </w:r>
            <w:r>
              <w:t xml:space="preserve"> </w:t>
            </w:r>
            <w:r w:rsidRPr="007415D4">
              <w:t xml:space="preserve">  </w:t>
            </w:r>
          </w:p>
        </w:tc>
        <w:tc>
          <w:tcPr>
            <w:tcW w:w="346" w:type="pct"/>
            <w:vAlign w:val="center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  <w:r w:rsidRPr="007415D4">
              <w:rPr>
                <w:lang w:val="en-US"/>
              </w:rPr>
              <w:t>76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  <w:r w:rsidRPr="007415D4">
              <w:rPr>
                <w:lang w:val="en-US"/>
              </w:rPr>
              <w:t>76</w:t>
            </w:r>
          </w:p>
        </w:tc>
      </w:tr>
      <w:tr w:rsidR="00D921E0" w:rsidRPr="007415D4" w:rsidTr="00B16414">
        <w:trPr>
          <w:trHeight w:val="390"/>
        </w:trPr>
        <w:tc>
          <w:tcPr>
            <w:tcW w:w="516" w:type="pct"/>
            <w:vMerge w:val="restart"/>
            <w:vAlign w:val="center"/>
          </w:tcPr>
          <w:p w:rsidR="00D921E0" w:rsidRPr="007415D4" w:rsidRDefault="00D921E0" w:rsidP="00B16414">
            <w:pPr>
              <w:jc w:val="center"/>
            </w:pPr>
          </w:p>
        </w:tc>
        <w:tc>
          <w:tcPr>
            <w:tcW w:w="1026" w:type="pct"/>
            <w:vMerge w:val="restart"/>
            <w:vAlign w:val="center"/>
            <w:hideMark/>
          </w:tcPr>
          <w:p w:rsidR="00D921E0" w:rsidRPr="007415D4" w:rsidRDefault="00D921E0" w:rsidP="00B16414">
            <w:r w:rsidRPr="007415D4">
              <w:t>ПМ 06.  Выполнение работ по одной или нескольким профессиям рабочих, специальностям служащих</w:t>
            </w:r>
          </w:p>
        </w:tc>
        <w:tc>
          <w:tcPr>
            <w:tcW w:w="60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Учебная практика</w:t>
            </w:r>
          </w:p>
        </w:tc>
        <w:tc>
          <w:tcPr>
            <w:tcW w:w="861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Ознакомительная</w:t>
            </w:r>
          </w:p>
        </w:tc>
        <w:tc>
          <w:tcPr>
            <w:tcW w:w="67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</w:t>
            </w:r>
            <w:r>
              <w:t xml:space="preserve"> </w:t>
            </w:r>
            <w:r w:rsidRPr="007415D4">
              <w:t>курс</w:t>
            </w:r>
          </w:p>
          <w:p w:rsidR="00D921E0" w:rsidRPr="007415D4" w:rsidRDefault="00D921E0" w:rsidP="00B16414">
            <w:pPr>
              <w:jc w:val="center"/>
            </w:pPr>
            <w:r>
              <w:t xml:space="preserve">3 </w:t>
            </w:r>
            <w:r w:rsidRPr="007415D4">
              <w:t>семестр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40</w:t>
            </w:r>
          </w:p>
        </w:tc>
        <w:tc>
          <w:tcPr>
            <w:tcW w:w="399" w:type="pct"/>
            <w:hideMark/>
          </w:tcPr>
          <w:p w:rsidR="00D921E0" w:rsidRPr="007415D4" w:rsidRDefault="00D921E0" w:rsidP="00B16414">
            <w:pPr>
              <w:jc w:val="center"/>
            </w:pPr>
            <w:r>
              <w:t>40</w:t>
            </w:r>
          </w:p>
        </w:tc>
      </w:tr>
      <w:tr w:rsidR="00D921E0" w:rsidRPr="007415D4" w:rsidTr="00B16414">
        <w:trPr>
          <w:trHeight w:val="390"/>
        </w:trPr>
        <w:tc>
          <w:tcPr>
            <w:tcW w:w="516" w:type="pct"/>
            <w:vMerge/>
            <w:vAlign w:val="center"/>
          </w:tcPr>
          <w:p w:rsidR="00D921E0" w:rsidRPr="007415D4" w:rsidRDefault="00D921E0" w:rsidP="00B16414">
            <w:pPr>
              <w:jc w:val="center"/>
            </w:pPr>
          </w:p>
        </w:tc>
        <w:tc>
          <w:tcPr>
            <w:tcW w:w="102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60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Практика по профилю специальности</w:t>
            </w:r>
          </w:p>
        </w:tc>
        <w:tc>
          <w:tcPr>
            <w:tcW w:w="861" w:type="pct"/>
            <w:vAlign w:val="center"/>
            <w:hideMark/>
          </w:tcPr>
          <w:p w:rsidR="00D921E0" w:rsidRPr="007415D4" w:rsidRDefault="00D921E0" w:rsidP="00B16414">
            <w:pPr>
              <w:jc w:val="center"/>
              <w:rPr>
                <w:color w:val="FF0000"/>
              </w:rPr>
            </w:pPr>
            <w:r w:rsidRPr="007415D4">
              <w:t>Работа по одной или нескольким профессиям рабочих, специальностям служащих</w:t>
            </w:r>
            <w:r>
              <w:t xml:space="preserve"> </w:t>
            </w:r>
          </w:p>
        </w:tc>
        <w:tc>
          <w:tcPr>
            <w:tcW w:w="673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>рассредоточено</w:t>
            </w:r>
          </w:p>
        </w:tc>
        <w:tc>
          <w:tcPr>
            <w:tcW w:w="576" w:type="pct"/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rPr>
                <w:lang w:val="en-US"/>
              </w:rPr>
              <w:t>II</w:t>
            </w:r>
            <w:r>
              <w:t xml:space="preserve"> </w:t>
            </w:r>
            <w:r w:rsidRPr="007415D4">
              <w:t>курс</w:t>
            </w: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  <w:r>
              <w:t xml:space="preserve">4 </w:t>
            </w:r>
            <w:r w:rsidRPr="007415D4">
              <w:t>семестр</w:t>
            </w:r>
          </w:p>
        </w:tc>
        <w:tc>
          <w:tcPr>
            <w:tcW w:w="346" w:type="pc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80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  <w:p w:rsidR="00D921E0" w:rsidRDefault="00D921E0" w:rsidP="00B16414">
            <w:pPr>
              <w:jc w:val="center"/>
            </w:pPr>
          </w:p>
          <w:p w:rsidR="00D921E0" w:rsidRPr="007415D4" w:rsidRDefault="00D921E0" w:rsidP="00B16414">
            <w:pPr>
              <w:jc w:val="center"/>
            </w:pPr>
            <w:r>
              <w:t>80</w:t>
            </w:r>
          </w:p>
        </w:tc>
      </w:tr>
      <w:tr w:rsidR="00D921E0" w:rsidRPr="007415D4" w:rsidTr="00B16414">
        <w:trPr>
          <w:trHeight w:val="390"/>
        </w:trPr>
        <w:tc>
          <w:tcPr>
            <w:tcW w:w="516" w:type="pct"/>
            <w:vMerge w:val="restart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Итого </w:t>
            </w:r>
          </w:p>
        </w:tc>
        <w:tc>
          <w:tcPr>
            <w:tcW w:w="1026" w:type="pct"/>
            <w:vAlign w:val="center"/>
            <w:hideMark/>
          </w:tcPr>
          <w:p w:rsidR="00D921E0" w:rsidRPr="007415D4" w:rsidRDefault="00D921E0" w:rsidP="00B16414">
            <w:proofErr w:type="gramStart"/>
            <w:r w:rsidRPr="007415D4">
              <w:t>Учебная  практика</w:t>
            </w:r>
            <w:proofErr w:type="gramEnd"/>
          </w:p>
        </w:tc>
        <w:tc>
          <w:tcPr>
            <w:tcW w:w="3059" w:type="pct"/>
            <w:gridSpan w:val="5"/>
            <w:vAlign w:val="center"/>
            <w:hideMark/>
          </w:tcPr>
          <w:p w:rsidR="00D921E0" w:rsidRPr="007415D4" w:rsidRDefault="00D921E0" w:rsidP="00B16414">
            <w:pPr>
              <w:jc w:val="center"/>
            </w:pPr>
            <w:r>
              <w:t>287</w:t>
            </w:r>
            <w:r w:rsidRPr="007415D4">
              <w:t xml:space="preserve"> (8 недель)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</w:tc>
      </w:tr>
      <w:tr w:rsidR="00D921E0" w:rsidRPr="007415D4" w:rsidTr="00B16414">
        <w:trPr>
          <w:trHeight w:val="390"/>
        </w:trPr>
        <w:tc>
          <w:tcPr>
            <w:tcW w:w="516" w:type="pct"/>
            <w:vMerge/>
            <w:vAlign w:val="center"/>
            <w:hideMark/>
          </w:tcPr>
          <w:p w:rsidR="00D921E0" w:rsidRPr="007415D4" w:rsidRDefault="00D921E0" w:rsidP="00B16414"/>
        </w:tc>
        <w:tc>
          <w:tcPr>
            <w:tcW w:w="1026" w:type="pct"/>
            <w:vAlign w:val="center"/>
            <w:hideMark/>
          </w:tcPr>
          <w:p w:rsidR="00D921E0" w:rsidRPr="007415D4" w:rsidRDefault="00D921E0" w:rsidP="00B16414">
            <w:r w:rsidRPr="007415D4">
              <w:t>Производственная практика (по профилю специальности)</w:t>
            </w:r>
          </w:p>
          <w:p w:rsidR="00D921E0" w:rsidRPr="007415D4" w:rsidRDefault="00D921E0" w:rsidP="00B16414">
            <w:r w:rsidRPr="007415D4">
              <w:t>Производственная практика (преддипломная)</w:t>
            </w:r>
          </w:p>
        </w:tc>
        <w:tc>
          <w:tcPr>
            <w:tcW w:w="3059" w:type="pct"/>
            <w:gridSpan w:val="5"/>
            <w:vAlign w:val="center"/>
          </w:tcPr>
          <w:p w:rsidR="00D921E0" w:rsidRPr="007415D4" w:rsidRDefault="00D921E0" w:rsidP="00B16414">
            <w:pPr>
              <w:jc w:val="center"/>
            </w:pPr>
            <w:r w:rsidRPr="007415D4">
              <w:t xml:space="preserve"> 5</w:t>
            </w:r>
            <w:r>
              <w:t>41</w:t>
            </w:r>
            <w:r w:rsidRPr="007415D4">
              <w:t xml:space="preserve"> (15 недель)</w:t>
            </w: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</w:p>
          <w:p w:rsidR="00D921E0" w:rsidRPr="007415D4" w:rsidRDefault="00D921E0" w:rsidP="00B16414">
            <w:pPr>
              <w:jc w:val="center"/>
              <w:rPr>
                <w:lang w:val="en-US"/>
              </w:rPr>
            </w:pPr>
          </w:p>
          <w:p w:rsidR="00D921E0" w:rsidRPr="007415D4" w:rsidRDefault="00D921E0" w:rsidP="00B16414">
            <w:pPr>
              <w:jc w:val="center"/>
            </w:pPr>
            <w:r w:rsidRPr="007415D4">
              <w:t>144 (4 недели)</w:t>
            </w:r>
          </w:p>
        </w:tc>
        <w:tc>
          <w:tcPr>
            <w:tcW w:w="399" w:type="pct"/>
          </w:tcPr>
          <w:p w:rsidR="00D921E0" w:rsidRPr="007415D4" w:rsidRDefault="00D921E0" w:rsidP="00B16414">
            <w:pPr>
              <w:jc w:val="center"/>
            </w:pPr>
          </w:p>
        </w:tc>
      </w:tr>
    </w:tbl>
    <w:p w:rsidR="00D921E0" w:rsidRDefault="00D921E0" w:rsidP="00D921E0">
      <w:pPr>
        <w:rPr>
          <w:sz w:val="28"/>
          <w:szCs w:val="28"/>
        </w:rPr>
      </w:pPr>
    </w:p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p w:rsidR="00D921E0" w:rsidRDefault="00D921E0"/>
    <w:sectPr w:rsidR="00D921E0" w:rsidSect="00D921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71E6"/>
    <w:multiLevelType w:val="hybridMultilevel"/>
    <w:tmpl w:val="8F9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F"/>
    <w:rsid w:val="00225ABF"/>
    <w:rsid w:val="002B322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444A-0E23-458C-B1E8-073FCCC3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</cp:revision>
  <dcterms:created xsi:type="dcterms:W3CDTF">2021-06-07T09:25:00Z</dcterms:created>
  <dcterms:modified xsi:type="dcterms:W3CDTF">2021-06-07T09:32:00Z</dcterms:modified>
</cp:coreProperties>
</file>