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262" w:rsidRPr="00017277" w:rsidRDefault="00A51714" w:rsidP="0026000C">
      <w:pPr>
        <w:jc w:val="right"/>
        <w:rPr>
          <w:rFonts w:ascii="Times New Roman" w:hAnsi="Times New Roman"/>
          <w:b/>
          <w:sz w:val="36"/>
          <w:szCs w:val="36"/>
        </w:rPr>
      </w:pPr>
      <w:r w:rsidRPr="00A51714"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175260</wp:posOffset>
            </wp:positionV>
            <wp:extent cx="1247775" cy="390525"/>
            <wp:effectExtent l="19050" t="0" r="9525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51714"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-367665</wp:posOffset>
            </wp:positionV>
            <wp:extent cx="1447800" cy="762000"/>
            <wp:effectExtent l="0" t="0" r="0" b="0"/>
            <wp:wrapNone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452562" cy="757237"/>
                      <a:chOff x="0" y="0"/>
                      <a:chExt cx="1452562" cy="757237"/>
                    </a:xfrm>
                  </a:grpSpPr>
                  <a:sp>
                    <a:nvSpPr>
                      <a:cNvPr id="3" name="Надпись 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1452562" cy="7572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91440" tIns="45720" rIns="91440" bIns="4572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0">
                            <a:defRPr sz="1000"/>
                          </a:pPr>
                          <a:r>
                            <a:rPr lang="ru-RU" sz="12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rPr>
                            <a:t>«Согласовано» </a:t>
                          </a:r>
                        </a:p>
                        <a:p>
                          <a:pPr algn="l" rtl="0">
                            <a:defRPr sz="1000"/>
                          </a:pPr>
                          <a:r>
                            <a:rPr lang="ru-RU" sz="12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rPr>
                            <a:t>Я.В.Шимановская</a:t>
                          </a:r>
                        </a:p>
                        <a:p>
                          <a:pPr algn="l" rtl="0">
                            <a:defRPr sz="1000"/>
                          </a:pPr>
                          <a:endParaRPr lang="ru-RU" sz="1200" b="0" i="0" u="none" strike="noStrike" baseline="0">
                            <a:solidFill>
                              <a:srgbClr val="000000"/>
                            </a:solidFill>
                            <a:latin typeface="Times New Roman"/>
                            <a:cs typeface="Times New Roman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26000C">
        <w:rPr>
          <w:rFonts w:ascii="Times New Roman" w:hAnsi="Times New Roman"/>
          <w:b/>
          <w:sz w:val="36"/>
          <w:szCs w:val="36"/>
        </w:rPr>
        <w:t>К</w:t>
      </w:r>
      <w:r w:rsidR="00892D7F" w:rsidRPr="00017277">
        <w:rPr>
          <w:rFonts w:ascii="Times New Roman" w:hAnsi="Times New Roman"/>
          <w:b/>
          <w:sz w:val="36"/>
          <w:szCs w:val="36"/>
        </w:rPr>
        <w:t>ОНКУРСНОЕ ЗАДАНИЕ</w:t>
      </w:r>
      <w:r w:rsidR="0026000C">
        <w:rPr>
          <w:noProof/>
        </w:rPr>
        <w:drawing>
          <wp:inline distT="0" distB="0" distL="0" distR="0">
            <wp:extent cx="2009775" cy="1394460"/>
            <wp:effectExtent l="0" t="0" r="0" b="0"/>
            <wp:docPr id="7" name="Рисунок 7" descr="C:\Users\A.Platko\AppData\Local\Microsoft\Windows\INetCache\Content.Word\lands(red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Users\A.Platko\AppData\Local\Microsoft\Windows\INetCache\Content.Word\lands(red)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238"/>
                    <a:stretch/>
                  </pic:blipFill>
                  <pic:spPr bwMode="auto">
                    <a:xfrm>
                      <a:off x="0" y="0"/>
                      <a:ext cx="2009775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3262" w:rsidRPr="00017277" w:rsidRDefault="00403262" w:rsidP="00403262">
      <w:pPr>
        <w:rPr>
          <w:rFonts w:ascii="Times New Roman" w:hAnsi="Times New Roman"/>
          <w:b/>
          <w:sz w:val="36"/>
          <w:szCs w:val="36"/>
        </w:rPr>
      </w:pPr>
    </w:p>
    <w:p w:rsidR="00017277" w:rsidRPr="00017277" w:rsidRDefault="00403262" w:rsidP="00403262">
      <w:pPr>
        <w:rPr>
          <w:rFonts w:ascii="Times New Roman" w:hAnsi="Times New Roman"/>
          <w:b/>
          <w:sz w:val="36"/>
          <w:szCs w:val="36"/>
        </w:rPr>
      </w:pPr>
      <w:r w:rsidRPr="00017277">
        <w:rPr>
          <w:rFonts w:ascii="Times New Roman" w:hAnsi="Times New Roman"/>
          <w:b/>
          <w:sz w:val="36"/>
          <w:szCs w:val="36"/>
        </w:rPr>
        <w:t>Компетенция</w:t>
      </w:r>
      <w:r w:rsidR="00892D7F" w:rsidRPr="00017277">
        <w:rPr>
          <w:rFonts w:ascii="Times New Roman" w:hAnsi="Times New Roman"/>
          <w:b/>
          <w:sz w:val="36"/>
          <w:szCs w:val="36"/>
        </w:rPr>
        <w:t xml:space="preserve">: </w:t>
      </w:r>
    </w:p>
    <w:p w:rsidR="00403262" w:rsidRPr="00017277" w:rsidRDefault="00403262" w:rsidP="00403262">
      <w:pPr>
        <w:rPr>
          <w:rFonts w:ascii="Times New Roman" w:hAnsi="Times New Roman"/>
          <w:b/>
          <w:sz w:val="36"/>
          <w:szCs w:val="36"/>
        </w:rPr>
      </w:pPr>
      <w:r w:rsidRPr="00017277">
        <w:rPr>
          <w:rFonts w:ascii="Times New Roman" w:hAnsi="Times New Roman"/>
          <w:b/>
          <w:sz w:val="36"/>
          <w:szCs w:val="36"/>
        </w:rPr>
        <w:t>«Социальная работа»</w:t>
      </w:r>
    </w:p>
    <w:p w:rsidR="00017277" w:rsidRDefault="00017277" w:rsidP="00403262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:rsidR="00403262" w:rsidRPr="00403262" w:rsidRDefault="00403262" w:rsidP="00403262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403262">
        <w:rPr>
          <w:rFonts w:ascii="Times New Roman" w:hAnsi="Times New Roman"/>
          <w:noProof/>
          <w:color w:val="000000" w:themeColor="text1"/>
          <w:sz w:val="28"/>
          <w:szCs w:val="28"/>
        </w:rPr>
        <w:t>Конкурсное задание включает в себя следующие разделы:</w:t>
      </w:r>
    </w:p>
    <w:p w:rsidR="00403262" w:rsidRPr="00403262" w:rsidRDefault="00403262" w:rsidP="00403262">
      <w:pPr>
        <w:pStyle w:val="Doctitle"/>
        <w:numPr>
          <w:ilvl w:val="0"/>
          <w:numId w:val="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403262">
        <w:rPr>
          <w:rFonts w:ascii="Times New Roman" w:eastAsia="Malgun Gothic" w:hAnsi="Times New Roman"/>
          <w:b w:val="0"/>
          <w:sz w:val="28"/>
          <w:szCs w:val="28"/>
          <w:lang w:val="ru-RU"/>
        </w:rPr>
        <w:t>Введение</w:t>
      </w:r>
    </w:p>
    <w:p w:rsidR="00403262" w:rsidRPr="00403262" w:rsidRDefault="00403262" w:rsidP="00403262">
      <w:pPr>
        <w:pStyle w:val="Doctitle"/>
        <w:numPr>
          <w:ilvl w:val="0"/>
          <w:numId w:val="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403262">
        <w:rPr>
          <w:rFonts w:ascii="Times New Roman" w:eastAsia="Malgun Gothic" w:hAnsi="Times New Roman"/>
          <w:b w:val="0"/>
          <w:sz w:val="28"/>
          <w:szCs w:val="28"/>
          <w:lang w:val="ru-RU"/>
        </w:rPr>
        <w:t>Формы участия в конкурсе</w:t>
      </w:r>
    </w:p>
    <w:p w:rsidR="00403262" w:rsidRPr="00403262" w:rsidRDefault="00403262" w:rsidP="00403262">
      <w:pPr>
        <w:pStyle w:val="Doctitle"/>
        <w:numPr>
          <w:ilvl w:val="0"/>
          <w:numId w:val="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403262">
        <w:rPr>
          <w:rFonts w:ascii="Times New Roman" w:eastAsia="Malgun Gothic" w:hAnsi="Times New Roman"/>
          <w:b w:val="0"/>
          <w:sz w:val="28"/>
          <w:szCs w:val="28"/>
          <w:lang w:val="ru-RU"/>
        </w:rPr>
        <w:t>Задание для конкурса</w:t>
      </w:r>
    </w:p>
    <w:p w:rsidR="00403262" w:rsidRPr="00403262" w:rsidRDefault="00403262" w:rsidP="00403262">
      <w:pPr>
        <w:pStyle w:val="Doctitle"/>
        <w:numPr>
          <w:ilvl w:val="0"/>
          <w:numId w:val="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403262">
        <w:rPr>
          <w:rFonts w:ascii="Times New Roman" w:eastAsia="Malgun Gothic" w:hAnsi="Times New Roman"/>
          <w:b w:val="0"/>
          <w:sz w:val="28"/>
          <w:szCs w:val="28"/>
          <w:lang w:val="ru-RU"/>
        </w:rPr>
        <w:t>Модули задания и необходимое время</w:t>
      </w:r>
    </w:p>
    <w:p w:rsidR="00403262" w:rsidRPr="00403262" w:rsidRDefault="00403262" w:rsidP="00403262">
      <w:pPr>
        <w:pStyle w:val="Doctitle"/>
        <w:numPr>
          <w:ilvl w:val="0"/>
          <w:numId w:val="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403262">
        <w:rPr>
          <w:rFonts w:ascii="Times New Roman" w:eastAsia="Malgun Gothic" w:hAnsi="Times New Roman"/>
          <w:b w:val="0"/>
          <w:sz w:val="28"/>
          <w:szCs w:val="28"/>
          <w:lang w:val="ru-RU"/>
        </w:rPr>
        <w:t>Критерии оценки</w:t>
      </w:r>
    </w:p>
    <w:p w:rsidR="00403262" w:rsidRPr="00403262" w:rsidRDefault="00403262" w:rsidP="00403262">
      <w:pPr>
        <w:pStyle w:val="Doctitle"/>
        <w:rPr>
          <w:rFonts w:ascii="Times New Roman" w:eastAsia="Malgun Gothic" w:hAnsi="Times New Roman"/>
          <w:sz w:val="28"/>
          <w:szCs w:val="28"/>
          <w:lang w:val="ru-RU"/>
        </w:rPr>
      </w:pPr>
    </w:p>
    <w:p w:rsidR="00403262" w:rsidRPr="00403262" w:rsidRDefault="00403262" w:rsidP="00403262">
      <w:pPr>
        <w:pStyle w:val="Doctitle"/>
        <w:rPr>
          <w:rFonts w:ascii="Times New Roman" w:eastAsia="Malgun Gothic" w:hAnsi="Times New Roman"/>
          <w:sz w:val="28"/>
          <w:szCs w:val="28"/>
          <w:lang w:val="ru-RU"/>
        </w:rPr>
      </w:pPr>
    </w:p>
    <w:p w:rsidR="00403262" w:rsidRPr="00403262" w:rsidRDefault="00403262" w:rsidP="00403262">
      <w:pPr>
        <w:rPr>
          <w:rFonts w:ascii="Times New Roman" w:hAnsi="Times New Roman"/>
          <w:noProof/>
          <w:color w:val="FF0000"/>
          <w:sz w:val="28"/>
          <w:szCs w:val="28"/>
        </w:rPr>
      </w:pPr>
      <w:r w:rsidRPr="00403262">
        <w:rPr>
          <w:rFonts w:ascii="Times New Roman" w:hAnsi="Times New Roman"/>
          <w:noProof/>
          <w:color w:val="000000" w:themeColor="text1"/>
          <w:sz w:val="28"/>
          <w:szCs w:val="28"/>
        </w:rPr>
        <w:t>Количество часов на выполнение задания:</w:t>
      </w:r>
      <w:r w:rsidR="005C0E0E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 15 часов</w:t>
      </w:r>
    </w:p>
    <w:p w:rsidR="00403262" w:rsidRPr="00403262" w:rsidRDefault="00403262" w:rsidP="00403262">
      <w:pPr>
        <w:pStyle w:val="Docsubtitle2"/>
        <w:rPr>
          <w:rFonts w:ascii="Times New Roman" w:hAnsi="Times New Roman" w:cs="Times New Roman"/>
          <w:lang w:val="ru-RU" w:eastAsia="ko-KR"/>
        </w:rPr>
      </w:pPr>
    </w:p>
    <w:p w:rsidR="00403262" w:rsidRDefault="00403262"/>
    <w:p w:rsidR="00403262" w:rsidRDefault="00403262"/>
    <w:p w:rsidR="00403262" w:rsidRDefault="00403262"/>
    <w:p w:rsidR="00403262" w:rsidRDefault="00403262"/>
    <w:p w:rsidR="00403262" w:rsidRDefault="00403262"/>
    <w:p w:rsidR="00403262" w:rsidRDefault="00403262"/>
    <w:p w:rsidR="00017277" w:rsidRDefault="00017277"/>
    <w:p w:rsidR="00017277" w:rsidRDefault="00017277"/>
    <w:p w:rsidR="00403262" w:rsidRDefault="00403262"/>
    <w:p w:rsidR="00403262" w:rsidRDefault="00403262"/>
    <w:p w:rsidR="00403262" w:rsidRDefault="00403262"/>
    <w:p w:rsidR="00403262" w:rsidRPr="00071B41" w:rsidRDefault="00403262" w:rsidP="00403262">
      <w:pPr>
        <w:pStyle w:val="2"/>
        <w:spacing w:before="0" w:after="0" w:line="276" w:lineRule="auto"/>
        <w:rPr>
          <w:rFonts w:ascii="Times New Roman" w:hAnsi="Times New Roman"/>
          <w:i w:val="0"/>
          <w:sz w:val="28"/>
          <w:lang w:val="ru-RU"/>
        </w:rPr>
      </w:pPr>
      <w:r w:rsidRPr="00071B41">
        <w:rPr>
          <w:rFonts w:ascii="Times New Roman" w:hAnsi="Times New Roman"/>
          <w:i w:val="0"/>
          <w:sz w:val="28"/>
          <w:lang w:val="ru-RU"/>
        </w:rPr>
        <w:lastRenderedPageBreak/>
        <w:t>ВВЕДЕНИЕ</w:t>
      </w:r>
    </w:p>
    <w:p w:rsidR="00403262" w:rsidRDefault="00403262" w:rsidP="00403262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403262" w:rsidRPr="004F2F0C" w:rsidRDefault="00403262" w:rsidP="00403262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>1.1. Название и описание профессиональной к</w:t>
      </w:r>
      <w:r>
        <w:rPr>
          <w:rFonts w:ascii="Times New Roman" w:hAnsi="Times New Roman"/>
          <w:sz w:val="28"/>
          <w:szCs w:val="28"/>
        </w:rPr>
        <w:t>о</w:t>
      </w:r>
      <w:r w:rsidRPr="004F2F0C">
        <w:rPr>
          <w:rFonts w:ascii="Times New Roman" w:hAnsi="Times New Roman"/>
          <w:sz w:val="28"/>
          <w:szCs w:val="28"/>
        </w:rPr>
        <w:t>мпетенции</w:t>
      </w:r>
      <w:r>
        <w:rPr>
          <w:rFonts w:ascii="Times New Roman" w:hAnsi="Times New Roman"/>
          <w:sz w:val="28"/>
          <w:szCs w:val="28"/>
        </w:rPr>
        <w:t>.</w:t>
      </w:r>
    </w:p>
    <w:p w:rsidR="00403262" w:rsidRPr="00403262" w:rsidRDefault="00403262" w:rsidP="00403262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>1.1.1 Название профессиона</w:t>
      </w:r>
      <w:r>
        <w:rPr>
          <w:rFonts w:ascii="Times New Roman" w:hAnsi="Times New Roman"/>
          <w:sz w:val="28"/>
          <w:szCs w:val="28"/>
        </w:rPr>
        <w:t xml:space="preserve">льной компетенции: </w:t>
      </w:r>
      <w:r w:rsidRPr="00403262">
        <w:rPr>
          <w:rFonts w:ascii="Times New Roman" w:hAnsi="Times New Roman"/>
          <w:b/>
          <w:sz w:val="28"/>
          <w:szCs w:val="28"/>
        </w:rPr>
        <w:t>Социальная работа</w:t>
      </w:r>
    </w:p>
    <w:p w:rsidR="00403262" w:rsidRPr="00D82156" w:rsidRDefault="00403262" w:rsidP="00403262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82156">
        <w:rPr>
          <w:rFonts w:ascii="Times New Roman" w:hAnsi="Times New Roman"/>
          <w:sz w:val="28"/>
          <w:szCs w:val="28"/>
        </w:rPr>
        <w:t>1.1.2. Описание профессиональной компетенции.</w:t>
      </w:r>
    </w:p>
    <w:p w:rsidR="005C0E0E" w:rsidRDefault="005C0E0E" w:rsidP="005C0E0E">
      <w:pPr>
        <w:pStyle w:val="a8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Компетенция </w:t>
      </w:r>
      <w:r w:rsidRPr="00CD1FAD">
        <w:rPr>
          <w:b/>
          <w:sz w:val="28"/>
          <w:szCs w:val="28"/>
        </w:rPr>
        <w:t>«социальная работа»</w:t>
      </w:r>
      <w:r>
        <w:rPr>
          <w:sz w:val="28"/>
          <w:szCs w:val="28"/>
        </w:rPr>
        <w:t xml:space="preserve"> на 6 квалификационном уровне предполагает</w:t>
      </w:r>
      <w:r w:rsidRPr="00853C1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B163E">
        <w:rPr>
          <w:sz w:val="28"/>
          <w:szCs w:val="28"/>
        </w:rPr>
        <w:t>редоставление гражданам социальных услуг, мер социальной поддержки и государственной  социальной помощи в целях улучшения условий их жизнедеятельности и расширения их возможностей самостоятельно обеспечивать свои основные жизненные потребности</w:t>
      </w:r>
      <w:r>
        <w:rPr>
          <w:sz w:val="28"/>
          <w:szCs w:val="28"/>
        </w:rPr>
        <w:t>.</w:t>
      </w:r>
    </w:p>
    <w:p w:rsidR="005C0E0E" w:rsidRPr="00E33FD9" w:rsidRDefault="005C0E0E" w:rsidP="005C0E0E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E33FD9">
        <w:rPr>
          <w:rFonts w:ascii="Times New Roman" w:eastAsiaTheme="minorEastAsia" w:hAnsi="Times New Roman"/>
          <w:i/>
          <w:sz w:val="28"/>
          <w:szCs w:val="28"/>
          <w:u w:val="single"/>
        </w:rPr>
        <w:t xml:space="preserve">Профессиональная деятельность специалиста социальной работы включает в себя: </w:t>
      </w:r>
      <w:r w:rsidRPr="00E33FD9">
        <w:rPr>
          <w:rFonts w:ascii="Times New Roman" w:eastAsiaTheme="minorEastAsia" w:hAnsi="Times New Roman"/>
          <w:sz w:val="28"/>
          <w:szCs w:val="28"/>
        </w:rPr>
        <w:t xml:space="preserve">выявление обстоятельств, которые ухудшают или могут ухудшить условия жизнедеятельности гражданина; планирование действий, выбор </w:t>
      </w:r>
      <w:r w:rsidR="0011091A" w:rsidRPr="00E33FD9">
        <w:rPr>
          <w:rFonts w:ascii="Times New Roman" w:eastAsiaTheme="minorEastAsia" w:hAnsi="Times New Roman"/>
          <w:sz w:val="28"/>
          <w:szCs w:val="28"/>
        </w:rPr>
        <w:t xml:space="preserve">и реализация </w:t>
      </w:r>
      <w:r w:rsidRPr="00E33FD9">
        <w:rPr>
          <w:rFonts w:ascii="Times New Roman" w:eastAsiaTheme="minorEastAsia" w:hAnsi="Times New Roman"/>
          <w:sz w:val="28"/>
          <w:szCs w:val="28"/>
        </w:rPr>
        <w:t>технологий, форм и методов п</w:t>
      </w:r>
      <w:r w:rsidR="0011091A" w:rsidRPr="00E33FD9">
        <w:rPr>
          <w:rFonts w:ascii="Times New Roman" w:eastAsiaTheme="minorEastAsia" w:hAnsi="Times New Roman"/>
          <w:sz w:val="28"/>
          <w:szCs w:val="28"/>
        </w:rPr>
        <w:t>редоставления социальных услуг</w:t>
      </w:r>
      <w:r w:rsidRPr="00E33FD9">
        <w:rPr>
          <w:rFonts w:ascii="Times New Roman" w:eastAsiaTheme="minorEastAsia" w:hAnsi="Times New Roman"/>
          <w:sz w:val="28"/>
          <w:szCs w:val="28"/>
        </w:rPr>
        <w:t>; содействие активизации потенциала и собственных возможностей граждан – получателей социальных услуг, расширению возможностей самопомощи и взаимопомощи; организацию профилактической работы по предупреждению появления и (или) развития обстоятельств, ухудшающих или способных ухудшить условия жизнедеятельности граждан;</w:t>
      </w:r>
    </w:p>
    <w:p w:rsidR="00403262" w:rsidRDefault="00403262" w:rsidP="004032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3FD9">
        <w:rPr>
          <w:rFonts w:ascii="Times New Roman" w:hAnsi="Times New Roman"/>
          <w:sz w:val="28"/>
          <w:szCs w:val="28"/>
        </w:rPr>
        <w:t>1.2. Область применения</w:t>
      </w:r>
    </w:p>
    <w:p w:rsidR="00403262" w:rsidRPr="004F2F0C" w:rsidRDefault="00403262" w:rsidP="004032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 xml:space="preserve">1.2.1. Каждый Эксперт и Участник обязан ознакомиться с данным </w:t>
      </w:r>
      <w:r>
        <w:rPr>
          <w:rFonts w:ascii="Times New Roman" w:hAnsi="Times New Roman"/>
          <w:sz w:val="28"/>
          <w:szCs w:val="28"/>
        </w:rPr>
        <w:t>Конкурсным заданием</w:t>
      </w:r>
      <w:r w:rsidRPr="004F2F0C">
        <w:rPr>
          <w:rFonts w:ascii="Times New Roman" w:hAnsi="Times New Roman"/>
          <w:sz w:val="28"/>
          <w:szCs w:val="28"/>
        </w:rPr>
        <w:t>.</w:t>
      </w:r>
    </w:p>
    <w:p w:rsidR="00403262" w:rsidRPr="004F2F0C" w:rsidRDefault="00403262" w:rsidP="004032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>1.3. Сопроводительная документация</w:t>
      </w:r>
    </w:p>
    <w:p w:rsidR="00403262" w:rsidRPr="004F2F0C" w:rsidRDefault="00403262" w:rsidP="004032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 xml:space="preserve">1.3.1. Поскольку данное </w:t>
      </w:r>
      <w:r>
        <w:rPr>
          <w:rFonts w:ascii="Times New Roman" w:hAnsi="Times New Roman"/>
          <w:sz w:val="28"/>
          <w:szCs w:val="28"/>
        </w:rPr>
        <w:t>Конкурсное задание</w:t>
      </w:r>
      <w:r w:rsidRPr="004F2F0C">
        <w:rPr>
          <w:rFonts w:ascii="Times New Roman" w:hAnsi="Times New Roman"/>
          <w:sz w:val="28"/>
          <w:szCs w:val="28"/>
        </w:rPr>
        <w:t xml:space="preserve">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403262" w:rsidRDefault="00403262" w:rsidP="004032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>•</w:t>
      </w:r>
      <w:r w:rsidRPr="004F2F0C">
        <w:rPr>
          <w:rFonts w:ascii="Times New Roman" w:hAnsi="Times New Roman"/>
          <w:sz w:val="28"/>
          <w:szCs w:val="28"/>
        </w:rPr>
        <w:tab/>
      </w:r>
      <w:r w:rsidRPr="00C4724D">
        <w:rPr>
          <w:rFonts w:ascii="Times New Roman" w:hAnsi="Times New Roman"/>
          <w:sz w:val="28"/>
          <w:szCs w:val="28"/>
        </w:rPr>
        <w:t>«</w:t>
      </w:r>
      <w:proofErr w:type="spellStart"/>
      <w:r w:rsidRPr="00C4724D">
        <w:rPr>
          <w:rFonts w:ascii="Times New Roman" w:hAnsi="Times New Roman"/>
          <w:sz w:val="28"/>
          <w:szCs w:val="28"/>
        </w:rPr>
        <w:t>WorldSkills</w:t>
      </w:r>
      <w:proofErr w:type="spellEnd"/>
      <w:r w:rsidRPr="00C472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724D">
        <w:rPr>
          <w:rFonts w:ascii="Times New Roman" w:hAnsi="Times New Roman"/>
          <w:sz w:val="28"/>
          <w:szCs w:val="28"/>
        </w:rPr>
        <w:t>Russia</w:t>
      </w:r>
      <w:proofErr w:type="spellEnd"/>
      <w:r w:rsidRPr="00C4724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Техническое описание. Социальная работа;</w:t>
      </w:r>
    </w:p>
    <w:p w:rsidR="00403262" w:rsidRDefault="00403262" w:rsidP="004032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>•</w:t>
      </w:r>
      <w:r w:rsidRPr="004F2F0C">
        <w:rPr>
          <w:rFonts w:ascii="Times New Roman" w:hAnsi="Times New Roman"/>
          <w:sz w:val="28"/>
          <w:szCs w:val="28"/>
        </w:rPr>
        <w:tab/>
      </w:r>
      <w:r w:rsidRPr="00C4724D">
        <w:rPr>
          <w:rFonts w:ascii="Times New Roman" w:hAnsi="Times New Roman"/>
          <w:sz w:val="28"/>
          <w:szCs w:val="28"/>
        </w:rPr>
        <w:t>«</w:t>
      </w:r>
      <w:proofErr w:type="spellStart"/>
      <w:r w:rsidRPr="00C4724D">
        <w:rPr>
          <w:rFonts w:ascii="Times New Roman" w:hAnsi="Times New Roman"/>
          <w:sz w:val="28"/>
          <w:szCs w:val="28"/>
        </w:rPr>
        <w:t>WorldSkills</w:t>
      </w:r>
      <w:proofErr w:type="spellEnd"/>
      <w:r w:rsidRPr="00C472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724D">
        <w:rPr>
          <w:rFonts w:ascii="Times New Roman" w:hAnsi="Times New Roman"/>
          <w:sz w:val="28"/>
          <w:szCs w:val="28"/>
        </w:rPr>
        <w:t>Russia</w:t>
      </w:r>
      <w:proofErr w:type="spellEnd"/>
      <w:r w:rsidRPr="00C4724D">
        <w:rPr>
          <w:rFonts w:ascii="Times New Roman" w:hAnsi="Times New Roman"/>
          <w:sz w:val="28"/>
          <w:szCs w:val="28"/>
        </w:rPr>
        <w:t>»</w:t>
      </w:r>
      <w:r w:rsidRPr="004F2F0C">
        <w:rPr>
          <w:rFonts w:ascii="Times New Roman" w:hAnsi="Times New Roman"/>
          <w:sz w:val="28"/>
          <w:szCs w:val="28"/>
        </w:rPr>
        <w:t>, Правила проведения чемпионата</w:t>
      </w:r>
    </w:p>
    <w:p w:rsidR="00403262" w:rsidRDefault="00403262" w:rsidP="004032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>•</w:t>
      </w:r>
      <w:r w:rsidRPr="004F2F0C">
        <w:rPr>
          <w:rFonts w:ascii="Times New Roman" w:hAnsi="Times New Roman"/>
          <w:sz w:val="28"/>
          <w:szCs w:val="28"/>
        </w:rPr>
        <w:tab/>
        <w:t>Принимающая ст</w:t>
      </w:r>
      <w:r>
        <w:rPr>
          <w:rFonts w:ascii="Times New Roman" w:hAnsi="Times New Roman"/>
          <w:sz w:val="28"/>
          <w:szCs w:val="28"/>
        </w:rPr>
        <w:t>о</w:t>
      </w:r>
      <w:r w:rsidRPr="004F2F0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 w:rsidRPr="004F2F0C">
        <w:rPr>
          <w:rFonts w:ascii="Times New Roman" w:hAnsi="Times New Roman"/>
          <w:sz w:val="28"/>
          <w:szCs w:val="28"/>
        </w:rPr>
        <w:t>на – Правила техники безопасности и санитарные нормы.</w:t>
      </w:r>
    </w:p>
    <w:p w:rsidR="00403262" w:rsidRDefault="00403262" w:rsidP="004032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03262" w:rsidRPr="00204718" w:rsidRDefault="00403262" w:rsidP="00403262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0" w:name="_Toc379539623"/>
      <w:r>
        <w:rPr>
          <w:rFonts w:ascii="Times New Roman" w:hAnsi="Times New Roman"/>
          <w:i w:val="0"/>
          <w:sz w:val="28"/>
          <w:lang w:val="ru-RU"/>
        </w:rPr>
        <w:lastRenderedPageBreak/>
        <w:t xml:space="preserve">2. </w:t>
      </w:r>
      <w:r w:rsidRPr="00204718">
        <w:rPr>
          <w:rFonts w:ascii="Times New Roman" w:hAnsi="Times New Roman"/>
          <w:i w:val="0"/>
          <w:sz w:val="28"/>
          <w:lang w:val="ru-RU"/>
        </w:rPr>
        <w:t>ФОРМЫ УЧАСТИЯ В КОНКУРСЕ</w:t>
      </w:r>
      <w:bookmarkEnd w:id="0"/>
    </w:p>
    <w:p w:rsidR="00403262" w:rsidRDefault="00403262" w:rsidP="00403262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403262" w:rsidRDefault="00403262" w:rsidP="00403262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И</w:t>
      </w:r>
      <w:r w:rsidRPr="001C460E">
        <w:rPr>
          <w:rStyle w:val="1"/>
          <w:rFonts w:ascii="Times New Roman" w:hAnsi="Times New Roman" w:cs="Times New Roman"/>
          <w:sz w:val="28"/>
          <w:szCs w:val="28"/>
        </w:rPr>
        <w:t>ндивидуальный конкурс.</w:t>
      </w:r>
    </w:p>
    <w:p w:rsidR="00403262" w:rsidRPr="001C460E" w:rsidRDefault="00403262" w:rsidP="00403262">
      <w:pPr>
        <w:pStyle w:val="4"/>
        <w:shd w:val="clear" w:color="auto" w:fill="auto"/>
        <w:spacing w:before="0" w:after="0" w:line="276" w:lineRule="auto"/>
        <w:ind w:left="20" w:firstLine="709"/>
        <w:rPr>
          <w:rFonts w:ascii="Times New Roman" w:hAnsi="Times New Roman" w:cs="Times New Roman"/>
          <w:sz w:val="28"/>
          <w:szCs w:val="28"/>
        </w:rPr>
      </w:pPr>
    </w:p>
    <w:p w:rsidR="00403262" w:rsidRPr="009428CB" w:rsidRDefault="00403262" w:rsidP="00403262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1" w:name="_Toc379539624"/>
      <w:r>
        <w:rPr>
          <w:rFonts w:ascii="Times New Roman" w:hAnsi="Times New Roman"/>
          <w:i w:val="0"/>
          <w:sz w:val="28"/>
          <w:lang w:val="ru-RU"/>
        </w:rPr>
        <w:t xml:space="preserve">3. </w:t>
      </w:r>
      <w:r w:rsidRPr="009428CB">
        <w:rPr>
          <w:rFonts w:ascii="Times New Roman" w:hAnsi="Times New Roman"/>
          <w:i w:val="0"/>
          <w:sz w:val="28"/>
          <w:lang w:val="ru-RU"/>
        </w:rPr>
        <w:t>ЗАДАНИЕ ДЛЯ КОНКУРСА</w:t>
      </w:r>
      <w:bookmarkEnd w:id="1"/>
    </w:p>
    <w:p w:rsidR="00403262" w:rsidRDefault="00403262" w:rsidP="00403262">
      <w:pPr>
        <w:pStyle w:val="4"/>
        <w:shd w:val="clear" w:color="auto" w:fill="auto"/>
        <w:spacing w:before="0" w:after="0" w:line="276" w:lineRule="auto"/>
        <w:ind w:left="23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403262" w:rsidRPr="003F5F84" w:rsidRDefault="00403262" w:rsidP="00403262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3F5F84">
        <w:rPr>
          <w:rStyle w:val="1"/>
          <w:rFonts w:ascii="Times New Roman" w:hAnsi="Times New Roman" w:cs="Times New Roman"/>
          <w:sz w:val="28"/>
          <w:szCs w:val="28"/>
        </w:rPr>
        <w:t>Содержанием конкурсного задания явля</w:t>
      </w:r>
      <w:r>
        <w:rPr>
          <w:rStyle w:val="1"/>
          <w:rFonts w:ascii="Times New Roman" w:hAnsi="Times New Roman" w:cs="Times New Roman"/>
          <w:sz w:val="28"/>
          <w:szCs w:val="28"/>
        </w:rPr>
        <w:t>е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тся </w:t>
      </w:r>
      <w:r>
        <w:rPr>
          <w:rStyle w:val="1"/>
          <w:rFonts w:ascii="Times New Roman" w:hAnsi="Times New Roman" w:cs="Times New Roman"/>
          <w:sz w:val="28"/>
          <w:szCs w:val="28"/>
        </w:rPr>
        <w:t>деятельность специалиста социальной работы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>. Участники соревнований получают инструкци</w:t>
      </w:r>
      <w:r>
        <w:rPr>
          <w:rStyle w:val="1"/>
          <w:rFonts w:ascii="Times New Roman" w:hAnsi="Times New Roman" w:cs="Times New Roman"/>
          <w:sz w:val="28"/>
          <w:szCs w:val="28"/>
        </w:rPr>
        <w:t>и и оборудование.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 Конкурсное задание имеет несколько модулей, выполняемых последовательно. </w:t>
      </w:r>
    </w:p>
    <w:p w:rsidR="00403262" w:rsidRPr="003F5F84" w:rsidRDefault="00403262" w:rsidP="00403262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Окончательные 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аспекты 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>критери</w:t>
      </w:r>
      <w:r>
        <w:rPr>
          <w:rStyle w:val="1"/>
          <w:rFonts w:ascii="Times New Roman" w:hAnsi="Times New Roman" w:cs="Times New Roman"/>
          <w:sz w:val="28"/>
          <w:szCs w:val="28"/>
        </w:rPr>
        <w:t>ев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 оценки уточняются членами жюри. Оценка производится как в отношении работы модулей, так и в отношении процесса выполнения конкурсной работы.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403262" w:rsidRPr="008F2EE8" w:rsidRDefault="00403262" w:rsidP="00403262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8F2EE8">
        <w:rPr>
          <w:rStyle w:val="1"/>
          <w:rFonts w:ascii="Times New Roman" w:hAnsi="Times New Roman" w:cs="Times New Roman"/>
          <w:sz w:val="28"/>
          <w:szCs w:val="28"/>
        </w:rPr>
        <w:t>Время и детали конкурсного задания в зависимости от конку</w:t>
      </w:r>
      <w:r>
        <w:rPr>
          <w:rStyle w:val="1"/>
          <w:rFonts w:ascii="Times New Roman" w:hAnsi="Times New Roman" w:cs="Times New Roman"/>
          <w:sz w:val="28"/>
          <w:szCs w:val="28"/>
        </w:rPr>
        <w:t>рсных условий могут быть измене</w:t>
      </w:r>
      <w:r w:rsidRPr="008F2EE8">
        <w:rPr>
          <w:rStyle w:val="1"/>
          <w:rFonts w:ascii="Times New Roman" w:hAnsi="Times New Roman" w:cs="Times New Roman"/>
          <w:sz w:val="28"/>
          <w:szCs w:val="28"/>
        </w:rPr>
        <w:t>ны членами жюри.</w:t>
      </w:r>
    </w:p>
    <w:p w:rsidR="00403262" w:rsidRPr="003F5F84" w:rsidRDefault="00403262" w:rsidP="00403262">
      <w:pPr>
        <w:pStyle w:val="4"/>
        <w:shd w:val="clear" w:color="auto" w:fill="auto"/>
        <w:spacing w:before="0" w:after="0" w:line="276" w:lineRule="auto"/>
        <w:ind w:left="20" w:right="80" w:firstLine="709"/>
        <w:rPr>
          <w:rStyle w:val="1"/>
          <w:rFonts w:ascii="Times New Roman" w:hAnsi="Times New Roman" w:cs="Times New Roman"/>
          <w:sz w:val="28"/>
          <w:szCs w:val="28"/>
        </w:rPr>
      </w:pP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Конкурсное задание должно выполняться </w:t>
      </w:r>
      <w:proofErr w:type="spellStart"/>
      <w:r w:rsidRPr="003F5F84">
        <w:rPr>
          <w:rStyle w:val="1"/>
          <w:rFonts w:ascii="Times New Roman" w:hAnsi="Times New Roman" w:cs="Times New Roman"/>
          <w:sz w:val="28"/>
          <w:szCs w:val="28"/>
        </w:rPr>
        <w:t>помодульно</w:t>
      </w:r>
      <w:proofErr w:type="spellEnd"/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. Оценка также происходит от модуля к модулю. </w:t>
      </w:r>
    </w:p>
    <w:p w:rsidR="00403262" w:rsidRPr="003F5F84" w:rsidRDefault="00403262" w:rsidP="00403262">
      <w:pPr>
        <w:spacing w:after="0"/>
        <w:rPr>
          <w:rStyle w:val="1"/>
          <w:rFonts w:ascii="Times New Roman" w:hAnsi="Times New Roman"/>
          <w:sz w:val="28"/>
          <w:szCs w:val="28"/>
          <w:lang w:eastAsia="en-US"/>
        </w:rPr>
      </w:pPr>
    </w:p>
    <w:p w:rsidR="00403262" w:rsidRDefault="00403262" w:rsidP="00403262">
      <w:pPr>
        <w:spacing w:after="0" w:line="240" w:lineRule="auto"/>
        <w:rPr>
          <w:rFonts w:ascii="Times New Roman" w:hAnsi="Times New Roman"/>
          <w:b/>
          <w:sz w:val="28"/>
          <w:szCs w:val="24"/>
          <w:lang w:eastAsia="en-US"/>
        </w:rPr>
      </w:pPr>
      <w:bookmarkStart w:id="2" w:name="_Toc379539625"/>
      <w:r>
        <w:rPr>
          <w:rFonts w:ascii="Times New Roman" w:hAnsi="Times New Roman"/>
          <w:i/>
          <w:sz w:val="28"/>
        </w:rPr>
        <w:br w:type="page"/>
      </w:r>
    </w:p>
    <w:p w:rsidR="00403262" w:rsidRPr="00204718" w:rsidRDefault="00403262" w:rsidP="00403262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lastRenderedPageBreak/>
        <w:t xml:space="preserve">4. </w:t>
      </w:r>
      <w:r w:rsidRPr="00204718">
        <w:rPr>
          <w:rFonts w:ascii="Times New Roman" w:hAnsi="Times New Roman"/>
          <w:i w:val="0"/>
          <w:sz w:val="28"/>
          <w:lang w:val="ru-RU"/>
        </w:rPr>
        <w:t>МОДУЛИ ЗАДАНИЯ И НЕОБХОДИМОЕ ВРЕМЯ</w:t>
      </w:r>
      <w:bookmarkEnd w:id="2"/>
    </w:p>
    <w:p w:rsidR="00403262" w:rsidRDefault="00403262" w:rsidP="00403262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403262" w:rsidRDefault="00403262" w:rsidP="00403262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Модули и время сведены в таблице 1 </w:t>
      </w:r>
    </w:p>
    <w:p w:rsidR="00403262" w:rsidRDefault="00403262" w:rsidP="00403262">
      <w:pPr>
        <w:tabs>
          <w:tab w:val="left" w:pos="7245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a5"/>
        <w:tblW w:w="9556" w:type="dxa"/>
        <w:tblLook w:val="04A0" w:firstRow="1" w:lastRow="0" w:firstColumn="1" w:lastColumn="0" w:noHBand="0" w:noVBand="1"/>
      </w:tblPr>
      <w:tblGrid>
        <w:gridCol w:w="571"/>
        <w:gridCol w:w="5774"/>
        <w:gridCol w:w="1985"/>
        <w:gridCol w:w="1226"/>
      </w:tblGrid>
      <w:tr w:rsidR="006E4545" w:rsidRPr="005F38A2" w:rsidTr="00AC3C1A">
        <w:tc>
          <w:tcPr>
            <w:tcW w:w="571" w:type="dxa"/>
            <w:vAlign w:val="center"/>
          </w:tcPr>
          <w:p w:rsidR="006E4545" w:rsidRPr="00AC3C1A" w:rsidRDefault="006E4545" w:rsidP="00456163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C1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774" w:type="dxa"/>
            <w:vAlign w:val="center"/>
          </w:tcPr>
          <w:p w:rsidR="006E4545" w:rsidRPr="00AC3C1A" w:rsidRDefault="006E4545" w:rsidP="00456163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C1A">
              <w:rPr>
                <w:rFonts w:ascii="Times New Roman" w:hAnsi="Times New Roman"/>
                <w:sz w:val="28"/>
                <w:szCs w:val="28"/>
              </w:rPr>
              <w:t>Наименование модуля</w:t>
            </w:r>
          </w:p>
        </w:tc>
        <w:tc>
          <w:tcPr>
            <w:tcW w:w="1985" w:type="dxa"/>
          </w:tcPr>
          <w:p w:rsidR="006E4545" w:rsidRPr="00AC3C1A" w:rsidRDefault="006E4545" w:rsidP="00456163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C1A">
              <w:rPr>
                <w:rFonts w:ascii="Times New Roman" w:hAnsi="Times New Roman"/>
                <w:sz w:val="28"/>
                <w:szCs w:val="28"/>
              </w:rPr>
              <w:t>Рабочее время</w:t>
            </w:r>
          </w:p>
        </w:tc>
        <w:tc>
          <w:tcPr>
            <w:tcW w:w="1226" w:type="dxa"/>
            <w:vAlign w:val="center"/>
          </w:tcPr>
          <w:p w:rsidR="006E4545" w:rsidRPr="00AC3C1A" w:rsidRDefault="006E4545" w:rsidP="00456163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C1A">
              <w:rPr>
                <w:rFonts w:ascii="Times New Roman" w:hAnsi="Times New Roman"/>
                <w:sz w:val="28"/>
                <w:szCs w:val="28"/>
              </w:rPr>
              <w:t>Время на задание</w:t>
            </w:r>
          </w:p>
        </w:tc>
      </w:tr>
      <w:tr w:rsidR="006E4545" w:rsidRPr="005F38A2" w:rsidTr="00AC3C1A">
        <w:tc>
          <w:tcPr>
            <w:tcW w:w="571" w:type="dxa"/>
          </w:tcPr>
          <w:p w:rsidR="006E4545" w:rsidRPr="00AC3C1A" w:rsidRDefault="006E4545" w:rsidP="00456163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C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4" w:type="dxa"/>
          </w:tcPr>
          <w:p w:rsidR="006E4545" w:rsidRPr="00AC3C1A" w:rsidRDefault="006E4545" w:rsidP="00F478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C1A">
              <w:rPr>
                <w:rFonts w:ascii="Times New Roman" w:hAnsi="Times New Roman"/>
                <w:sz w:val="28"/>
                <w:szCs w:val="28"/>
              </w:rPr>
              <w:t xml:space="preserve">Модуль 1. </w:t>
            </w:r>
            <w:r w:rsidR="00C2280F" w:rsidRPr="00C2280F">
              <w:rPr>
                <w:rFonts w:ascii="Times New Roman" w:hAnsi="Times New Roman"/>
                <w:sz w:val="28"/>
                <w:szCs w:val="28"/>
              </w:rPr>
              <w:t>Анкетирование по выявлению нуждаемости в социальных услугах</w:t>
            </w:r>
          </w:p>
        </w:tc>
        <w:tc>
          <w:tcPr>
            <w:tcW w:w="1985" w:type="dxa"/>
          </w:tcPr>
          <w:p w:rsidR="006E4545" w:rsidRPr="00AC3C1A" w:rsidRDefault="006E4545" w:rsidP="00E14D25">
            <w:pPr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C1A">
              <w:rPr>
                <w:rFonts w:ascii="Times New Roman" w:hAnsi="Times New Roman"/>
                <w:sz w:val="28"/>
                <w:szCs w:val="28"/>
              </w:rPr>
              <w:t xml:space="preserve">С1 </w:t>
            </w:r>
            <w:r w:rsidR="00E14D25" w:rsidRPr="00AC3C1A">
              <w:rPr>
                <w:rFonts w:ascii="Times New Roman" w:hAnsi="Times New Roman"/>
                <w:sz w:val="28"/>
                <w:szCs w:val="28"/>
              </w:rPr>
              <w:t>0</w:t>
            </w:r>
            <w:r w:rsidRPr="00AC3C1A">
              <w:rPr>
                <w:rFonts w:ascii="Times New Roman" w:hAnsi="Times New Roman"/>
                <w:sz w:val="28"/>
                <w:szCs w:val="28"/>
              </w:rPr>
              <w:t>9.00-14.00</w:t>
            </w:r>
          </w:p>
        </w:tc>
        <w:tc>
          <w:tcPr>
            <w:tcW w:w="1226" w:type="dxa"/>
          </w:tcPr>
          <w:p w:rsidR="006E4545" w:rsidRPr="00AC3C1A" w:rsidRDefault="006E4545" w:rsidP="006E4545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C1A">
              <w:rPr>
                <w:rFonts w:ascii="Times New Roman" w:hAnsi="Times New Roman"/>
                <w:sz w:val="28"/>
                <w:szCs w:val="28"/>
              </w:rPr>
              <w:t>5 часов</w:t>
            </w:r>
          </w:p>
        </w:tc>
      </w:tr>
      <w:tr w:rsidR="006E4545" w:rsidRPr="005F38A2" w:rsidTr="00AC3C1A">
        <w:trPr>
          <w:trHeight w:val="447"/>
        </w:trPr>
        <w:tc>
          <w:tcPr>
            <w:tcW w:w="571" w:type="dxa"/>
          </w:tcPr>
          <w:p w:rsidR="006E4545" w:rsidRPr="00AC3C1A" w:rsidRDefault="006E4545" w:rsidP="00456163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C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74" w:type="dxa"/>
          </w:tcPr>
          <w:p w:rsidR="006E4545" w:rsidRPr="00AC3C1A" w:rsidRDefault="006E4545" w:rsidP="00B43A7A">
            <w:pPr>
              <w:rPr>
                <w:rFonts w:ascii="Times New Roman" w:hAnsi="Times New Roman"/>
                <w:sz w:val="28"/>
                <w:szCs w:val="28"/>
              </w:rPr>
            </w:pPr>
            <w:r w:rsidRPr="00B43A7A">
              <w:rPr>
                <w:rFonts w:ascii="Times New Roman" w:hAnsi="Times New Roman"/>
                <w:sz w:val="28"/>
                <w:szCs w:val="28"/>
              </w:rPr>
              <w:t xml:space="preserve">Модуль 2. </w:t>
            </w:r>
            <w:r w:rsidR="00B43A7A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="00D2429C">
              <w:rPr>
                <w:rFonts w:ascii="Times New Roman" w:hAnsi="Times New Roman"/>
                <w:sz w:val="28"/>
                <w:szCs w:val="28"/>
              </w:rPr>
              <w:t xml:space="preserve">первичного </w:t>
            </w:r>
            <w:r w:rsidR="00B43A7A">
              <w:rPr>
                <w:rFonts w:ascii="Times New Roman" w:hAnsi="Times New Roman"/>
                <w:sz w:val="28"/>
                <w:szCs w:val="28"/>
              </w:rPr>
              <w:t>приема граждан</w:t>
            </w:r>
          </w:p>
        </w:tc>
        <w:tc>
          <w:tcPr>
            <w:tcW w:w="1985" w:type="dxa"/>
          </w:tcPr>
          <w:p w:rsidR="006E4545" w:rsidRPr="00AC3C1A" w:rsidRDefault="006E4545" w:rsidP="00E14D25">
            <w:pPr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C1A">
              <w:rPr>
                <w:rFonts w:ascii="Times New Roman" w:hAnsi="Times New Roman"/>
                <w:sz w:val="28"/>
                <w:szCs w:val="28"/>
              </w:rPr>
              <w:t>С1 15.00-18.00</w:t>
            </w:r>
          </w:p>
        </w:tc>
        <w:tc>
          <w:tcPr>
            <w:tcW w:w="1226" w:type="dxa"/>
          </w:tcPr>
          <w:p w:rsidR="006E4545" w:rsidRPr="00AC3C1A" w:rsidRDefault="006E4545" w:rsidP="006E4545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C1A">
              <w:rPr>
                <w:rFonts w:ascii="Times New Roman" w:hAnsi="Times New Roman"/>
                <w:sz w:val="28"/>
                <w:szCs w:val="28"/>
              </w:rPr>
              <w:t>3 часа</w:t>
            </w:r>
          </w:p>
        </w:tc>
      </w:tr>
      <w:tr w:rsidR="006E4545" w:rsidRPr="005F38A2" w:rsidTr="00AC3C1A">
        <w:tc>
          <w:tcPr>
            <w:tcW w:w="571" w:type="dxa"/>
          </w:tcPr>
          <w:p w:rsidR="006E4545" w:rsidRPr="00AC3C1A" w:rsidRDefault="006E4545" w:rsidP="00456163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C1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74" w:type="dxa"/>
          </w:tcPr>
          <w:p w:rsidR="006E4545" w:rsidRPr="00AC3C1A" w:rsidRDefault="006E4545" w:rsidP="00D40C0D">
            <w:pPr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AC3C1A">
              <w:rPr>
                <w:rFonts w:ascii="Times New Roman" w:hAnsi="Times New Roman"/>
                <w:sz w:val="28"/>
                <w:szCs w:val="28"/>
              </w:rPr>
              <w:t xml:space="preserve">Модуль 3. </w:t>
            </w:r>
            <w:r w:rsidR="00D40C0D">
              <w:rPr>
                <w:rFonts w:ascii="Times New Roman" w:hAnsi="Times New Roman"/>
                <w:sz w:val="28"/>
                <w:szCs w:val="28"/>
              </w:rPr>
              <w:t>П</w:t>
            </w:r>
            <w:r w:rsidRPr="00AC3C1A">
              <w:rPr>
                <w:rFonts w:ascii="Times New Roman" w:hAnsi="Times New Roman"/>
                <w:sz w:val="28"/>
                <w:szCs w:val="28"/>
              </w:rPr>
              <w:t xml:space="preserve">одготовка </w:t>
            </w:r>
            <w:r w:rsidR="00D40C0D">
              <w:rPr>
                <w:rFonts w:ascii="Times New Roman" w:hAnsi="Times New Roman"/>
                <w:sz w:val="28"/>
                <w:szCs w:val="28"/>
              </w:rPr>
              <w:t xml:space="preserve">и проведение </w:t>
            </w:r>
            <w:r w:rsidR="00D2429C">
              <w:rPr>
                <w:rFonts w:ascii="Times New Roman" w:hAnsi="Times New Roman"/>
                <w:sz w:val="28"/>
                <w:szCs w:val="28"/>
              </w:rPr>
              <w:t xml:space="preserve">профилактической </w:t>
            </w:r>
            <w:r w:rsidR="00D40C0D">
              <w:rPr>
                <w:rFonts w:ascii="Times New Roman" w:hAnsi="Times New Roman"/>
                <w:sz w:val="28"/>
                <w:szCs w:val="28"/>
              </w:rPr>
              <w:t>б</w:t>
            </w:r>
            <w:r w:rsidRPr="00AC3C1A">
              <w:rPr>
                <w:rFonts w:ascii="Times New Roman" w:hAnsi="Times New Roman"/>
                <w:sz w:val="28"/>
                <w:szCs w:val="28"/>
              </w:rPr>
              <w:t>еседы с получателями социальных услуг</w:t>
            </w:r>
          </w:p>
        </w:tc>
        <w:tc>
          <w:tcPr>
            <w:tcW w:w="1985" w:type="dxa"/>
          </w:tcPr>
          <w:p w:rsidR="006E4545" w:rsidRPr="00AC3C1A" w:rsidRDefault="006E4545" w:rsidP="00E14D25">
            <w:pPr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C1A">
              <w:rPr>
                <w:rFonts w:ascii="Times New Roman" w:hAnsi="Times New Roman"/>
                <w:sz w:val="28"/>
                <w:szCs w:val="28"/>
              </w:rPr>
              <w:t xml:space="preserve">С2 </w:t>
            </w:r>
            <w:r w:rsidR="00E14D25" w:rsidRPr="00AC3C1A">
              <w:rPr>
                <w:rFonts w:ascii="Times New Roman" w:hAnsi="Times New Roman"/>
                <w:sz w:val="28"/>
                <w:szCs w:val="28"/>
              </w:rPr>
              <w:t>0</w:t>
            </w:r>
            <w:r w:rsidRPr="00AC3C1A">
              <w:rPr>
                <w:rFonts w:ascii="Times New Roman" w:hAnsi="Times New Roman"/>
                <w:sz w:val="28"/>
                <w:szCs w:val="28"/>
              </w:rPr>
              <w:t>9.00-13.00</w:t>
            </w:r>
          </w:p>
        </w:tc>
        <w:tc>
          <w:tcPr>
            <w:tcW w:w="1226" w:type="dxa"/>
          </w:tcPr>
          <w:p w:rsidR="006E4545" w:rsidRPr="00AC3C1A" w:rsidRDefault="006E4545" w:rsidP="006E4545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C1A">
              <w:rPr>
                <w:rFonts w:ascii="Times New Roman" w:hAnsi="Times New Roman"/>
                <w:sz w:val="28"/>
                <w:szCs w:val="28"/>
              </w:rPr>
              <w:t>4 часа</w:t>
            </w:r>
          </w:p>
        </w:tc>
      </w:tr>
      <w:tr w:rsidR="006E4545" w:rsidRPr="005F38A2" w:rsidTr="00AC3C1A">
        <w:tc>
          <w:tcPr>
            <w:tcW w:w="571" w:type="dxa"/>
          </w:tcPr>
          <w:p w:rsidR="006E4545" w:rsidRPr="00AC3C1A" w:rsidRDefault="006E4545" w:rsidP="00456163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C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74" w:type="dxa"/>
          </w:tcPr>
          <w:p w:rsidR="006E4545" w:rsidRPr="00AC3C1A" w:rsidRDefault="006E4545" w:rsidP="00C2280F">
            <w:pPr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AC3C1A">
              <w:rPr>
                <w:rFonts w:ascii="Times New Roman" w:hAnsi="Times New Roman"/>
                <w:sz w:val="28"/>
                <w:szCs w:val="28"/>
              </w:rPr>
              <w:t xml:space="preserve">Модуль 4. Решение ситуационных </w:t>
            </w:r>
            <w:r w:rsidR="00D40C0D">
              <w:rPr>
                <w:rFonts w:ascii="Times New Roman" w:hAnsi="Times New Roman"/>
                <w:sz w:val="28"/>
                <w:szCs w:val="28"/>
              </w:rPr>
              <w:t xml:space="preserve">задач </w:t>
            </w:r>
          </w:p>
        </w:tc>
        <w:tc>
          <w:tcPr>
            <w:tcW w:w="1985" w:type="dxa"/>
          </w:tcPr>
          <w:p w:rsidR="006E4545" w:rsidRPr="00AC3C1A" w:rsidRDefault="00FB45ED" w:rsidP="00E14D25">
            <w:pPr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С2 15.00-18</w:t>
            </w:r>
            <w:r w:rsidR="006E4545" w:rsidRPr="00AC3C1A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226" w:type="dxa"/>
          </w:tcPr>
          <w:p w:rsidR="006E4545" w:rsidRPr="00AC3C1A" w:rsidRDefault="006E4545" w:rsidP="006E4545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C1A">
              <w:rPr>
                <w:rFonts w:ascii="Times New Roman" w:hAnsi="Times New Roman"/>
                <w:sz w:val="28"/>
                <w:szCs w:val="28"/>
              </w:rPr>
              <w:t>3 часа</w:t>
            </w:r>
          </w:p>
        </w:tc>
      </w:tr>
    </w:tbl>
    <w:p w:rsidR="00403262" w:rsidRDefault="00403262" w:rsidP="005F38A2">
      <w:pPr>
        <w:spacing w:after="0"/>
        <w:jc w:val="both"/>
        <w:rPr>
          <w:rFonts w:ascii="Times New Roman" w:hAnsi="Times New Roman"/>
          <w:b/>
          <w:szCs w:val="28"/>
        </w:rPr>
      </w:pPr>
    </w:p>
    <w:p w:rsidR="00403262" w:rsidRPr="00C2280F" w:rsidRDefault="00403262" w:rsidP="00404F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77EE">
        <w:rPr>
          <w:rFonts w:ascii="Times New Roman" w:hAnsi="Times New Roman"/>
          <w:b/>
          <w:sz w:val="28"/>
          <w:szCs w:val="28"/>
        </w:rPr>
        <w:t xml:space="preserve">Модуль 1: </w:t>
      </w:r>
      <w:r w:rsidR="00C2280F" w:rsidRPr="00C2280F">
        <w:rPr>
          <w:rFonts w:ascii="Times New Roman" w:hAnsi="Times New Roman"/>
          <w:b/>
          <w:sz w:val="28"/>
          <w:szCs w:val="28"/>
        </w:rPr>
        <w:t>Анкетирование по выявлению нуждаемости в социальных услугах</w:t>
      </w:r>
    </w:p>
    <w:p w:rsidR="00E71514" w:rsidRPr="003877EE" w:rsidRDefault="00403262" w:rsidP="00404F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77EE">
        <w:rPr>
          <w:rFonts w:ascii="Times New Roman" w:hAnsi="Times New Roman"/>
          <w:sz w:val="28"/>
          <w:szCs w:val="28"/>
        </w:rPr>
        <w:t xml:space="preserve">Участнику необходимо </w:t>
      </w:r>
      <w:r w:rsidR="00E71514" w:rsidRPr="003877EE">
        <w:rPr>
          <w:rFonts w:ascii="Times New Roman" w:hAnsi="Times New Roman"/>
          <w:sz w:val="28"/>
          <w:szCs w:val="28"/>
        </w:rPr>
        <w:t>разработать анкету</w:t>
      </w:r>
      <w:r w:rsidR="00845CB2" w:rsidRPr="003877EE">
        <w:rPr>
          <w:rFonts w:ascii="Times New Roman" w:hAnsi="Times New Roman"/>
          <w:sz w:val="28"/>
          <w:szCs w:val="28"/>
        </w:rPr>
        <w:t xml:space="preserve"> с целью выявления нуждаемости в социальных услугах</w:t>
      </w:r>
      <w:r w:rsidR="00E71514" w:rsidRPr="003877EE">
        <w:rPr>
          <w:rFonts w:ascii="Times New Roman" w:hAnsi="Times New Roman"/>
          <w:sz w:val="28"/>
          <w:szCs w:val="28"/>
        </w:rPr>
        <w:t xml:space="preserve">, проанализировать </w:t>
      </w:r>
      <w:r w:rsidR="00845CB2" w:rsidRPr="003877EE">
        <w:rPr>
          <w:rFonts w:ascii="Times New Roman" w:hAnsi="Times New Roman"/>
          <w:sz w:val="28"/>
          <w:szCs w:val="28"/>
        </w:rPr>
        <w:t>и с использованием иллюстративных мет</w:t>
      </w:r>
      <w:r w:rsidR="003877EE">
        <w:rPr>
          <w:rFonts w:ascii="Times New Roman" w:hAnsi="Times New Roman"/>
          <w:sz w:val="28"/>
          <w:szCs w:val="28"/>
        </w:rPr>
        <w:t>о</w:t>
      </w:r>
      <w:r w:rsidR="00845CB2" w:rsidRPr="003877EE">
        <w:rPr>
          <w:rFonts w:ascii="Times New Roman" w:hAnsi="Times New Roman"/>
          <w:sz w:val="28"/>
          <w:szCs w:val="28"/>
        </w:rPr>
        <w:t>дов отображения информации представить</w:t>
      </w:r>
      <w:r w:rsidR="00E71514" w:rsidRPr="003877EE">
        <w:rPr>
          <w:rFonts w:ascii="Times New Roman" w:hAnsi="Times New Roman"/>
          <w:sz w:val="28"/>
          <w:szCs w:val="28"/>
        </w:rPr>
        <w:t xml:space="preserve"> результаты</w:t>
      </w:r>
      <w:r w:rsidR="00845CB2" w:rsidRPr="003877EE">
        <w:rPr>
          <w:rFonts w:ascii="Times New Roman" w:hAnsi="Times New Roman"/>
          <w:sz w:val="28"/>
          <w:szCs w:val="28"/>
        </w:rPr>
        <w:t xml:space="preserve"> </w:t>
      </w:r>
      <w:r w:rsidR="00E71514" w:rsidRPr="003877EE">
        <w:rPr>
          <w:rFonts w:ascii="Times New Roman" w:hAnsi="Times New Roman"/>
          <w:sz w:val="28"/>
          <w:szCs w:val="28"/>
        </w:rPr>
        <w:t xml:space="preserve"> и </w:t>
      </w:r>
      <w:r w:rsidR="00845CB2" w:rsidRPr="003877EE">
        <w:rPr>
          <w:rFonts w:ascii="Times New Roman" w:hAnsi="Times New Roman"/>
          <w:sz w:val="28"/>
          <w:szCs w:val="28"/>
        </w:rPr>
        <w:t>сформировать аналитический отчет по проведенному исследованию.</w:t>
      </w:r>
    </w:p>
    <w:p w:rsidR="00845CB2" w:rsidRDefault="00845CB2" w:rsidP="00404F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77EE">
        <w:rPr>
          <w:rFonts w:ascii="Times New Roman" w:hAnsi="Times New Roman"/>
          <w:sz w:val="28"/>
          <w:szCs w:val="28"/>
        </w:rPr>
        <w:t>Эксперты оценивают последовательность, правильность, качество выполнения работы в соответствии с конкурсным заданием.</w:t>
      </w:r>
    </w:p>
    <w:p w:rsidR="006773CB" w:rsidRDefault="006773CB" w:rsidP="00404F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55A8">
        <w:rPr>
          <w:rFonts w:ascii="Times New Roman" w:hAnsi="Times New Roman"/>
          <w:b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демонстрация умения проведения анкетирования по выявлению </w:t>
      </w:r>
      <w:r w:rsidRPr="006773CB">
        <w:rPr>
          <w:rFonts w:ascii="Times New Roman" w:hAnsi="Times New Roman"/>
          <w:sz w:val="28"/>
          <w:szCs w:val="28"/>
        </w:rPr>
        <w:t>нуждаемости в социальных услугах</w:t>
      </w:r>
      <w:r>
        <w:rPr>
          <w:rFonts w:ascii="Times New Roman" w:hAnsi="Times New Roman"/>
          <w:sz w:val="28"/>
          <w:szCs w:val="28"/>
        </w:rPr>
        <w:t xml:space="preserve"> и представления его результатов.</w:t>
      </w:r>
    </w:p>
    <w:p w:rsidR="006773CB" w:rsidRPr="006773CB" w:rsidRDefault="006773CB" w:rsidP="006773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55A8">
        <w:rPr>
          <w:rFonts w:ascii="Times New Roman" w:hAnsi="Times New Roman"/>
          <w:b/>
          <w:i/>
          <w:sz w:val="28"/>
          <w:szCs w:val="28"/>
        </w:rPr>
        <w:t>Лимит времени на выполнение задания:</w:t>
      </w:r>
      <w:r w:rsidRPr="006773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 часов</w:t>
      </w:r>
    </w:p>
    <w:p w:rsidR="006773CB" w:rsidRPr="00EF55A8" w:rsidRDefault="006773CB" w:rsidP="006773C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EF55A8">
        <w:rPr>
          <w:rFonts w:ascii="Times New Roman" w:hAnsi="Times New Roman"/>
          <w:b/>
          <w:i/>
          <w:sz w:val="28"/>
          <w:szCs w:val="28"/>
        </w:rPr>
        <w:t>Задание:</w:t>
      </w:r>
    </w:p>
    <w:p w:rsidR="006773CB" w:rsidRPr="006773CB" w:rsidRDefault="006773CB" w:rsidP="006773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Разработайте анкету по выявлению</w:t>
      </w:r>
      <w:r w:rsidRPr="006773CB">
        <w:rPr>
          <w:rFonts w:ascii="Times New Roman" w:eastAsia="Calibri" w:hAnsi="Times New Roman"/>
          <w:sz w:val="28"/>
          <w:szCs w:val="28"/>
          <w:lang w:eastAsia="en-US"/>
        </w:rPr>
        <w:t xml:space="preserve"> нуждаемости в социальных услугах. Анкета должна содержать 20 вопросов, каждый вопрос должен включать 4 варианта ответа, при этом респондент может выбрать только один вариант ответа. Разработанную анкету необходимо сохранить для выполнения дальнейшего задания, распечатать и передать экспертам. (2 часа, с 9.00 до 11.00)</w:t>
      </w:r>
    </w:p>
    <w:p w:rsidR="006773CB" w:rsidRPr="006773CB" w:rsidRDefault="006773CB" w:rsidP="006773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773CB">
        <w:rPr>
          <w:rFonts w:ascii="Times New Roman" w:eastAsia="Calibri" w:hAnsi="Times New Roman"/>
          <w:sz w:val="28"/>
          <w:szCs w:val="28"/>
          <w:lang w:eastAsia="en-US"/>
        </w:rPr>
        <w:t xml:space="preserve">Проанализируйте представленные экспертами результаты анкетирования на основании разработанной Вами анкеты. Представьте результаты проведенного анализа с помощью иллюстративных методов в презентации </w:t>
      </w:r>
      <w:proofErr w:type="spellStart"/>
      <w:r w:rsidRPr="006773CB">
        <w:rPr>
          <w:rFonts w:ascii="Times New Roman" w:eastAsia="Calibri" w:hAnsi="Times New Roman"/>
          <w:sz w:val="28"/>
          <w:szCs w:val="28"/>
          <w:lang w:eastAsia="en-US"/>
        </w:rPr>
        <w:t>PowerPoint</w:t>
      </w:r>
      <w:proofErr w:type="spellEnd"/>
      <w:r w:rsidRPr="006773CB">
        <w:rPr>
          <w:rFonts w:ascii="Times New Roman" w:eastAsia="Calibri" w:hAnsi="Times New Roman"/>
          <w:sz w:val="28"/>
          <w:szCs w:val="28"/>
          <w:lang w:eastAsia="en-US"/>
        </w:rPr>
        <w:t>. Презентацию необходимо сохранить для выполнения дальнейшего задания и передать в электронном виде экспертам. (1 час 30 минут, с 11.00 до 12.30)</w:t>
      </w:r>
    </w:p>
    <w:p w:rsidR="006773CB" w:rsidRPr="006773CB" w:rsidRDefault="006773CB" w:rsidP="006773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773CB">
        <w:rPr>
          <w:rFonts w:ascii="Times New Roman" w:eastAsia="Calibri" w:hAnsi="Times New Roman"/>
          <w:sz w:val="28"/>
          <w:szCs w:val="28"/>
          <w:lang w:eastAsia="en-US"/>
        </w:rPr>
        <w:t>На основании данных, полученных в ходе анализа, подготовьте аналитический отчет о н</w:t>
      </w:r>
      <w:r>
        <w:rPr>
          <w:rFonts w:ascii="Times New Roman" w:eastAsia="Calibri" w:hAnsi="Times New Roman"/>
          <w:sz w:val="28"/>
          <w:szCs w:val="28"/>
          <w:lang w:eastAsia="en-US"/>
        </w:rPr>
        <w:t>уждаемости в социальных услугах</w:t>
      </w:r>
      <w:r w:rsidRPr="006773CB">
        <w:rPr>
          <w:rFonts w:ascii="Times New Roman" w:eastAsia="Calibri" w:hAnsi="Times New Roman"/>
          <w:sz w:val="28"/>
          <w:szCs w:val="28"/>
          <w:lang w:eastAsia="en-US"/>
        </w:rPr>
        <w:t>. Отчет необходимо распечатать и передать экспертам. (1 час 30 минут, с 12.30 до 14.00)</w:t>
      </w:r>
    </w:p>
    <w:p w:rsidR="00B43A7A" w:rsidRDefault="005F38A2" w:rsidP="00404F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77EE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Модуль 2. </w:t>
      </w:r>
      <w:r w:rsidR="00A5275E">
        <w:rPr>
          <w:rFonts w:ascii="Times New Roman" w:hAnsi="Times New Roman"/>
          <w:b/>
          <w:color w:val="000000"/>
          <w:sz w:val="28"/>
          <w:szCs w:val="28"/>
        </w:rPr>
        <w:t xml:space="preserve">Организация </w:t>
      </w:r>
      <w:r w:rsidR="00D2429C">
        <w:rPr>
          <w:rFonts w:ascii="Times New Roman" w:hAnsi="Times New Roman"/>
          <w:b/>
          <w:color w:val="000000"/>
          <w:sz w:val="28"/>
          <w:szCs w:val="28"/>
        </w:rPr>
        <w:t xml:space="preserve">первичного </w:t>
      </w:r>
      <w:r w:rsidR="00A5275E">
        <w:rPr>
          <w:rFonts w:ascii="Times New Roman" w:hAnsi="Times New Roman"/>
          <w:b/>
          <w:color w:val="000000"/>
          <w:sz w:val="28"/>
          <w:szCs w:val="28"/>
        </w:rPr>
        <w:t>приема граждан</w:t>
      </w:r>
      <w:r w:rsidR="00B43A7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71514" w:rsidRPr="003877EE" w:rsidRDefault="00403262" w:rsidP="00404F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7EE">
        <w:rPr>
          <w:rFonts w:ascii="Times New Roman" w:hAnsi="Times New Roman"/>
          <w:sz w:val="28"/>
          <w:szCs w:val="28"/>
        </w:rPr>
        <w:t>Участнику необходимо</w:t>
      </w:r>
      <w:r w:rsidR="00845CB2" w:rsidRPr="003877EE">
        <w:rPr>
          <w:rFonts w:ascii="Times New Roman" w:hAnsi="Times New Roman"/>
          <w:sz w:val="28"/>
          <w:szCs w:val="28"/>
        </w:rPr>
        <w:t xml:space="preserve"> </w:t>
      </w:r>
      <w:r w:rsidR="00B43A7A">
        <w:rPr>
          <w:rFonts w:ascii="Times New Roman" w:hAnsi="Times New Roman"/>
          <w:sz w:val="28"/>
          <w:szCs w:val="28"/>
        </w:rPr>
        <w:t>собрать первичную и</w:t>
      </w:r>
      <w:r w:rsidR="001A1581">
        <w:rPr>
          <w:rFonts w:ascii="Times New Roman" w:hAnsi="Times New Roman"/>
          <w:sz w:val="28"/>
          <w:szCs w:val="28"/>
        </w:rPr>
        <w:t xml:space="preserve">нформацию в процессе беседы с гражданином, обратившимся в организацию социального обслуживания. </w:t>
      </w:r>
      <w:r w:rsidR="001D731D">
        <w:rPr>
          <w:rFonts w:ascii="Times New Roman" w:hAnsi="Times New Roman"/>
          <w:sz w:val="28"/>
          <w:szCs w:val="28"/>
        </w:rPr>
        <w:t xml:space="preserve"> На </w:t>
      </w:r>
      <w:r w:rsidR="00845CB2" w:rsidRPr="003877EE">
        <w:rPr>
          <w:rFonts w:ascii="Times New Roman" w:hAnsi="Times New Roman"/>
          <w:sz w:val="28"/>
          <w:szCs w:val="28"/>
        </w:rPr>
        <w:t>основании полученной первичной информации заполнить индивидуальную программу предоставления социальных услуг (ИППСУ) в части наименования социальных услуг и их поставщиков.</w:t>
      </w:r>
    </w:p>
    <w:p w:rsidR="00845CB2" w:rsidRDefault="00845CB2" w:rsidP="00845C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77EE">
        <w:rPr>
          <w:rFonts w:ascii="Times New Roman" w:hAnsi="Times New Roman"/>
          <w:sz w:val="28"/>
          <w:szCs w:val="28"/>
        </w:rPr>
        <w:t>Эксперты оценивают последовательность, правильность, качество выполнения работы в соответствии с конкурсным заданием.</w:t>
      </w:r>
    </w:p>
    <w:p w:rsidR="000B029B" w:rsidRPr="000C091B" w:rsidRDefault="000B029B" w:rsidP="000B0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091B">
        <w:rPr>
          <w:rFonts w:ascii="Times New Roman" w:hAnsi="Times New Roman"/>
          <w:sz w:val="28"/>
          <w:szCs w:val="28"/>
        </w:rPr>
        <w:t xml:space="preserve">Цель: демонстрация умения </w:t>
      </w:r>
      <w:r w:rsidR="000C091B" w:rsidRPr="000C091B">
        <w:rPr>
          <w:rFonts w:ascii="Times New Roman" w:hAnsi="Times New Roman"/>
          <w:sz w:val="28"/>
          <w:szCs w:val="28"/>
        </w:rPr>
        <w:t>анализировать первичную информацию, обратившегося в организацию социального обслуживания и составление на ее основании индивидуальную программу предоставления социальных услуг.</w:t>
      </w:r>
    </w:p>
    <w:p w:rsidR="000B029B" w:rsidRPr="000B029B" w:rsidRDefault="000B029B" w:rsidP="000B0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029B">
        <w:rPr>
          <w:rFonts w:ascii="Times New Roman" w:hAnsi="Times New Roman"/>
          <w:sz w:val="28"/>
          <w:szCs w:val="28"/>
        </w:rPr>
        <w:t xml:space="preserve">Лимит </w:t>
      </w:r>
      <w:r>
        <w:rPr>
          <w:rFonts w:ascii="Times New Roman" w:hAnsi="Times New Roman"/>
          <w:sz w:val="28"/>
          <w:szCs w:val="28"/>
        </w:rPr>
        <w:t>вр</w:t>
      </w:r>
      <w:r w:rsidR="00644147">
        <w:rPr>
          <w:rFonts w:ascii="Times New Roman" w:hAnsi="Times New Roman"/>
          <w:sz w:val="28"/>
          <w:szCs w:val="28"/>
        </w:rPr>
        <w:t>емени на выполнение задания: 3</w:t>
      </w:r>
      <w:r>
        <w:rPr>
          <w:rFonts w:ascii="Times New Roman" w:hAnsi="Times New Roman"/>
          <w:sz w:val="28"/>
          <w:szCs w:val="28"/>
        </w:rPr>
        <w:t>часа</w:t>
      </w:r>
    </w:p>
    <w:p w:rsidR="000B029B" w:rsidRPr="007D7A58" w:rsidRDefault="000B029B" w:rsidP="000B0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7A58">
        <w:rPr>
          <w:rFonts w:ascii="Times New Roman" w:hAnsi="Times New Roman"/>
          <w:sz w:val="28"/>
          <w:szCs w:val="28"/>
        </w:rPr>
        <w:t>Задание:</w:t>
      </w:r>
    </w:p>
    <w:p w:rsidR="00644147" w:rsidRPr="007D7A58" w:rsidRDefault="007D7A58" w:rsidP="00644147">
      <w:pPr>
        <w:pStyle w:val="a3"/>
        <w:numPr>
          <w:ilvl w:val="0"/>
          <w:numId w:val="16"/>
        </w:numPr>
        <w:spacing w:after="0" w:line="240" w:lineRule="auto"/>
        <w:ind w:left="1434" w:hanging="357"/>
        <w:jc w:val="both"/>
        <w:rPr>
          <w:rFonts w:ascii="Times New Roman" w:hAnsi="Times New Roman"/>
          <w:sz w:val="28"/>
          <w:szCs w:val="28"/>
        </w:rPr>
      </w:pPr>
      <w:r w:rsidRPr="007D7A58">
        <w:rPr>
          <w:rFonts w:ascii="Times New Roman" w:hAnsi="Times New Roman"/>
          <w:sz w:val="28"/>
          <w:szCs w:val="28"/>
        </w:rPr>
        <w:t>Изучите обращение гражданина, обратившегося</w:t>
      </w:r>
      <w:r w:rsidRPr="007D7A58">
        <w:rPr>
          <w:rFonts w:ascii="Times New Roman" w:hAnsi="Times New Roman"/>
          <w:sz w:val="28"/>
          <w:szCs w:val="28"/>
        </w:rPr>
        <w:t xml:space="preserve"> в организацию социального </w:t>
      </w:r>
      <w:r w:rsidRPr="007D7A58">
        <w:rPr>
          <w:rFonts w:ascii="Times New Roman" w:hAnsi="Times New Roman"/>
          <w:sz w:val="28"/>
          <w:szCs w:val="28"/>
        </w:rPr>
        <w:t>обслуживания и проанализируйте</w:t>
      </w:r>
      <w:r w:rsidR="00644147" w:rsidRPr="007D7A58">
        <w:rPr>
          <w:rFonts w:ascii="Times New Roman" w:hAnsi="Times New Roman"/>
          <w:sz w:val="28"/>
          <w:szCs w:val="28"/>
        </w:rPr>
        <w:t xml:space="preserve"> первичную информацию о материально-бытовых и социальных условиях получателя социальных услуг. (30 минут, с 15.00 до 15.30)</w:t>
      </w:r>
    </w:p>
    <w:p w:rsidR="00644147" w:rsidRPr="007D7A58" w:rsidRDefault="00644147" w:rsidP="00644147">
      <w:pPr>
        <w:pStyle w:val="a3"/>
        <w:numPr>
          <w:ilvl w:val="0"/>
          <w:numId w:val="16"/>
        </w:numPr>
        <w:spacing w:after="0" w:line="240" w:lineRule="auto"/>
        <w:ind w:left="1434" w:hanging="357"/>
        <w:jc w:val="both"/>
        <w:rPr>
          <w:rFonts w:ascii="Times New Roman" w:hAnsi="Times New Roman"/>
          <w:sz w:val="28"/>
          <w:szCs w:val="28"/>
        </w:rPr>
      </w:pPr>
      <w:r w:rsidRPr="007D7A58">
        <w:rPr>
          <w:rFonts w:ascii="Times New Roman" w:hAnsi="Times New Roman"/>
          <w:sz w:val="28"/>
          <w:szCs w:val="28"/>
        </w:rPr>
        <w:t>На основании полученной первичной информации заполните акт обследования материально-бытовых и социальных условий получателя социальных услуг. (1 час, с 15.30 до 16.30)</w:t>
      </w:r>
    </w:p>
    <w:p w:rsidR="00644147" w:rsidRPr="000C091B" w:rsidRDefault="00644147" w:rsidP="00644147">
      <w:pPr>
        <w:pStyle w:val="a3"/>
        <w:numPr>
          <w:ilvl w:val="0"/>
          <w:numId w:val="16"/>
        </w:numPr>
        <w:spacing w:after="0" w:line="240" w:lineRule="auto"/>
        <w:ind w:left="1434" w:hanging="357"/>
        <w:jc w:val="both"/>
        <w:rPr>
          <w:rFonts w:ascii="Times New Roman" w:hAnsi="Times New Roman"/>
          <w:sz w:val="28"/>
          <w:szCs w:val="28"/>
        </w:rPr>
      </w:pPr>
      <w:r w:rsidRPr="007D7A58">
        <w:rPr>
          <w:rFonts w:ascii="Times New Roman" w:hAnsi="Times New Roman"/>
          <w:sz w:val="28"/>
          <w:szCs w:val="28"/>
        </w:rPr>
        <w:t>На основании первичной информации и акта обследования материально-бытовых и социальных</w:t>
      </w:r>
      <w:r w:rsidRPr="000C091B">
        <w:rPr>
          <w:rFonts w:ascii="Times New Roman" w:hAnsi="Times New Roman"/>
          <w:sz w:val="28"/>
          <w:szCs w:val="28"/>
        </w:rPr>
        <w:t xml:space="preserve"> условий получателей социальных услуг составьте индивидуальную программу предоставления социальных услуг в части наименования социальных услуг и их поставщиков. (1 час 30 минут, с 16.30 до 18.00)</w:t>
      </w:r>
    </w:p>
    <w:p w:rsidR="00644147" w:rsidRPr="000C091B" w:rsidRDefault="00644147" w:rsidP="00644147">
      <w:pPr>
        <w:pStyle w:val="a3"/>
        <w:numPr>
          <w:ilvl w:val="0"/>
          <w:numId w:val="16"/>
        </w:numPr>
        <w:spacing w:after="0" w:line="240" w:lineRule="auto"/>
        <w:ind w:left="1434" w:hanging="357"/>
        <w:jc w:val="both"/>
        <w:rPr>
          <w:rFonts w:ascii="Times New Roman" w:hAnsi="Times New Roman"/>
          <w:sz w:val="28"/>
          <w:szCs w:val="28"/>
        </w:rPr>
      </w:pPr>
      <w:r w:rsidRPr="000C091B">
        <w:rPr>
          <w:rFonts w:ascii="Times New Roman" w:hAnsi="Times New Roman"/>
          <w:sz w:val="28"/>
          <w:szCs w:val="28"/>
        </w:rPr>
        <w:t xml:space="preserve">Подготовленные документы - акт обследования материально-бытовых и социальных условий получателей социальных услуг и индивидуальную программу предоставления социальных услуг – необходимо передать экспертам. </w:t>
      </w:r>
    </w:p>
    <w:p w:rsidR="000B029B" w:rsidRPr="000C091B" w:rsidRDefault="000B029B" w:rsidP="00845C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029B" w:rsidRPr="003877EE" w:rsidRDefault="000B029B" w:rsidP="00845C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3262" w:rsidRPr="003877EE" w:rsidRDefault="005F38A2" w:rsidP="00404F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77EE">
        <w:rPr>
          <w:rFonts w:ascii="Times New Roman" w:hAnsi="Times New Roman"/>
          <w:b/>
          <w:color w:val="000000"/>
          <w:sz w:val="28"/>
          <w:szCs w:val="28"/>
        </w:rPr>
        <w:t xml:space="preserve">Модуль 3. </w:t>
      </w:r>
      <w:r w:rsidR="00D40C0D">
        <w:rPr>
          <w:rFonts w:ascii="Times New Roman" w:hAnsi="Times New Roman"/>
          <w:b/>
          <w:sz w:val="28"/>
          <w:szCs w:val="28"/>
        </w:rPr>
        <w:t>Подготовка и</w:t>
      </w:r>
      <w:r w:rsidR="00CC53B7" w:rsidRPr="003877EE">
        <w:rPr>
          <w:rFonts w:ascii="Times New Roman" w:hAnsi="Times New Roman"/>
          <w:b/>
          <w:sz w:val="28"/>
          <w:szCs w:val="28"/>
        </w:rPr>
        <w:t xml:space="preserve"> проведени</w:t>
      </w:r>
      <w:r w:rsidR="00D40C0D">
        <w:rPr>
          <w:rFonts w:ascii="Times New Roman" w:hAnsi="Times New Roman"/>
          <w:b/>
          <w:sz w:val="28"/>
          <w:szCs w:val="28"/>
        </w:rPr>
        <w:t>е</w:t>
      </w:r>
      <w:r w:rsidR="00CC53B7" w:rsidRPr="003877EE">
        <w:rPr>
          <w:rFonts w:ascii="Times New Roman" w:hAnsi="Times New Roman"/>
          <w:b/>
          <w:sz w:val="28"/>
          <w:szCs w:val="28"/>
        </w:rPr>
        <w:t xml:space="preserve"> </w:t>
      </w:r>
      <w:r w:rsidR="00D2429C">
        <w:rPr>
          <w:rFonts w:ascii="Times New Roman" w:hAnsi="Times New Roman"/>
          <w:b/>
          <w:sz w:val="28"/>
          <w:szCs w:val="28"/>
        </w:rPr>
        <w:t xml:space="preserve">профилактической </w:t>
      </w:r>
      <w:r w:rsidR="00CC53B7" w:rsidRPr="003877EE">
        <w:rPr>
          <w:rFonts w:ascii="Times New Roman" w:hAnsi="Times New Roman"/>
          <w:b/>
          <w:sz w:val="28"/>
          <w:szCs w:val="28"/>
        </w:rPr>
        <w:t>беседы с получателями социальных услуг</w:t>
      </w:r>
    </w:p>
    <w:p w:rsidR="00845CB2" w:rsidRPr="003877EE" w:rsidRDefault="00845CB2" w:rsidP="00845C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77EE">
        <w:rPr>
          <w:rFonts w:ascii="Times New Roman" w:hAnsi="Times New Roman"/>
          <w:sz w:val="28"/>
          <w:szCs w:val="28"/>
        </w:rPr>
        <w:t>Участнику необходимо разработать план и тезисы беседы с целевой группой  с учетом ее характеристики, а также подготовить информационное сопровождение беседы в виде компьютерной презентации.</w:t>
      </w:r>
    </w:p>
    <w:p w:rsidR="00845CB2" w:rsidRDefault="00845CB2" w:rsidP="00845C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77EE">
        <w:rPr>
          <w:rFonts w:ascii="Times New Roman" w:hAnsi="Times New Roman"/>
          <w:sz w:val="28"/>
          <w:szCs w:val="28"/>
        </w:rPr>
        <w:t>Эксперты оценивают последовательность, правильность, качество выполнения работы в соответствии с конкурсным заданием.</w:t>
      </w:r>
    </w:p>
    <w:p w:rsidR="00187349" w:rsidRPr="000B029B" w:rsidRDefault="00187349" w:rsidP="001873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029B">
        <w:rPr>
          <w:rFonts w:ascii="Times New Roman" w:hAnsi="Times New Roman"/>
          <w:sz w:val="28"/>
          <w:szCs w:val="28"/>
        </w:rPr>
        <w:t xml:space="preserve">Цель: демонстрация </w:t>
      </w:r>
      <w:r w:rsidR="00F83F8E" w:rsidRPr="000B029B">
        <w:rPr>
          <w:rFonts w:ascii="Times New Roman" w:hAnsi="Times New Roman"/>
          <w:sz w:val="28"/>
          <w:szCs w:val="28"/>
        </w:rPr>
        <w:t xml:space="preserve">умения </w:t>
      </w:r>
      <w:r w:rsidR="00F83F8E">
        <w:rPr>
          <w:rFonts w:ascii="Times New Roman" w:hAnsi="Times New Roman"/>
          <w:sz w:val="28"/>
          <w:szCs w:val="28"/>
        </w:rPr>
        <w:t>подготовки</w:t>
      </w:r>
      <w:r>
        <w:rPr>
          <w:rFonts w:ascii="Times New Roman" w:hAnsi="Times New Roman"/>
          <w:sz w:val="28"/>
          <w:szCs w:val="28"/>
        </w:rPr>
        <w:t xml:space="preserve"> и проведения</w:t>
      </w:r>
      <w:r w:rsidRPr="00187349">
        <w:rPr>
          <w:rFonts w:ascii="Times New Roman" w:hAnsi="Times New Roman"/>
          <w:sz w:val="28"/>
          <w:szCs w:val="28"/>
        </w:rPr>
        <w:t xml:space="preserve"> профилактической беседы с получателями социальных услуг</w:t>
      </w:r>
      <w:r>
        <w:rPr>
          <w:rFonts w:ascii="Times New Roman" w:hAnsi="Times New Roman"/>
          <w:sz w:val="28"/>
          <w:szCs w:val="28"/>
        </w:rPr>
        <w:t>.</w:t>
      </w:r>
    </w:p>
    <w:p w:rsidR="00187349" w:rsidRDefault="00187349" w:rsidP="001873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029B">
        <w:rPr>
          <w:rFonts w:ascii="Times New Roman" w:hAnsi="Times New Roman"/>
          <w:sz w:val="28"/>
          <w:szCs w:val="28"/>
        </w:rPr>
        <w:t xml:space="preserve">Лимит </w:t>
      </w:r>
      <w:r>
        <w:rPr>
          <w:rFonts w:ascii="Times New Roman" w:hAnsi="Times New Roman"/>
          <w:sz w:val="28"/>
          <w:szCs w:val="28"/>
        </w:rPr>
        <w:t>вр</w:t>
      </w:r>
      <w:r w:rsidR="00591774">
        <w:rPr>
          <w:rFonts w:ascii="Times New Roman" w:hAnsi="Times New Roman"/>
          <w:sz w:val="28"/>
          <w:szCs w:val="28"/>
        </w:rPr>
        <w:t xml:space="preserve">емени на выполнение задания: </w:t>
      </w:r>
      <w:r w:rsidR="00992581">
        <w:rPr>
          <w:rFonts w:ascii="Times New Roman" w:hAnsi="Times New Roman"/>
          <w:sz w:val="28"/>
          <w:szCs w:val="28"/>
        </w:rPr>
        <w:t>4 часа</w:t>
      </w:r>
    </w:p>
    <w:p w:rsidR="00591774" w:rsidRPr="000B029B" w:rsidRDefault="00591774" w:rsidP="001873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Лимит времени на демонстрацию:</w:t>
      </w:r>
      <w:r w:rsidR="00992581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 xml:space="preserve"> мин</w:t>
      </w:r>
    </w:p>
    <w:p w:rsidR="00187349" w:rsidRDefault="00187349" w:rsidP="001873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029B">
        <w:rPr>
          <w:rFonts w:ascii="Times New Roman" w:hAnsi="Times New Roman"/>
          <w:sz w:val="28"/>
          <w:szCs w:val="28"/>
        </w:rPr>
        <w:t>Задание:</w:t>
      </w:r>
    </w:p>
    <w:p w:rsidR="00187349" w:rsidRPr="004C45A1" w:rsidRDefault="00187349" w:rsidP="0018734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Составьте письменную характеристику </w:t>
      </w:r>
      <w:r w:rsidRPr="00CB02C7">
        <w:rPr>
          <w:rFonts w:ascii="Times New Roman" w:hAnsi="Times New Roman"/>
          <w:sz w:val="28"/>
          <w:szCs w:val="28"/>
        </w:rPr>
        <w:t xml:space="preserve">целевой группы </w:t>
      </w:r>
      <w:r w:rsidRPr="004C45A1">
        <w:rPr>
          <w:rFonts w:ascii="Times New Roman" w:hAnsi="Times New Roman"/>
          <w:sz w:val="28"/>
          <w:szCs w:val="28"/>
        </w:rPr>
        <w:t>получателей социальных услуг (30 минут, 9.00-9.30).</w:t>
      </w:r>
    </w:p>
    <w:p w:rsidR="00187349" w:rsidRPr="004C45A1" w:rsidRDefault="00187349" w:rsidP="0018734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5A1">
        <w:rPr>
          <w:rFonts w:ascii="Times New Roman" w:hAnsi="Times New Roman"/>
          <w:sz w:val="28"/>
          <w:szCs w:val="28"/>
        </w:rPr>
        <w:t>Разработайте план профилактической беседы</w:t>
      </w:r>
      <w:r w:rsidR="004C45A1" w:rsidRPr="004C45A1">
        <w:rPr>
          <w:rFonts w:ascii="Times New Roman" w:hAnsi="Times New Roman"/>
          <w:sz w:val="28"/>
          <w:szCs w:val="28"/>
        </w:rPr>
        <w:t xml:space="preserve"> по заданной теме с целевой группой получателей социальных услуг</w:t>
      </w:r>
      <w:proofErr w:type="gramStart"/>
      <w:r w:rsidRPr="004C45A1">
        <w:rPr>
          <w:rFonts w:ascii="Times New Roman" w:hAnsi="Times New Roman"/>
          <w:sz w:val="28"/>
          <w:szCs w:val="28"/>
        </w:rPr>
        <w:t xml:space="preserve"> </w:t>
      </w:r>
      <w:r w:rsidR="004C45A1" w:rsidRPr="004C45A1">
        <w:rPr>
          <w:rFonts w:ascii="Times New Roman" w:hAnsi="Times New Roman"/>
          <w:sz w:val="28"/>
          <w:szCs w:val="28"/>
        </w:rPr>
        <w:t xml:space="preserve"> </w:t>
      </w:r>
      <w:r w:rsidRPr="004C45A1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Pr="004C45A1">
        <w:rPr>
          <w:rFonts w:ascii="Times New Roman" w:hAnsi="Times New Roman"/>
          <w:sz w:val="28"/>
          <w:szCs w:val="28"/>
        </w:rPr>
        <w:t xml:space="preserve">1 час, 9.30-10.30). </w:t>
      </w:r>
    </w:p>
    <w:p w:rsidR="00187349" w:rsidRPr="004C45A1" w:rsidRDefault="00187349" w:rsidP="0018734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5A1">
        <w:rPr>
          <w:rFonts w:ascii="Times New Roman" w:hAnsi="Times New Roman"/>
          <w:sz w:val="28"/>
          <w:szCs w:val="28"/>
        </w:rPr>
        <w:t xml:space="preserve">Разработайте тезисы профилактической </w:t>
      </w:r>
      <w:proofErr w:type="gramStart"/>
      <w:r w:rsidRPr="004C45A1">
        <w:rPr>
          <w:rFonts w:ascii="Times New Roman" w:hAnsi="Times New Roman"/>
          <w:sz w:val="28"/>
          <w:szCs w:val="28"/>
        </w:rPr>
        <w:t>беседы</w:t>
      </w:r>
      <w:r w:rsidR="004C45A1" w:rsidRPr="004C45A1">
        <w:rPr>
          <w:rFonts w:ascii="Times New Roman" w:hAnsi="Times New Roman"/>
          <w:sz w:val="28"/>
          <w:szCs w:val="28"/>
        </w:rPr>
        <w:t xml:space="preserve"> </w:t>
      </w:r>
      <w:r w:rsidRPr="004C45A1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Pr="004C45A1">
        <w:rPr>
          <w:rFonts w:ascii="Times New Roman" w:hAnsi="Times New Roman"/>
          <w:sz w:val="28"/>
          <w:szCs w:val="28"/>
        </w:rPr>
        <w:t>1 час, 10.30-11.30).</w:t>
      </w:r>
    </w:p>
    <w:p w:rsidR="00187349" w:rsidRPr="004C45A1" w:rsidRDefault="00187349" w:rsidP="0018734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5A1">
        <w:rPr>
          <w:rFonts w:ascii="Times New Roman" w:hAnsi="Times New Roman"/>
          <w:sz w:val="28"/>
          <w:szCs w:val="28"/>
        </w:rPr>
        <w:t>Подготовьте компьютерную презентацию для сопровождения беседы</w:t>
      </w:r>
      <w:r w:rsidR="00992581" w:rsidRPr="004C45A1">
        <w:rPr>
          <w:rFonts w:ascii="Times New Roman" w:hAnsi="Times New Roman"/>
          <w:sz w:val="28"/>
          <w:szCs w:val="28"/>
        </w:rPr>
        <w:t xml:space="preserve"> (1 час 30</w:t>
      </w:r>
      <w:r w:rsidRPr="004C45A1">
        <w:rPr>
          <w:rFonts w:ascii="Times New Roman" w:hAnsi="Times New Roman"/>
          <w:sz w:val="28"/>
          <w:szCs w:val="28"/>
        </w:rPr>
        <w:t xml:space="preserve"> минут, 11.30-13.00).</w:t>
      </w:r>
    </w:p>
    <w:p w:rsidR="00187349" w:rsidRPr="004C45A1" w:rsidRDefault="00187349" w:rsidP="0018734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5A1">
        <w:rPr>
          <w:rFonts w:ascii="Times New Roman" w:hAnsi="Times New Roman"/>
          <w:sz w:val="28"/>
          <w:szCs w:val="28"/>
        </w:rPr>
        <w:t>Подготовленные документы необходимо распечатать и передать экспертам.</w:t>
      </w:r>
    </w:p>
    <w:p w:rsidR="00187349" w:rsidRDefault="00187349" w:rsidP="0018734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Подготовленную презентацию необходимо передать экспертам в электронном виде.</w:t>
      </w:r>
    </w:p>
    <w:p w:rsidR="00992581" w:rsidRDefault="00992581" w:rsidP="000363C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</w:t>
      </w:r>
      <w:r w:rsidR="000363C4">
        <w:rPr>
          <w:rFonts w:ascii="Times New Roman" w:hAnsi="Times New Roman"/>
          <w:sz w:val="28"/>
          <w:szCs w:val="28"/>
        </w:rPr>
        <w:t>демонстрируйте фрагмент</w:t>
      </w:r>
      <w:r w:rsidRPr="00992581">
        <w:rPr>
          <w:rFonts w:ascii="Times New Roman" w:hAnsi="Times New Roman"/>
          <w:sz w:val="28"/>
          <w:szCs w:val="28"/>
        </w:rPr>
        <w:t xml:space="preserve"> профилактической беседы с получателями социальных услуг</w:t>
      </w:r>
      <w:r w:rsidR="000363C4">
        <w:rPr>
          <w:rFonts w:ascii="Times New Roman" w:hAnsi="Times New Roman"/>
          <w:sz w:val="28"/>
          <w:szCs w:val="28"/>
        </w:rPr>
        <w:t xml:space="preserve"> с использованием компьютерной презентации.</w:t>
      </w:r>
    </w:p>
    <w:p w:rsidR="00187349" w:rsidRPr="003877EE" w:rsidRDefault="00187349" w:rsidP="00845C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38A2" w:rsidRPr="003877EE" w:rsidRDefault="005F38A2" w:rsidP="00404FBE">
      <w:pPr>
        <w:pStyle w:val="2"/>
        <w:spacing w:before="0" w:after="0"/>
        <w:ind w:firstLine="709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bookmarkStart w:id="3" w:name="_Toc379539626"/>
      <w:r w:rsidRPr="003877EE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Модуль 4. </w:t>
      </w:r>
      <w:r w:rsidR="00CC53B7" w:rsidRPr="003877EE">
        <w:rPr>
          <w:rFonts w:ascii="Times New Roman" w:hAnsi="Times New Roman"/>
          <w:i w:val="0"/>
          <w:sz w:val="28"/>
          <w:szCs w:val="28"/>
          <w:lang w:val="ru-RU"/>
        </w:rPr>
        <w:t xml:space="preserve">Решение ситуационных </w:t>
      </w:r>
      <w:r w:rsidR="00D40C0D">
        <w:rPr>
          <w:rFonts w:ascii="Times New Roman" w:hAnsi="Times New Roman"/>
          <w:i w:val="0"/>
          <w:sz w:val="28"/>
          <w:szCs w:val="28"/>
          <w:lang w:val="ru-RU"/>
        </w:rPr>
        <w:t xml:space="preserve">задач </w:t>
      </w:r>
    </w:p>
    <w:p w:rsidR="00C817B6" w:rsidRPr="003877EE" w:rsidRDefault="003877EE" w:rsidP="00404F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Участнику необходимо найти решение проблемных ситуаций по работе с получателем социальных услуг применяя знания нормативно-правовой документации, технологий социальной работы и технологии профессиональной коммуникации.</w:t>
      </w:r>
    </w:p>
    <w:p w:rsidR="00845CB2" w:rsidRDefault="00845CB2" w:rsidP="00845C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77EE">
        <w:rPr>
          <w:rFonts w:ascii="Times New Roman" w:hAnsi="Times New Roman"/>
          <w:sz w:val="28"/>
          <w:szCs w:val="28"/>
        </w:rPr>
        <w:t>Эксперты оценивают последовательность, правильность, качество выполнения работы в соответствии с конкурсным</w:t>
      </w:r>
      <w:r w:rsidRPr="00845CB2">
        <w:rPr>
          <w:rFonts w:ascii="Times New Roman" w:hAnsi="Times New Roman"/>
          <w:sz w:val="28"/>
          <w:szCs w:val="28"/>
        </w:rPr>
        <w:t xml:space="preserve"> заданием</w:t>
      </w:r>
      <w:r>
        <w:rPr>
          <w:rFonts w:ascii="Times New Roman" w:hAnsi="Times New Roman"/>
          <w:sz w:val="28"/>
          <w:szCs w:val="28"/>
        </w:rPr>
        <w:t>.</w:t>
      </w:r>
    </w:p>
    <w:p w:rsidR="00EF65EB" w:rsidRPr="000B029B" w:rsidRDefault="00EF65EB" w:rsidP="00EF65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029B">
        <w:rPr>
          <w:rFonts w:ascii="Times New Roman" w:hAnsi="Times New Roman"/>
          <w:sz w:val="28"/>
          <w:szCs w:val="28"/>
        </w:rPr>
        <w:t xml:space="preserve">Цель: демонстрация умения </w:t>
      </w:r>
      <w:r>
        <w:rPr>
          <w:rFonts w:ascii="Times New Roman" w:hAnsi="Times New Roman"/>
          <w:sz w:val="28"/>
          <w:szCs w:val="28"/>
        </w:rPr>
        <w:t>находить решение</w:t>
      </w:r>
      <w:r w:rsidRPr="00EF65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проблемных ситуаций</w:t>
      </w:r>
      <w:r w:rsidRPr="00EF65EB">
        <w:rPr>
          <w:rFonts w:ascii="Times New Roman" w:hAnsi="Times New Roman"/>
          <w:sz w:val="28"/>
          <w:szCs w:val="28"/>
        </w:rPr>
        <w:t xml:space="preserve"> </w:t>
      </w:r>
      <w:r w:rsidRPr="00EF65EB">
        <w:rPr>
          <w:rFonts w:ascii="Times New Roman" w:hAnsi="Times New Roman"/>
          <w:sz w:val="28"/>
          <w:szCs w:val="28"/>
        </w:rPr>
        <w:t>по работе с получателем социальных услуг</w:t>
      </w:r>
      <w:r w:rsidRPr="00EF65EB">
        <w:rPr>
          <w:rFonts w:ascii="Times New Roman" w:hAnsi="Times New Roman"/>
          <w:sz w:val="28"/>
          <w:szCs w:val="28"/>
        </w:rPr>
        <w:t xml:space="preserve"> с применением з</w:t>
      </w:r>
      <w:r>
        <w:rPr>
          <w:rFonts w:ascii="Times New Roman" w:hAnsi="Times New Roman"/>
          <w:sz w:val="28"/>
          <w:szCs w:val="28"/>
        </w:rPr>
        <w:t>наний</w:t>
      </w:r>
      <w:r w:rsidRPr="00EF65EB">
        <w:rPr>
          <w:rFonts w:ascii="Times New Roman" w:hAnsi="Times New Roman"/>
          <w:sz w:val="28"/>
          <w:szCs w:val="28"/>
        </w:rPr>
        <w:t xml:space="preserve"> нормативно-правовой документации, технологий социальной работы и технологии профессиональной коммуникации.</w:t>
      </w:r>
    </w:p>
    <w:p w:rsidR="00EF65EB" w:rsidRDefault="00EF65EB" w:rsidP="00EF65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029B">
        <w:rPr>
          <w:rFonts w:ascii="Times New Roman" w:hAnsi="Times New Roman"/>
          <w:sz w:val="28"/>
          <w:szCs w:val="28"/>
        </w:rPr>
        <w:t xml:space="preserve">Лимит </w:t>
      </w:r>
      <w:r>
        <w:rPr>
          <w:rFonts w:ascii="Times New Roman" w:hAnsi="Times New Roman"/>
          <w:sz w:val="28"/>
          <w:szCs w:val="28"/>
        </w:rPr>
        <w:t xml:space="preserve">времени на выполнение задания: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часа</w:t>
      </w:r>
    </w:p>
    <w:p w:rsidR="00EF65EB" w:rsidRDefault="00EF65EB" w:rsidP="00EF65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B029B">
        <w:rPr>
          <w:rFonts w:ascii="Times New Roman" w:hAnsi="Times New Roman"/>
          <w:sz w:val="28"/>
          <w:szCs w:val="28"/>
        </w:rPr>
        <w:t>Задание:</w:t>
      </w:r>
    </w:p>
    <w:p w:rsidR="00EF65EB" w:rsidRDefault="003F4857" w:rsidP="003F485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Познакомьтесь с предложенной ситуацией </w:t>
      </w:r>
      <w:r w:rsidRPr="003F4857">
        <w:rPr>
          <w:rFonts w:ascii="Times New Roman" w:hAnsi="Times New Roman"/>
          <w:sz w:val="28"/>
          <w:szCs w:val="28"/>
        </w:rPr>
        <w:t>по работе с получателем социальных услуг</w:t>
      </w:r>
      <w:r>
        <w:rPr>
          <w:rFonts w:ascii="Times New Roman" w:hAnsi="Times New Roman"/>
          <w:sz w:val="28"/>
          <w:szCs w:val="28"/>
        </w:rPr>
        <w:t>.</w:t>
      </w:r>
    </w:p>
    <w:p w:rsidR="003F4857" w:rsidRDefault="003F4857" w:rsidP="003F485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Сформулируйте проблему (ы), требующие решения.</w:t>
      </w:r>
    </w:p>
    <w:p w:rsidR="004C45A1" w:rsidRDefault="004C45A1" w:rsidP="008821A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5A1">
        <w:rPr>
          <w:rFonts w:ascii="Times New Roman" w:hAnsi="Times New Roman"/>
          <w:sz w:val="28"/>
          <w:szCs w:val="28"/>
        </w:rPr>
        <w:t>Определ</w:t>
      </w:r>
      <w:r>
        <w:rPr>
          <w:rFonts w:ascii="Times New Roman" w:hAnsi="Times New Roman"/>
          <w:sz w:val="28"/>
          <w:szCs w:val="28"/>
        </w:rPr>
        <w:t>и</w:t>
      </w:r>
      <w:r w:rsidRPr="004C45A1">
        <w:rPr>
          <w:rFonts w:ascii="Times New Roman" w:hAnsi="Times New Roman"/>
          <w:sz w:val="28"/>
          <w:szCs w:val="28"/>
        </w:rPr>
        <w:t>те нормативно-правовые</w:t>
      </w:r>
      <w:r w:rsidR="00016D6C">
        <w:rPr>
          <w:rFonts w:ascii="Times New Roman" w:hAnsi="Times New Roman"/>
          <w:sz w:val="28"/>
          <w:szCs w:val="28"/>
        </w:rPr>
        <w:t xml:space="preserve"> документы, регламентирующие решение данной ситуации.</w:t>
      </w:r>
    </w:p>
    <w:p w:rsidR="00016D6C" w:rsidRDefault="00016D6C" w:rsidP="00016D6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 технологии социальной работы и опишите их содержание, применительно к данной ситуации.</w:t>
      </w:r>
      <w:r w:rsidRPr="00016D6C">
        <w:t xml:space="preserve"> </w:t>
      </w:r>
      <w:r w:rsidRPr="00016D6C">
        <w:rPr>
          <w:rFonts w:ascii="Times New Roman" w:hAnsi="Times New Roman"/>
          <w:sz w:val="28"/>
          <w:szCs w:val="28"/>
        </w:rPr>
        <w:t>Подготовленный ответ необходимо распечатать и передать экспертам.</w:t>
      </w:r>
      <w:bookmarkStart w:id="4" w:name="_GoBack"/>
      <w:bookmarkEnd w:id="4"/>
    </w:p>
    <w:p w:rsidR="00016D6C" w:rsidRPr="004C45A1" w:rsidRDefault="00016D6C" w:rsidP="00016D6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6D6C">
        <w:rPr>
          <w:rFonts w:ascii="Times New Roman" w:hAnsi="Times New Roman"/>
          <w:sz w:val="28"/>
          <w:szCs w:val="28"/>
        </w:rPr>
        <w:t>Дайте ответ на обращение получателя социальных услуг. В течение какого срока необходимо предоставить ответ?  Подготовленный ответ необходимо распечатать и передать экспертам.</w:t>
      </w:r>
    </w:p>
    <w:p w:rsidR="00EF65EB" w:rsidRDefault="00EF65EB" w:rsidP="00845C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623A8" w:rsidRPr="00845CB2" w:rsidRDefault="00F623A8" w:rsidP="00845C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red"/>
        </w:rPr>
      </w:pPr>
    </w:p>
    <w:p w:rsidR="00403262" w:rsidRPr="00991922" w:rsidRDefault="00403262" w:rsidP="00403262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  <w:r w:rsidRPr="00991922">
        <w:rPr>
          <w:rFonts w:ascii="Times New Roman" w:hAnsi="Times New Roman"/>
          <w:i w:val="0"/>
          <w:caps/>
          <w:sz w:val="28"/>
          <w:lang w:val="ru-RU"/>
        </w:rPr>
        <w:lastRenderedPageBreak/>
        <w:t>5. Критерии оценки</w:t>
      </w:r>
      <w:bookmarkEnd w:id="3"/>
    </w:p>
    <w:p w:rsidR="00403262" w:rsidRDefault="00403262" w:rsidP="004032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3262" w:rsidRPr="00EC153E" w:rsidRDefault="00403262" w:rsidP="004032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4718">
        <w:rPr>
          <w:rFonts w:ascii="Times New Roman" w:hAnsi="Times New Roman"/>
          <w:sz w:val="28"/>
          <w:szCs w:val="28"/>
        </w:rPr>
        <w:t xml:space="preserve">В данном разделе определены </w:t>
      </w:r>
      <w:r w:rsidR="00262173">
        <w:rPr>
          <w:rFonts w:ascii="Times New Roman" w:hAnsi="Times New Roman"/>
          <w:sz w:val="28"/>
          <w:szCs w:val="28"/>
        </w:rPr>
        <w:t xml:space="preserve">примерные </w:t>
      </w:r>
      <w:r w:rsidRPr="00204718">
        <w:rPr>
          <w:rFonts w:ascii="Times New Roman" w:hAnsi="Times New Roman"/>
          <w:sz w:val="28"/>
          <w:szCs w:val="28"/>
        </w:rPr>
        <w:t xml:space="preserve">критерии оценки </w:t>
      </w:r>
    </w:p>
    <w:p w:rsidR="006E5D04" w:rsidRPr="00204718" w:rsidRDefault="006E5D04" w:rsidP="006E5D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4718">
        <w:rPr>
          <w:rFonts w:ascii="Times New Roman" w:hAnsi="Times New Roman"/>
          <w:sz w:val="28"/>
          <w:szCs w:val="28"/>
        </w:rPr>
        <w:t>В данном разделе определены критерии оценки и количество начисляемых баллов (субъективные и объективные)</w:t>
      </w:r>
      <w:r>
        <w:rPr>
          <w:rFonts w:ascii="Times New Roman" w:hAnsi="Times New Roman"/>
          <w:sz w:val="28"/>
          <w:szCs w:val="28"/>
        </w:rPr>
        <w:t xml:space="preserve"> таблица 2</w:t>
      </w:r>
      <w:r w:rsidRPr="00204718">
        <w:rPr>
          <w:rFonts w:ascii="Times New Roman" w:hAnsi="Times New Roman"/>
          <w:sz w:val="28"/>
          <w:szCs w:val="28"/>
        </w:rPr>
        <w:t xml:space="preserve">. Общее количество баллов задания/модуля по всем критериям оценки составляет </w:t>
      </w:r>
      <w:r>
        <w:rPr>
          <w:rFonts w:ascii="Times New Roman" w:hAnsi="Times New Roman"/>
          <w:sz w:val="28"/>
          <w:szCs w:val="28"/>
        </w:rPr>
        <w:t>100</w:t>
      </w:r>
      <w:r w:rsidRPr="00204718">
        <w:rPr>
          <w:rFonts w:ascii="Times New Roman" w:hAnsi="Times New Roman"/>
          <w:sz w:val="28"/>
          <w:szCs w:val="28"/>
        </w:rPr>
        <w:t>.</w:t>
      </w:r>
    </w:p>
    <w:p w:rsidR="00E91182" w:rsidRDefault="00E91182" w:rsidP="004032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5D04" w:rsidRDefault="006E5D04" w:rsidP="004032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5D04" w:rsidRPr="00EC153E" w:rsidRDefault="006E5D04" w:rsidP="004032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614"/>
        <w:gridCol w:w="3460"/>
        <w:gridCol w:w="1836"/>
        <w:gridCol w:w="1962"/>
        <w:gridCol w:w="1592"/>
      </w:tblGrid>
      <w:tr w:rsidR="006E5D04" w:rsidRPr="008B5FBC" w:rsidTr="00577A4A">
        <w:tc>
          <w:tcPr>
            <w:tcW w:w="614" w:type="dxa"/>
            <w:vMerge w:val="restart"/>
            <w:vAlign w:val="center"/>
          </w:tcPr>
          <w:p w:rsidR="006E5D04" w:rsidRPr="008B5FBC" w:rsidRDefault="006E5D04" w:rsidP="00F4781B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FB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460" w:type="dxa"/>
            <w:vMerge w:val="restart"/>
            <w:vAlign w:val="center"/>
          </w:tcPr>
          <w:p w:rsidR="006E5D04" w:rsidRPr="008B5FBC" w:rsidRDefault="006E5D04" w:rsidP="00F4781B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FBC">
              <w:rPr>
                <w:rFonts w:ascii="Times New Roman" w:hAnsi="Times New Roman"/>
                <w:sz w:val="28"/>
                <w:szCs w:val="28"/>
              </w:rPr>
              <w:t>Наименование модуля</w:t>
            </w:r>
          </w:p>
        </w:tc>
        <w:tc>
          <w:tcPr>
            <w:tcW w:w="5390" w:type="dxa"/>
            <w:gridSpan w:val="3"/>
            <w:vAlign w:val="center"/>
          </w:tcPr>
          <w:p w:rsidR="006E5D04" w:rsidRPr="008B5FBC" w:rsidRDefault="006E5D04" w:rsidP="00F4781B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FBC">
              <w:rPr>
                <w:rFonts w:ascii="Times New Roman" w:hAnsi="Times New Roman"/>
                <w:sz w:val="28"/>
                <w:szCs w:val="28"/>
              </w:rPr>
              <w:t>Оценки</w:t>
            </w:r>
          </w:p>
        </w:tc>
      </w:tr>
      <w:tr w:rsidR="006E5D04" w:rsidRPr="008B5FBC" w:rsidTr="00577A4A">
        <w:tc>
          <w:tcPr>
            <w:tcW w:w="614" w:type="dxa"/>
            <w:vMerge/>
            <w:vAlign w:val="center"/>
          </w:tcPr>
          <w:p w:rsidR="006E5D04" w:rsidRPr="008B5FBC" w:rsidRDefault="006E5D04" w:rsidP="00F4781B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0" w:type="dxa"/>
            <w:vMerge/>
            <w:vAlign w:val="center"/>
          </w:tcPr>
          <w:p w:rsidR="006E5D04" w:rsidRPr="008B5FBC" w:rsidRDefault="006E5D04" w:rsidP="00F4781B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6E5D04" w:rsidRPr="008B5FBC" w:rsidRDefault="006E5D04" w:rsidP="006E73D3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FBC">
              <w:rPr>
                <w:rFonts w:ascii="Times New Roman" w:hAnsi="Times New Roman"/>
                <w:sz w:val="28"/>
                <w:szCs w:val="28"/>
              </w:rPr>
              <w:t>Судейская</w:t>
            </w:r>
          </w:p>
        </w:tc>
        <w:tc>
          <w:tcPr>
            <w:tcW w:w="1962" w:type="dxa"/>
          </w:tcPr>
          <w:p w:rsidR="006E5D04" w:rsidRPr="008B5FBC" w:rsidRDefault="006E5D04" w:rsidP="006E73D3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FBC">
              <w:rPr>
                <w:rFonts w:ascii="Times New Roman" w:hAnsi="Times New Roman"/>
                <w:sz w:val="28"/>
                <w:szCs w:val="28"/>
              </w:rPr>
              <w:t>Объективная</w:t>
            </w:r>
          </w:p>
        </w:tc>
        <w:tc>
          <w:tcPr>
            <w:tcW w:w="1592" w:type="dxa"/>
          </w:tcPr>
          <w:p w:rsidR="006E5D04" w:rsidRPr="008B5FBC" w:rsidRDefault="006E5D04" w:rsidP="006E73D3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FBC">
              <w:rPr>
                <w:rFonts w:ascii="Times New Roman" w:hAnsi="Times New Roman"/>
                <w:sz w:val="28"/>
                <w:szCs w:val="28"/>
              </w:rPr>
              <w:t>Общая</w:t>
            </w:r>
          </w:p>
        </w:tc>
      </w:tr>
      <w:tr w:rsidR="00577A4A" w:rsidRPr="008B5FBC" w:rsidTr="00577A4A">
        <w:tc>
          <w:tcPr>
            <w:tcW w:w="614" w:type="dxa"/>
          </w:tcPr>
          <w:p w:rsidR="00577A4A" w:rsidRPr="008B5FBC" w:rsidRDefault="00577A4A" w:rsidP="00F4781B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F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0" w:type="dxa"/>
          </w:tcPr>
          <w:p w:rsidR="00577A4A" w:rsidRPr="008B5FBC" w:rsidRDefault="00577A4A" w:rsidP="00F478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FBC">
              <w:rPr>
                <w:rFonts w:ascii="Times New Roman" w:hAnsi="Times New Roman"/>
                <w:sz w:val="28"/>
                <w:szCs w:val="28"/>
              </w:rPr>
              <w:t xml:space="preserve">Модуль 1. </w:t>
            </w:r>
            <w:r w:rsidR="00C2280F" w:rsidRPr="00C2280F">
              <w:rPr>
                <w:rFonts w:ascii="Times New Roman" w:hAnsi="Times New Roman"/>
                <w:sz w:val="28"/>
                <w:szCs w:val="28"/>
              </w:rPr>
              <w:t>Анкетирование по выявлению нуждаемости в социальных услугах</w:t>
            </w:r>
          </w:p>
        </w:tc>
        <w:tc>
          <w:tcPr>
            <w:tcW w:w="1836" w:type="dxa"/>
          </w:tcPr>
          <w:p w:rsidR="00577A4A" w:rsidRPr="008B5FBC" w:rsidRDefault="00D019B6" w:rsidP="00BE19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62" w:type="dxa"/>
          </w:tcPr>
          <w:p w:rsidR="00577A4A" w:rsidRPr="008B5FBC" w:rsidRDefault="00D019B6" w:rsidP="00BE19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92" w:type="dxa"/>
          </w:tcPr>
          <w:p w:rsidR="00577A4A" w:rsidRPr="008B5FBC" w:rsidRDefault="00577A4A" w:rsidP="00BE19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FB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577A4A" w:rsidRPr="008B5FBC" w:rsidTr="00577A4A">
        <w:trPr>
          <w:trHeight w:val="447"/>
        </w:trPr>
        <w:tc>
          <w:tcPr>
            <w:tcW w:w="614" w:type="dxa"/>
          </w:tcPr>
          <w:p w:rsidR="00577A4A" w:rsidRPr="008B5FBC" w:rsidRDefault="00577A4A" w:rsidP="00F4781B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F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</w:tcPr>
          <w:p w:rsidR="00577A4A" w:rsidRPr="008B5FBC" w:rsidRDefault="00577A4A" w:rsidP="00D40C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FBC">
              <w:rPr>
                <w:rFonts w:ascii="Times New Roman" w:hAnsi="Times New Roman"/>
                <w:sz w:val="28"/>
                <w:szCs w:val="28"/>
              </w:rPr>
              <w:t xml:space="preserve">Модуль 2. </w:t>
            </w:r>
            <w:r w:rsidR="00D40C0D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="00D2429C">
              <w:rPr>
                <w:rFonts w:ascii="Times New Roman" w:hAnsi="Times New Roman"/>
                <w:sz w:val="28"/>
                <w:szCs w:val="28"/>
              </w:rPr>
              <w:t xml:space="preserve">первичного </w:t>
            </w:r>
            <w:r w:rsidR="00D40C0D">
              <w:rPr>
                <w:rFonts w:ascii="Times New Roman" w:hAnsi="Times New Roman"/>
                <w:sz w:val="28"/>
                <w:szCs w:val="28"/>
              </w:rPr>
              <w:t>приема граждан</w:t>
            </w:r>
          </w:p>
        </w:tc>
        <w:tc>
          <w:tcPr>
            <w:tcW w:w="1836" w:type="dxa"/>
          </w:tcPr>
          <w:p w:rsidR="00577A4A" w:rsidRPr="008B5FBC" w:rsidRDefault="00D019B6" w:rsidP="00BE19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62" w:type="dxa"/>
          </w:tcPr>
          <w:p w:rsidR="00577A4A" w:rsidRPr="008B5FBC" w:rsidRDefault="00D019B6" w:rsidP="00BE19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2" w:type="dxa"/>
          </w:tcPr>
          <w:p w:rsidR="00577A4A" w:rsidRPr="008B5FBC" w:rsidRDefault="00D019B6" w:rsidP="00BE19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77A4A" w:rsidRPr="008B5F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77A4A" w:rsidRPr="008B5FBC" w:rsidTr="00577A4A">
        <w:tc>
          <w:tcPr>
            <w:tcW w:w="614" w:type="dxa"/>
          </w:tcPr>
          <w:p w:rsidR="00577A4A" w:rsidRPr="008B5FBC" w:rsidRDefault="00577A4A" w:rsidP="00F4781B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F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60" w:type="dxa"/>
          </w:tcPr>
          <w:p w:rsidR="00577A4A" w:rsidRPr="008B5FBC" w:rsidRDefault="00577A4A" w:rsidP="00D40C0D">
            <w:pPr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8B5FBC">
              <w:rPr>
                <w:rFonts w:ascii="Times New Roman" w:hAnsi="Times New Roman"/>
                <w:sz w:val="28"/>
                <w:szCs w:val="28"/>
              </w:rPr>
              <w:t xml:space="preserve">Модуль 3. </w:t>
            </w:r>
            <w:r w:rsidR="00D40C0D">
              <w:rPr>
                <w:rFonts w:ascii="Times New Roman" w:hAnsi="Times New Roman"/>
                <w:sz w:val="28"/>
                <w:szCs w:val="28"/>
              </w:rPr>
              <w:t>П</w:t>
            </w:r>
            <w:r w:rsidRPr="008B5FBC">
              <w:rPr>
                <w:rFonts w:ascii="Times New Roman" w:hAnsi="Times New Roman"/>
                <w:sz w:val="28"/>
                <w:szCs w:val="28"/>
              </w:rPr>
              <w:t xml:space="preserve">одготовка </w:t>
            </w:r>
            <w:r w:rsidR="00D40C0D">
              <w:rPr>
                <w:rFonts w:ascii="Times New Roman" w:hAnsi="Times New Roman"/>
                <w:sz w:val="28"/>
                <w:szCs w:val="28"/>
              </w:rPr>
              <w:t xml:space="preserve">и проведение </w:t>
            </w:r>
            <w:r w:rsidR="00D2429C">
              <w:rPr>
                <w:rFonts w:ascii="Times New Roman" w:hAnsi="Times New Roman"/>
                <w:sz w:val="28"/>
                <w:szCs w:val="28"/>
              </w:rPr>
              <w:t xml:space="preserve">профилактической </w:t>
            </w:r>
            <w:r w:rsidR="00D40C0D">
              <w:rPr>
                <w:rFonts w:ascii="Times New Roman" w:hAnsi="Times New Roman"/>
                <w:sz w:val="28"/>
                <w:szCs w:val="28"/>
              </w:rPr>
              <w:t xml:space="preserve">беседы </w:t>
            </w:r>
            <w:r w:rsidRPr="008B5FBC">
              <w:rPr>
                <w:rFonts w:ascii="Times New Roman" w:hAnsi="Times New Roman"/>
                <w:sz w:val="28"/>
                <w:szCs w:val="28"/>
              </w:rPr>
              <w:t>с получателями социальных услуг</w:t>
            </w:r>
          </w:p>
        </w:tc>
        <w:tc>
          <w:tcPr>
            <w:tcW w:w="1836" w:type="dxa"/>
          </w:tcPr>
          <w:p w:rsidR="00D019B6" w:rsidRDefault="00D019B6" w:rsidP="00BE19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7A4A" w:rsidRPr="008B5FBC" w:rsidRDefault="00D019B6" w:rsidP="00D019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62" w:type="dxa"/>
          </w:tcPr>
          <w:p w:rsidR="00D019B6" w:rsidRDefault="00D019B6" w:rsidP="00BE19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7A4A" w:rsidRPr="008B5FBC" w:rsidRDefault="00D019B6" w:rsidP="00BE19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2" w:type="dxa"/>
          </w:tcPr>
          <w:p w:rsidR="00D019B6" w:rsidRDefault="00D019B6" w:rsidP="00BE19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7A4A" w:rsidRPr="008B5FBC" w:rsidRDefault="00577A4A" w:rsidP="00BE19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FB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577A4A" w:rsidRPr="008B5FBC" w:rsidTr="00577A4A">
        <w:tc>
          <w:tcPr>
            <w:tcW w:w="614" w:type="dxa"/>
          </w:tcPr>
          <w:p w:rsidR="00577A4A" w:rsidRPr="008B5FBC" w:rsidRDefault="00577A4A" w:rsidP="00F4781B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F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60" w:type="dxa"/>
          </w:tcPr>
          <w:p w:rsidR="00577A4A" w:rsidRPr="008B5FBC" w:rsidRDefault="00577A4A" w:rsidP="00C2280F">
            <w:pPr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8B5FBC">
              <w:rPr>
                <w:rFonts w:ascii="Times New Roman" w:hAnsi="Times New Roman"/>
                <w:sz w:val="28"/>
                <w:szCs w:val="28"/>
              </w:rPr>
              <w:t xml:space="preserve">Модуль 4. Решение ситуационных </w:t>
            </w:r>
            <w:r w:rsidR="00C2280F">
              <w:rPr>
                <w:rFonts w:ascii="Times New Roman" w:hAnsi="Times New Roman"/>
                <w:sz w:val="28"/>
                <w:szCs w:val="28"/>
              </w:rPr>
              <w:t>задач</w:t>
            </w:r>
          </w:p>
        </w:tc>
        <w:tc>
          <w:tcPr>
            <w:tcW w:w="1836" w:type="dxa"/>
          </w:tcPr>
          <w:p w:rsidR="00577A4A" w:rsidRPr="008B5FBC" w:rsidRDefault="00577A4A" w:rsidP="00BE19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F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62" w:type="dxa"/>
          </w:tcPr>
          <w:p w:rsidR="00577A4A" w:rsidRPr="008B5FBC" w:rsidRDefault="00577A4A" w:rsidP="00BE19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FB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92" w:type="dxa"/>
          </w:tcPr>
          <w:p w:rsidR="00577A4A" w:rsidRPr="008B5FBC" w:rsidRDefault="00577A4A" w:rsidP="00BE19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FB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577A4A" w:rsidRPr="008B5FBC" w:rsidTr="00577A4A">
        <w:tc>
          <w:tcPr>
            <w:tcW w:w="614" w:type="dxa"/>
          </w:tcPr>
          <w:p w:rsidR="00577A4A" w:rsidRPr="008B5FBC" w:rsidRDefault="00577A4A" w:rsidP="00F4781B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:rsidR="00577A4A" w:rsidRPr="008B5FBC" w:rsidRDefault="00577A4A" w:rsidP="00F478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FBC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836" w:type="dxa"/>
          </w:tcPr>
          <w:p w:rsidR="00577A4A" w:rsidRPr="008B5FBC" w:rsidRDefault="00577A4A" w:rsidP="00BE19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577A4A" w:rsidRPr="008B5FBC" w:rsidRDefault="00577A4A" w:rsidP="00BE19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577A4A" w:rsidRPr="008B5FBC" w:rsidRDefault="00577A4A" w:rsidP="00BE19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FB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403262" w:rsidRDefault="00403262" w:rsidP="00403262">
      <w:pPr>
        <w:autoSpaceDE w:val="0"/>
        <w:autoSpaceDN w:val="0"/>
        <w:adjustRightInd w:val="0"/>
        <w:spacing w:after="0"/>
        <w:jc w:val="both"/>
      </w:pPr>
    </w:p>
    <w:sectPr w:rsidR="00403262" w:rsidSect="00490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70959"/>
    <w:multiLevelType w:val="hybridMultilevel"/>
    <w:tmpl w:val="26BC4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32BEC"/>
    <w:multiLevelType w:val="hybridMultilevel"/>
    <w:tmpl w:val="70C0FE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F72DD"/>
    <w:multiLevelType w:val="hybridMultilevel"/>
    <w:tmpl w:val="C6BA7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46C9"/>
    <w:multiLevelType w:val="hybridMultilevel"/>
    <w:tmpl w:val="9FC26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B6C78"/>
    <w:multiLevelType w:val="hybridMultilevel"/>
    <w:tmpl w:val="1388B5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9C2820"/>
    <w:multiLevelType w:val="hybridMultilevel"/>
    <w:tmpl w:val="1B063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A2FC4"/>
    <w:multiLevelType w:val="hybridMultilevel"/>
    <w:tmpl w:val="57142F9C"/>
    <w:lvl w:ilvl="0" w:tplc="443E84B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D87421"/>
    <w:multiLevelType w:val="hybridMultilevel"/>
    <w:tmpl w:val="C194BC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A6FEB"/>
    <w:multiLevelType w:val="hybridMultilevel"/>
    <w:tmpl w:val="C5A4D5E8"/>
    <w:lvl w:ilvl="0" w:tplc="B6A685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67761"/>
    <w:multiLevelType w:val="hybridMultilevel"/>
    <w:tmpl w:val="35E63E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B734ECA"/>
    <w:multiLevelType w:val="hybridMultilevel"/>
    <w:tmpl w:val="0A7EDB0E"/>
    <w:lvl w:ilvl="0" w:tplc="401E23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B37E6"/>
    <w:multiLevelType w:val="hybridMultilevel"/>
    <w:tmpl w:val="48987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667FE"/>
    <w:multiLevelType w:val="hybridMultilevel"/>
    <w:tmpl w:val="880C9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E10B8"/>
    <w:multiLevelType w:val="hybridMultilevel"/>
    <w:tmpl w:val="3566D2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0"/>
  </w:num>
  <w:num w:numId="15">
    <w:abstractNumId w:val="11"/>
  </w:num>
  <w:num w:numId="16">
    <w:abstractNumId w:val="8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3262"/>
    <w:rsid w:val="00016D6C"/>
    <w:rsid w:val="00017277"/>
    <w:rsid w:val="000363C4"/>
    <w:rsid w:val="000B029B"/>
    <w:rsid w:val="000C091B"/>
    <w:rsid w:val="0011091A"/>
    <w:rsid w:val="00115CB5"/>
    <w:rsid w:val="00187349"/>
    <w:rsid w:val="001A1581"/>
    <w:rsid w:val="001D731D"/>
    <w:rsid w:val="0026000C"/>
    <w:rsid w:val="00262173"/>
    <w:rsid w:val="00280698"/>
    <w:rsid w:val="00301DF9"/>
    <w:rsid w:val="003255AA"/>
    <w:rsid w:val="003877EE"/>
    <w:rsid w:val="003F4857"/>
    <w:rsid w:val="00403262"/>
    <w:rsid w:val="00404FBE"/>
    <w:rsid w:val="004830C1"/>
    <w:rsid w:val="00490DE9"/>
    <w:rsid w:val="004C45A1"/>
    <w:rsid w:val="00577A4A"/>
    <w:rsid w:val="00591774"/>
    <w:rsid w:val="00595CFE"/>
    <w:rsid w:val="005C0E0E"/>
    <w:rsid w:val="005F38A2"/>
    <w:rsid w:val="00644147"/>
    <w:rsid w:val="00655B78"/>
    <w:rsid w:val="006773CB"/>
    <w:rsid w:val="006C6E5F"/>
    <w:rsid w:val="006E2E88"/>
    <w:rsid w:val="006E4545"/>
    <w:rsid w:val="006E5D04"/>
    <w:rsid w:val="006E73D3"/>
    <w:rsid w:val="0074379F"/>
    <w:rsid w:val="007B3FFC"/>
    <w:rsid w:val="007D7A58"/>
    <w:rsid w:val="00830C02"/>
    <w:rsid w:val="00845CB2"/>
    <w:rsid w:val="00892D7F"/>
    <w:rsid w:val="008B5FBC"/>
    <w:rsid w:val="00945079"/>
    <w:rsid w:val="00992581"/>
    <w:rsid w:val="009A50CB"/>
    <w:rsid w:val="009C45E9"/>
    <w:rsid w:val="009F2D98"/>
    <w:rsid w:val="00A32CA1"/>
    <w:rsid w:val="00A51714"/>
    <w:rsid w:val="00A5275E"/>
    <w:rsid w:val="00A776AB"/>
    <w:rsid w:val="00A901EC"/>
    <w:rsid w:val="00AC3C1A"/>
    <w:rsid w:val="00AF1EF3"/>
    <w:rsid w:val="00B2446B"/>
    <w:rsid w:val="00B43A7A"/>
    <w:rsid w:val="00BE0678"/>
    <w:rsid w:val="00C2280F"/>
    <w:rsid w:val="00C26179"/>
    <w:rsid w:val="00C817B6"/>
    <w:rsid w:val="00CB7C8D"/>
    <w:rsid w:val="00CC53B7"/>
    <w:rsid w:val="00D019B6"/>
    <w:rsid w:val="00D2429C"/>
    <w:rsid w:val="00D40C0D"/>
    <w:rsid w:val="00D82156"/>
    <w:rsid w:val="00D86DAB"/>
    <w:rsid w:val="00D94669"/>
    <w:rsid w:val="00E14D25"/>
    <w:rsid w:val="00E33FD9"/>
    <w:rsid w:val="00E71514"/>
    <w:rsid w:val="00E91182"/>
    <w:rsid w:val="00EA48B8"/>
    <w:rsid w:val="00EC153E"/>
    <w:rsid w:val="00EF55A8"/>
    <w:rsid w:val="00EF65EB"/>
    <w:rsid w:val="00F623A8"/>
    <w:rsid w:val="00F83F8E"/>
    <w:rsid w:val="00FB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E7A2C-AF7F-4D74-82D8-F7ED2B4A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26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403262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subtitle2">
    <w:name w:val="Doc subtitle2"/>
    <w:basedOn w:val="a"/>
    <w:link w:val="Docsubtitle2Char"/>
    <w:qFormat/>
    <w:rsid w:val="00403262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403262"/>
    <w:rPr>
      <w:rFonts w:ascii="Arial" w:hAnsi="Arial"/>
      <w:sz w:val="28"/>
      <w:szCs w:val="28"/>
      <w:lang w:val="en-GB"/>
    </w:rPr>
  </w:style>
  <w:style w:type="paragraph" w:customStyle="1" w:styleId="Doctitle">
    <w:name w:val="Doc title"/>
    <w:basedOn w:val="a"/>
    <w:rsid w:val="00403262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character" w:customStyle="1" w:styleId="20">
    <w:name w:val="Заголовок 2 Знак"/>
    <w:basedOn w:val="a0"/>
    <w:link w:val="2"/>
    <w:rsid w:val="00403262"/>
    <w:rPr>
      <w:rFonts w:ascii="Arial" w:eastAsia="Times New Roman" w:hAnsi="Arial" w:cs="Times New Roman"/>
      <w:b/>
      <w:i/>
      <w:szCs w:val="24"/>
      <w:lang w:val="en-GB"/>
    </w:rPr>
  </w:style>
  <w:style w:type="paragraph" w:styleId="a3">
    <w:name w:val="List Paragraph"/>
    <w:basedOn w:val="a"/>
    <w:uiPriority w:val="34"/>
    <w:qFormat/>
    <w:rsid w:val="00403262"/>
    <w:pPr>
      <w:ind w:left="720"/>
      <w:contextualSpacing/>
    </w:pPr>
    <w:rPr>
      <w:rFonts w:eastAsia="Calibri"/>
      <w:lang w:eastAsia="en-US"/>
    </w:rPr>
  </w:style>
  <w:style w:type="character" w:customStyle="1" w:styleId="a4">
    <w:name w:val="Основной текст_"/>
    <w:basedOn w:val="a0"/>
    <w:link w:val="4"/>
    <w:rsid w:val="00403262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4"/>
    <w:rsid w:val="00403262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4"/>
    <w:rsid w:val="00403262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lang w:eastAsia="en-US"/>
    </w:rPr>
  </w:style>
  <w:style w:type="table" w:styleId="a5">
    <w:name w:val="Table Grid"/>
    <w:basedOn w:val="a1"/>
    <w:uiPriority w:val="59"/>
    <w:rsid w:val="0040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03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осн текст"/>
    <w:basedOn w:val="a"/>
    <w:rsid w:val="005C0E0E"/>
    <w:pPr>
      <w:widowControl w:val="0"/>
      <w:autoSpaceDE w:val="0"/>
      <w:autoSpaceDN w:val="0"/>
      <w:adjustRightInd w:val="0"/>
      <w:spacing w:after="0" w:line="288" w:lineRule="auto"/>
      <w:ind w:firstLine="397"/>
      <w:jc w:val="both"/>
      <w:textAlignment w:val="center"/>
    </w:pPr>
    <w:rPr>
      <w:rFonts w:ascii="Times New Roman" w:hAnsi="Times New Roman"/>
      <w:color w:val="000000"/>
    </w:rPr>
  </w:style>
  <w:style w:type="character" w:customStyle="1" w:styleId="FontStyle14">
    <w:name w:val="Font Style14"/>
    <w:rsid w:val="005C0E0E"/>
    <w:rPr>
      <w:rFonts w:ascii="Trebuchet MS" w:hAnsi="Trebuchet MS" w:cs="Trebuchet MS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ValeryS</dc:creator>
  <cp:lastModifiedBy>Зав практикой</cp:lastModifiedBy>
  <cp:revision>5</cp:revision>
  <cp:lastPrinted>2018-02-13T07:29:00Z</cp:lastPrinted>
  <dcterms:created xsi:type="dcterms:W3CDTF">2019-10-28T14:00:00Z</dcterms:created>
  <dcterms:modified xsi:type="dcterms:W3CDTF">2019-11-01T11:05:00Z</dcterms:modified>
</cp:coreProperties>
</file>