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BF7F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2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КУРСА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ПЕДАГОГИКА ДОПОЛНИТЕЛЬНОГО ОБРАЗОВАНИЯ</w:t>
      </w:r>
      <w:r w:rsidR="00A57968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A57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2020– 2021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(заочное обучение) 1 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НЕДЕЛЯ</w:t>
      </w:r>
    </w:p>
    <w:tbl>
      <w:tblPr>
        <w:tblpPr w:leftFromText="180" w:rightFromText="180" w:vertAnchor="page" w:horzAnchor="margin" w:tblpXSpec="center" w:tblpY="1342"/>
        <w:tblW w:w="15589" w:type="dxa"/>
        <w:tblLayout w:type="fixed"/>
        <w:tblLook w:val="0000" w:firstRow="0" w:lastRow="0" w:firstColumn="0" w:lastColumn="0" w:noHBand="0" w:noVBand="0"/>
      </w:tblPr>
      <w:tblGrid>
        <w:gridCol w:w="1137"/>
        <w:gridCol w:w="2408"/>
        <w:gridCol w:w="2409"/>
        <w:gridCol w:w="2406"/>
        <w:gridCol w:w="2551"/>
        <w:gridCol w:w="2410"/>
        <w:gridCol w:w="2268"/>
      </w:tblGrid>
      <w:tr w:rsidR="00AA705F" w:rsidRPr="00DE5BA0" w:rsidTr="00AA705F">
        <w:trPr>
          <w:trHeight w:val="32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8F6034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16.11.2020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17.11.2020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18.11.2020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19.11.2020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E0459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20.11.2020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E0459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21.11.2020</w:t>
            </w:r>
          </w:p>
        </w:tc>
      </w:tr>
      <w:tr w:rsidR="00E75BFC" w:rsidRPr="00DE5BA0" w:rsidTr="00AA705F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D305C4" w:rsidP="009A060B">
            <w:pPr>
              <w:spacing w:after="0" w:line="240" w:lineRule="auto"/>
              <w:rPr>
                <w:rFonts w:ascii="Century Schoolbook" w:hAnsi="Century Schoolbook"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 w:rsidR="00AA705F"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E75BFC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A705F">
              <w:rPr>
                <w:rFonts w:ascii="Times New Roman" w:hAnsi="Times New Roman"/>
                <w:sz w:val="16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6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6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деят-ти</w:t>
            </w:r>
            <w:proofErr w:type="spellEnd"/>
          </w:p>
          <w:p w:rsidR="00AA705F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6"/>
              </w:rPr>
              <w:t>Фадеичева И.В.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1</w:t>
            </w:r>
          </w:p>
        </w:tc>
      </w:tr>
      <w:tr w:rsidR="00E75BFC" w:rsidRPr="00DE5BA0" w:rsidTr="00AA705F">
        <w:trPr>
          <w:trHeight w:val="89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060B" w:rsidRDefault="009A060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75BFC" w:rsidRPr="00D305C4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 w:rsidR="00AA705F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E75BFC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060B" w:rsidRDefault="009A060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75BFC" w:rsidRPr="004C7C0D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05F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A705F">
              <w:rPr>
                <w:rFonts w:ascii="Times New Roman" w:hAnsi="Times New Roman"/>
                <w:sz w:val="16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6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6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деят-ти</w:t>
            </w:r>
            <w:proofErr w:type="spellEnd"/>
          </w:p>
          <w:p w:rsidR="00E75BFC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6"/>
              </w:rPr>
              <w:t>Фадеичева И.В.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 2</w:t>
            </w:r>
          </w:p>
        </w:tc>
      </w:tr>
      <w:tr w:rsidR="00E75BFC" w:rsidRPr="00DE5BA0" w:rsidTr="00AA705F">
        <w:trPr>
          <w:trHeight w:val="738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9A060B" w:rsidRDefault="009A060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  <w:r w:rsidR="00FB2F67" w:rsidRPr="00FB2F67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br/>
            </w:r>
            <w:proofErr w:type="spellStart"/>
            <w:r w:rsidR="00FB2F67"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="00FB2F67"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 w:rsidR="00AA705F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</w:t>
            </w:r>
            <w:r w:rsid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875DB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7875DB">
              <w:rPr>
                <w:rFonts w:ascii="Century Schoolbook" w:hAnsi="Century Schoolbook"/>
                <w:sz w:val="16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6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6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1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E75BFC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060B" w:rsidRDefault="009A060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75BFC" w:rsidRPr="00150439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B2F67" w:rsidRPr="00AA705F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МДК.01.01 Метод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преп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gram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я  по</w:t>
            </w:r>
            <w:proofErr w:type="gram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прог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-м доп.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обра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-я в области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физ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оздор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-ой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деят-ти</w:t>
            </w:r>
            <w:proofErr w:type="spellEnd"/>
          </w:p>
          <w:p w:rsidR="00E75BFC" w:rsidRPr="00AA705F" w:rsidRDefault="00FB2F67" w:rsidP="009A060B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AA705F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Мареева И.Г.               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05F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A705F">
              <w:rPr>
                <w:rFonts w:ascii="Times New Roman" w:hAnsi="Times New Roman"/>
                <w:sz w:val="16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6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6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деят-ти</w:t>
            </w:r>
            <w:proofErr w:type="spellEnd"/>
          </w:p>
          <w:p w:rsidR="00E75BFC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6"/>
              </w:rPr>
              <w:t>Фадеичева И.В.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 3</w:t>
            </w:r>
          </w:p>
        </w:tc>
      </w:tr>
      <w:tr w:rsidR="00E75BFC" w:rsidRPr="00DE5BA0" w:rsidTr="00AA705F">
        <w:trPr>
          <w:trHeight w:val="84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75BFC" w:rsidRPr="00DE5BA0" w:rsidRDefault="00E75BFC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C15D8" w:rsidRDefault="00D305C4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 w:rsidR="00AA705F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7875DB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7875DB">
              <w:rPr>
                <w:rFonts w:ascii="Century Schoolbook" w:hAnsi="Century Schoolbook"/>
                <w:sz w:val="16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6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6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E75BFC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060B" w:rsidRDefault="009A060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75BFC" w:rsidRPr="004C7C0D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proofErr w:type="spellStart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   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B2F67" w:rsidRPr="00AA705F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МДК.01.01 Метод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преп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gram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я  по</w:t>
            </w:r>
            <w:proofErr w:type="gram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прог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-м доп.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обра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-я в области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физ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оздор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-ой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деят-ти</w:t>
            </w:r>
            <w:proofErr w:type="spellEnd"/>
          </w:p>
          <w:p w:rsidR="00E75BFC" w:rsidRPr="00AA705F" w:rsidRDefault="00FB2F67" w:rsidP="009A060B">
            <w:pPr>
              <w:spacing w:after="0" w:line="240" w:lineRule="auto"/>
              <w:rPr>
                <w:rFonts w:ascii="Century Schoolbook" w:hAnsi="Century Schoolbook"/>
                <w:b/>
                <w:sz w:val="14"/>
                <w:szCs w:val="17"/>
              </w:rPr>
            </w:pPr>
            <w:r w:rsidRPr="00AA705F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Мареева И.Г.                  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05F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A705F">
              <w:rPr>
                <w:rFonts w:ascii="Times New Roman" w:hAnsi="Times New Roman"/>
                <w:sz w:val="16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6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6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6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6"/>
              </w:rPr>
              <w:t>деят-ти</w:t>
            </w:r>
            <w:proofErr w:type="spellEnd"/>
          </w:p>
          <w:p w:rsidR="00E75BFC" w:rsidRPr="00AA705F" w:rsidRDefault="00AA705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6"/>
              </w:rPr>
              <w:t>Фадеичева И.В.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4</w:t>
            </w:r>
          </w:p>
        </w:tc>
      </w:tr>
      <w:tr w:rsidR="00AA705F" w:rsidRPr="00DE5BA0" w:rsidTr="008F6034">
        <w:trPr>
          <w:trHeight w:val="67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C15D8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Default="00D93EA6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2374BF" w:rsidRPr="00DE5BA0" w:rsidRDefault="00D93EA6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>Мухин М.А.                   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2374BF" w:rsidRPr="00DE5BA0" w:rsidRDefault="00D305C4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374BF" w:rsidRPr="009A060B" w:rsidRDefault="009A060B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  <w:r w:rsidR="00FB2F67" w:rsidRPr="00FB2F67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br/>
            </w:r>
            <w:proofErr w:type="spellStart"/>
            <w:r w:rsidR="00FB2F67"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Шепырёва</w:t>
            </w:r>
            <w:proofErr w:type="spellEnd"/>
            <w:r w:rsidR="00FB2F67" w:rsidRPr="00FB2F67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М.Н.</w:t>
            </w:r>
            <w:r w:rsidR="008C3F92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зачет</w:t>
            </w:r>
            <w:r w:rsidR="00AA705F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F67" w:rsidRPr="00AA705F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</w:pPr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МДК.01.01 Метод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преп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gram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я  по</w:t>
            </w:r>
            <w:proofErr w:type="gram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прог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-м доп.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обра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-я в области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физ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-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оздор</w:t>
            </w:r>
            <w:proofErr w:type="spellEnd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 xml:space="preserve">-ой </w:t>
            </w:r>
            <w:proofErr w:type="spellStart"/>
            <w:r w:rsidRPr="00AA705F">
              <w:rPr>
                <w:rFonts w:ascii="Century Schoolbook" w:eastAsia="Times New Roman" w:hAnsi="Century Schoolbook" w:cs="Times New Roman"/>
                <w:sz w:val="14"/>
                <w:szCs w:val="17"/>
                <w:lang w:eastAsia="ru-RU"/>
              </w:rPr>
              <w:t>деят-ти</w:t>
            </w:r>
            <w:proofErr w:type="spellEnd"/>
          </w:p>
          <w:p w:rsidR="002374BF" w:rsidRPr="00AA705F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</w:pPr>
            <w:r w:rsidRPr="00AA705F">
              <w:rPr>
                <w:rFonts w:ascii="Century Schoolbook" w:eastAsia="Times New Roman" w:hAnsi="Century Schoolbook" w:cs="Times New Roman"/>
                <w:b/>
                <w:sz w:val="14"/>
                <w:szCs w:val="17"/>
                <w:lang w:eastAsia="ru-RU"/>
              </w:rPr>
              <w:t>Мареева И.Г.             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7875DB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7</w:t>
            </w:r>
          </w:p>
        </w:tc>
      </w:tr>
      <w:tr w:rsidR="002374BF" w:rsidRPr="00DE5BA0" w:rsidTr="00AA705F">
        <w:trPr>
          <w:trHeight w:val="90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Default="00D93EA6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2374BF" w:rsidRPr="00DC15D8" w:rsidRDefault="00D93EA6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8"/>
              </w:rPr>
              <w:t>Мухин М.А.                      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C15D8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МДК.03.01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прик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-е аспекты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метод.работы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педагога доп.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t xml:space="preserve"> образования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 w:rsidR="00741F5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1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D305C4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МДК.01.01 Метод</w:t>
            </w:r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преп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</w:t>
            </w:r>
            <w:proofErr w:type="gram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я  по</w:t>
            </w:r>
            <w:proofErr w:type="gram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прог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-м доп.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обра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 в обла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сти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физ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оздор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-ой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</w:p>
          <w:p w:rsidR="002374BF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Мареева И.Г.</w:t>
            </w:r>
            <w:r w:rsidR="00FB2F6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74BF" w:rsidRPr="00DE5BA0" w:rsidRDefault="002374BF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8</w:t>
            </w:r>
          </w:p>
        </w:tc>
      </w:tr>
      <w:tr w:rsidR="00E14E82" w:rsidRPr="00DE5BA0" w:rsidTr="00AA705F">
        <w:trPr>
          <w:trHeight w:val="652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741F5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МДК.03.01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прик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-е аспекты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метод.работы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педагога доп.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t xml:space="preserve"> образования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FB2F67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МДК.01.01 Метод</w:t>
            </w:r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преп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</w:t>
            </w:r>
            <w:proofErr w:type="gram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я  по</w:t>
            </w:r>
            <w:proofErr w:type="gram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прог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-м доп.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обра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-я в обла</w:t>
            </w: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сти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физ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-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оздор</w:t>
            </w:r>
            <w:proofErr w:type="spellEnd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-ой </w:t>
            </w:r>
            <w:proofErr w:type="spellStart"/>
            <w:r w:rsidR="00B97B2D" w:rsidRPr="00B97B2D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деят-ти</w:t>
            </w:r>
            <w:proofErr w:type="spellEnd"/>
          </w:p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Мареева И.Г.</w:t>
            </w:r>
            <w:r w:rsidR="00FB2F67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AA705F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D305C4" w:rsidP="009A060B">
            <w:pPr>
              <w:spacing w:after="0" w:line="240" w:lineRule="auto"/>
              <w:rPr>
                <w:rFonts w:ascii="Century Schoolbook" w:hAnsi="Century Schoolbook"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 w:rsidR="00FB2F67"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>2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D305C4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741F5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AA705F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="00E14E82"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D305C4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 w:rsidR="00FB2F67"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>3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D305C4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741F5C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7875DB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AA705F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="00E14E82"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E14E82" w:rsidRPr="00DE5BA0" w:rsidRDefault="00B97B2D" w:rsidP="009A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D305C4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 w:rsidR="00B97B2D"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 4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9A060B">
            <w:pPr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7875DB" w:rsidP="009A060B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9A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3EA6" w:rsidRDefault="00D93EA6" w:rsidP="00FB2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060B" w:rsidRDefault="009A060B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3558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Студентов </w:t>
      </w:r>
      <w:r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КУРСА 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специальности </w:t>
      </w:r>
      <w:r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ПЕДАГОГИКА ДОПОЛНИТЕЛЬНОГО ОБРАЗОВАНИЯ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2020– 2021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обучение)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 НЕДЕЛЯ</w:t>
      </w:r>
    </w:p>
    <w:tbl>
      <w:tblPr>
        <w:tblpPr w:leftFromText="180" w:rightFromText="180" w:vertAnchor="page" w:horzAnchor="margin" w:tblpXSpec="center" w:tblpY="1186"/>
        <w:tblW w:w="15305" w:type="dxa"/>
        <w:tblLayout w:type="fixed"/>
        <w:tblLook w:val="0000" w:firstRow="0" w:lastRow="0" w:firstColumn="0" w:lastColumn="0" w:noHBand="0" w:noVBand="0"/>
      </w:tblPr>
      <w:tblGrid>
        <w:gridCol w:w="705"/>
        <w:gridCol w:w="2552"/>
        <w:gridCol w:w="2551"/>
        <w:gridCol w:w="2432"/>
        <w:gridCol w:w="2529"/>
        <w:gridCol w:w="2445"/>
        <w:gridCol w:w="2091"/>
      </w:tblGrid>
      <w:tr w:rsidR="00355813" w:rsidRPr="00DE5BA0" w:rsidTr="00DB5CF4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BF7F01" w:rsidP="00E04593">
            <w:pPr>
              <w:tabs>
                <w:tab w:val="left" w:pos="660"/>
                <w:tab w:val="center" w:pos="1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ab/>
            </w: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ab/>
            </w:r>
            <w:r w:rsidR="00E04593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22.11.2020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25.11.2020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E0459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26.11.2020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E04593" w:rsidP="00E04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27.11.2020</w:t>
            </w:r>
          </w:p>
        </w:tc>
      </w:tr>
      <w:tr w:rsidR="00DB5CF4" w:rsidRPr="00DE5BA0" w:rsidTr="00DB5CF4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305C4" w:rsidP="00DB5CF4">
            <w:pPr>
              <w:rPr>
                <w:rFonts w:ascii="Century Schoolbook" w:hAnsi="Century Schoolbook"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  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DB5CF4" w:rsidRPr="00DE5BA0" w:rsidRDefault="00B97B2D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5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305C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 w:rsidR="00224036">
              <w:rPr>
                <w:rFonts w:ascii="Century Schoolbook" w:hAnsi="Century Schoolbook"/>
                <w:b/>
                <w:sz w:val="17"/>
                <w:szCs w:val="17"/>
              </w:rPr>
              <w:t xml:space="preserve">   </w:t>
            </w:r>
            <w:proofErr w:type="spellStart"/>
            <w:r w:rsidR="00224036">
              <w:rPr>
                <w:rFonts w:ascii="Century Schoolbook" w:hAnsi="Century Schoolbook"/>
                <w:b/>
                <w:sz w:val="17"/>
                <w:szCs w:val="17"/>
              </w:rPr>
              <w:t>Кл.кр</w:t>
            </w:r>
            <w:proofErr w:type="spellEnd"/>
            <w:r w:rsidR="00224036">
              <w:rPr>
                <w:rFonts w:ascii="Century Schoolbook" w:hAnsi="Century Schoolbook"/>
                <w:b/>
                <w:sz w:val="17"/>
                <w:szCs w:val="17"/>
              </w:rPr>
              <w:t>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6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DB5CF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DB5CF4" w:rsidRPr="00DE5BA0" w:rsidTr="00DB5CF4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D305C4" w:rsidP="00D30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          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B2D" w:rsidRPr="00B97B2D" w:rsidRDefault="00B97B2D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sz w:val="18"/>
                <w:szCs w:val="17"/>
                <w:lang w:eastAsia="ru-RU"/>
              </w:rPr>
              <w:t>ОП.06. Безопасность жизнедеятельности</w:t>
            </w:r>
          </w:p>
          <w:p w:rsidR="00DB5CF4" w:rsidRPr="00DE5BA0" w:rsidRDefault="00B97B2D" w:rsidP="00B97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97B2D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         6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741F5C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МДК.03.01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прик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-е аспекты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метод.работы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педагога доп.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t xml:space="preserve"> образования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82" w:rsidRPr="00DE5BA0" w:rsidTr="00DB5CF4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D305C4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05F" w:rsidRDefault="00AA705F" w:rsidP="00AA70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14E82" w:rsidRPr="00DE5BA0" w:rsidRDefault="00AA705F" w:rsidP="00AA705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8"/>
              </w:rPr>
              <w:t>Фадеичева И.В.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5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Default="00D93EA6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14E82" w:rsidRPr="00DE5BA0" w:rsidRDefault="00D93EA6" w:rsidP="00D93EA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>Мухин М.А.                         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DB5CF4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D305C4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D305C4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8"/>
                <w:szCs w:val="17"/>
              </w:rPr>
              <w:t xml:space="preserve">ОП.01. Педагогика </w:t>
            </w:r>
            <w:r w:rsidRPr="00D305C4">
              <w:rPr>
                <w:rFonts w:ascii="Century Schoolbook" w:hAnsi="Century Schoolbook"/>
                <w:b/>
                <w:sz w:val="18"/>
                <w:szCs w:val="17"/>
              </w:rPr>
              <w:t>Ромашева В.В.</w:t>
            </w:r>
            <w:r>
              <w:rPr>
                <w:rFonts w:ascii="Century Schoolbook" w:hAnsi="Century Schoolbook"/>
                <w:b/>
                <w:sz w:val="18"/>
                <w:szCs w:val="17"/>
              </w:rPr>
              <w:t xml:space="preserve">     ДЗ 10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05F" w:rsidRDefault="00AA705F" w:rsidP="00AA70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14E82" w:rsidRPr="00DE5BA0" w:rsidRDefault="00AA705F" w:rsidP="009A0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AA705F">
              <w:rPr>
                <w:rFonts w:ascii="Times New Roman" w:hAnsi="Times New Roman"/>
                <w:b/>
                <w:sz w:val="18"/>
              </w:rPr>
              <w:t>Фадеичева И.В.</w:t>
            </w:r>
            <w:r>
              <w:rPr>
                <w:rFonts w:ascii="Times New Roman" w:hAnsi="Times New Roman"/>
                <w:b/>
                <w:sz w:val="18"/>
              </w:rPr>
              <w:t xml:space="preserve">  </w:t>
            </w:r>
            <w:proofErr w:type="gramStart"/>
            <w:r w:rsidR="009A060B">
              <w:rPr>
                <w:rFonts w:ascii="Times New Roman" w:hAnsi="Times New Roman"/>
                <w:b/>
                <w:sz w:val="18"/>
              </w:rPr>
              <w:t>зачет</w:t>
            </w:r>
            <w:proofErr w:type="gramEnd"/>
            <w:r w:rsidR="009A060B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Default="00D93EA6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E14E82" w:rsidRPr="00DE5BA0" w:rsidRDefault="009A060B" w:rsidP="009A060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Мухин М.А.    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зачет</w:t>
            </w:r>
            <w:proofErr w:type="gramEnd"/>
            <w:r w:rsidR="00D93EA6">
              <w:rPr>
                <w:rFonts w:ascii="Times New Roman" w:hAnsi="Times New Roman"/>
                <w:b/>
                <w:sz w:val="18"/>
              </w:rPr>
              <w:t xml:space="preserve">          6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E14E82" w:rsidRPr="00DC15D8" w:rsidRDefault="00E14E82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8F6034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Default="00D93EA6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</w:rPr>
            </w:pPr>
            <w:r w:rsidRPr="00AA705F">
              <w:rPr>
                <w:rFonts w:ascii="Times New Roman" w:hAnsi="Times New Roman"/>
                <w:sz w:val="18"/>
              </w:rPr>
              <w:t xml:space="preserve">МДК.01.02 Подготовка педагога доп.  </w:t>
            </w:r>
            <w:proofErr w:type="spellStart"/>
            <w:proofErr w:type="gramStart"/>
            <w:r w:rsidRPr="00AA705F">
              <w:rPr>
                <w:rFonts w:ascii="Times New Roman" w:hAnsi="Times New Roman"/>
                <w:sz w:val="18"/>
              </w:rPr>
              <w:t>обр</w:t>
            </w:r>
            <w:proofErr w:type="spellEnd"/>
            <w:proofErr w:type="gramEnd"/>
            <w:r w:rsidRPr="00AA705F">
              <w:rPr>
                <w:rFonts w:ascii="Times New Roman" w:hAnsi="Times New Roman"/>
                <w:sz w:val="18"/>
              </w:rPr>
              <w:t xml:space="preserve">-я в области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физ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озд</w:t>
            </w:r>
            <w:proofErr w:type="spellEnd"/>
            <w:r w:rsidRPr="00AA705F">
              <w:rPr>
                <w:rFonts w:ascii="Times New Roman" w:hAnsi="Times New Roman"/>
                <w:sz w:val="18"/>
              </w:rPr>
              <w:t xml:space="preserve">-ой </w:t>
            </w:r>
            <w:proofErr w:type="spellStart"/>
            <w:r w:rsidRPr="00AA705F">
              <w:rPr>
                <w:rFonts w:ascii="Times New Roman" w:hAnsi="Times New Roman"/>
                <w:sz w:val="18"/>
              </w:rPr>
              <w:t>деят-ти</w:t>
            </w:r>
            <w:proofErr w:type="spellEnd"/>
          </w:p>
          <w:p w:rsidR="00C813A4" w:rsidRPr="00DE5BA0" w:rsidRDefault="00D93EA6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>Мухин М.А.                         4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813A4" w:rsidRPr="00DE5BA0" w:rsidRDefault="00741F5C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3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3A4" w:rsidRPr="00DE5BA0" w:rsidRDefault="00C813A4" w:rsidP="00C813A4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741F5C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3EA6" w:rsidRPr="00D93EA6" w:rsidRDefault="00D93EA6" w:rsidP="00D93E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</w:rPr>
            </w:pPr>
            <w:r w:rsidRPr="00D93EA6">
              <w:rPr>
                <w:rFonts w:ascii="Times New Roman" w:hAnsi="Times New Roman"/>
                <w:sz w:val="16"/>
              </w:rPr>
              <w:t xml:space="preserve">МДК.01.02 Подготовка педагога доп.  </w:t>
            </w:r>
            <w:proofErr w:type="spellStart"/>
            <w:proofErr w:type="gramStart"/>
            <w:r w:rsidRPr="00D93EA6">
              <w:rPr>
                <w:rFonts w:ascii="Times New Roman" w:hAnsi="Times New Roman"/>
                <w:sz w:val="16"/>
              </w:rPr>
              <w:t>обр</w:t>
            </w:r>
            <w:proofErr w:type="spellEnd"/>
            <w:proofErr w:type="gramEnd"/>
            <w:r w:rsidRPr="00D93EA6">
              <w:rPr>
                <w:rFonts w:ascii="Times New Roman" w:hAnsi="Times New Roman"/>
                <w:sz w:val="16"/>
              </w:rPr>
              <w:t xml:space="preserve">-я в области </w:t>
            </w:r>
            <w:proofErr w:type="spellStart"/>
            <w:r w:rsidRPr="00D93EA6">
              <w:rPr>
                <w:rFonts w:ascii="Times New Roman" w:hAnsi="Times New Roman"/>
                <w:sz w:val="16"/>
              </w:rPr>
              <w:t>физ</w:t>
            </w:r>
            <w:proofErr w:type="spellEnd"/>
            <w:r w:rsidRPr="00D93EA6">
              <w:rPr>
                <w:rFonts w:ascii="Times New Roman" w:hAnsi="Times New Roman"/>
                <w:sz w:val="16"/>
              </w:rPr>
              <w:t>-</w:t>
            </w:r>
            <w:proofErr w:type="spellStart"/>
            <w:r w:rsidRPr="00D93EA6">
              <w:rPr>
                <w:rFonts w:ascii="Times New Roman" w:hAnsi="Times New Roman"/>
                <w:sz w:val="16"/>
              </w:rPr>
              <w:t>озд</w:t>
            </w:r>
            <w:proofErr w:type="spellEnd"/>
            <w:r w:rsidRPr="00D93EA6">
              <w:rPr>
                <w:rFonts w:ascii="Times New Roman" w:hAnsi="Times New Roman"/>
                <w:sz w:val="16"/>
              </w:rPr>
              <w:t xml:space="preserve">-ой </w:t>
            </w:r>
            <w:proofErr w:type="spellStart"/>
            <w:r w:rsidRPr="00D93EA6">
              <w:rPr>
                <w:rFonts w:ascii="Times New Roman" w:hAnsi="Times New Roman"/>
                <w:sz w:val="16"/>
              </w:rPr>
              <w:t>деят-ти</w:t>
            </w:r>
            <w:proofErr w:type="spellEnd"/>
          </w:p>
          <w:p w:rsidR="00C813A4" w:rsidRPr="00DC15D8" w:rsidRDefault="00D93EA6" w:rsidP="00D93EA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D93EA6">
              <w:rPr>
                <w:rFonts w:ascii="Times New Roman" w:hAnsi="Times New Roman"/>
                <w:b/>
                <w:sz w:val="16"/>
              </w:rPr>
              <w:t>Мухин М.А.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         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741F5C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МДК.03.01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прик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-е аспекты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метод.работы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педагога доп.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t xml:space="preserve"> образования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3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D305C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D305C4">
              <w:rPr>
                <w:rFonts w:ascii="Century Schoolbook" w:hAnsi="Century Schoolbook"/>
                <w:sz w:val="17"/>
                <w:szCs w:val="17"/>
              </w:rPr>
              <w:t>ОГСЭ.04. Иностранный язык</w:t>
            </w:r>
            <w:r w:rsidRPr="00D305C4">
              <w:rPr>
                <w:rFonts w:ascii="Century Schoolbook" w:hAnsi="Century Schoolbook"/>
                <w:sz w:val="17"/>
                <w:szCs w:val="17"/>
              </w:rPr>
              <w:br/>
            </w:r>
            <w:r w:rsidRPr="00D305C4">
              <w:rPr>
                <w:rFonts w:ascii="Century Schoolbook" w:hAnsi="Century Schoolbook"/>
                <w:b/>
                <w:sz w:val="17"/>
                <w:szCs w:val="17"/>
              </w:rPr>
              <w:t>Анисимова А.В.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5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741F5C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ДЗ         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813A4" w:rsidRPr="00DE5BA0" w:rsidTr="00DB5CF4">
        <w:trPr>
          <w:trHeight w:val="65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C813A4" w:rsidP="00C813A4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741F5C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МДК.03.01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прик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-е аспекты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метод.работы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 педагога доп.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t xml:space="preserve"> образования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Панова Л.М.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4</w:t>
            </w: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C15D8" w:rsidRDefault="00C813A4" w:rsidP="00C813A4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741F5C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4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7875DB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9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13A4" w:rsidRPr="00DE5BA0" w:rsidRDefault="00C813A4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DB5CF4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8C3F92" w:rsidP="008C3F92">
            <w:pPr>
              <w:rPr>
                <w:rFonts w:ascii="Century Schoolbook" w:hAnsi="Century Schoolbook"/>
                <w:sz w:val="17"/>
                <w:szCs w:val="17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41F5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ОП.02. Психология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Газиева</w:t>
            </w:r>
            <w:proofErr w:type="spellEnd"/>
            <w:r w:rsidRPr="00741F5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ЕН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5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10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8C3F92" w:rsidRPr="00DE5BA0" w:rsidTr="00E25908">
        <w:trPr>
          <w:trHeight w:val="9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11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DB5CF4">
        <w:trPr>
          <w:trHeight w:val="95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7875DB">
              <w:rPr>
                <w:rFonts w:ascii="Century Schoolbook" w:hAnsi="Century Schoolbook"/>
                <w:sz w:val="17"/>
                <w:szCs w:val="17"/>
              </w:rPr>
              <w:t>МДК.02.01 Методика организации досуговых мероприятий</w:t>
            </w:r>
            <w:r w:rsidRPr="007875DB">
              <w:rPr>
                <w:rFonts w:ascii="Century Schoolbook" w:hAnsi="Century Schoolbook"/>
                <w:sz w:val="17"/>
                <w:szCs w:val="17"/>
              </w:rPr>
              <w:br/>
            </w:r>
            <w:r w:rsidRPr="007875DB">
              <w:rPr>
                <w:rFonts w:ascii="Century Schoolbook" w:hAnsi="Century Schoolbook"/>
                <w:b/>
                <w:sz w:val="17"/>
                <w:szCs w:val="17"/>
              </w:rPr>
              <w:t>Калиничева Н.В.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</w:t>
            </w:r>
            <w:bookmarkStart w:id="0" w:name="_GoBack"/>
            <w:bookmarkEnd w:id="0"/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12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E5BA0" w:rsidRPr="00DE5BA0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200" w:rsidRDefault="00BF4200" w:rsidP="00BF7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BF7F01" w:rsidRDefault="00DE5BA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РАСПИСАНИЕ СЕССИИ</w:t>
      </w:r>
    </w:p>
    <w:p w:rsidR="00DE5BA0" w:rsidRPr="00BF7F01" w:rsidRDefault="00BF7F01" w:rsidP="00BF7F0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>Студентов 2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КУРСА специальности </w:t>
      </w:r>
      <w:r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ПЕДАГОГИКА ДОПОЛНИТЕЛЬНОГО ОБРАЗОВАНИЯ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2020– 2021</w:t>
      </w:r>
      <w:r w:rsidR="00DE5BA0" w:rsidRPr="00BF7F0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учебный год (заочное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обучение) 3 </w:t>
      </w:r>
      <w:r w:rsidR="00DE5BA0" w:rsidRPr="00BF7F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НЕДЕЛЯ</w:t>
      </w:r>
    </w:p>
    <w:tbl>
      <w:tblPr>
        <w:tblpPr w:leftFromText="180" w:rightFromText="180" w:vertAnchor="page" w:horzAnchor="margin" w:tblpXSpec="center" w:tblpY="1066"/>
        <w:tblW w:w="15877" w:type="dxa"/>
        <w:tblLayout w:type="fixed"/>
        <w:tblLook w:val="0000" w:firstRow="0" w:lastRow="0" w:firstColumn="0" w:lastColumn="0" w:noHBand="0" w:noVBand="0"/>
      </w:tblPr>
      <w:tblGrid>
        <w:gridCol w:w="1137"/>
        <w:gridCol w:w="2549"/>
        <w:gridCol w:w="2283"/>
        <w:gridCol w:w="2559"/>
        <w:gridCol w:w="2529"/>
        <w:gridCol w:w="2445"/>
        <w:gridCol w:w="2375"/>
      </w:tblGrid>
      <w:tr w:rsidR="00DE5BA0" w:rsidRPr="00DE5BA0" w:rsidTr="00BF7F01">
        <w:trPr>
          <w:trHeight w:val="320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BF4200" w:rsidRPr="00DE5BA0" w:rsidRDefault="00BF4200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DE5BA0" w:rsidRPr="00DE5BA0" w:rsidRDefault="00DE5BA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C2C85" w:rsidRPr="00DE5BA0" w:rsidTr="00BF7F01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1C2C8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C85" w:rsidRPr="00DE5BA0" w:rsidRDefault="001C2C85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85" w:rsidRPr="00DE5BA0" w:rsidRDefault="001C2C85" w:rsidP="00DE5BA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89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738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775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453A06" w:rsidRPr="00DE5BA0" w:rsidRDefault="00453A06" w:rsidP="00453A06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677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06" w:rsidRPr="00DE5BA0" w:rsidRDefault="00453A06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90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53A06" w:rsidRPr="00DE5BA0" w:rsidTr="00BF7F01">
        <w:trPr>
          <w:trHeight w:val="652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C15D8" w:rsidRDefault="00453A06" w:rsidP="00453A0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A06" w:rsidRPr="00DE5BA0" w:rsidRDefault="00453A06" w:rsidP="0045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3A06" w:rsidRPr="00DE5BA0" w:rsidRDefault="00453A06" w:rsidP="00B7541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744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C15D8" w:rsidRDefault="008C3F92" w:rsidP="008C3F9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14.55-15.4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8C3F92" w:rsidRPr="00DE5BA0" w:rsidTr="00BF7F01">
        <w:trPr>
          <w:trHeight w:val="953"/>
        </w:trPr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15.4</w:t>
            </w: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5-</w:t>
            </w:r>
          </w:p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16.35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3F92" w:rsidRPr="00DE5BA0" w:rsidRDefault="008C3F92" w:rsidP="008C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B50EC" w:rsidRDefault="008C3F92"/>
    <w:sectPr w:rsidR="00CB50EC" w:rsidSect="00BF7F01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0"/>
    <w:rsid w:val="001B0352"/>
    <w:rsid w:val="001C2C85"/>
    <w:rsid w:val="00216762"/>
    <w:rsid w:val="00224036"/>
    <w:rsid w:val="002374BF"/>
    <w:rsid w:val="00355813"/>
    <w:rsid w:val="00377CBF"/>
    <w:rsid w:val="00453A06"/>
    <w:rsid w:val="00545F0F"/>
    <w:rsid w:val="00741F5C"/>
    <w:rsid w:val="007875DB"/>
    <w:rsid w:val="00815D8E"/>
    <w:rsid w:val="008530C9"/>
    <w:rsid w:val="008C3F92"/>
    <w:rsid w:val="008F6034"/>
    <w:rsid w:val="009A060B"/>
    <w:rsid w:val="009A28CF"/>
    <w:rsid w:val="00A041ED"/>
    <w:rsid w:val="00A57968"/>
    <w:rsid w:val="00A62E41"/>
    <w:rsid w:val="00AA705F"/>
    <w:rsid w:val="00B75415"/>
    <w:rsid w:val="00B97B2D"/>
    <w:rsid w:val="00BB0270"/>
    <w:rsid w:val="00BF365C"/>
    <w:rsid w:val="00BF4200"/>
    <w:rsid w:val="00BF7F01"/>
    <w:rsid w:val="00C813A4"/>
    <w:rsid w:val="00C8692F"/>
    <w:rsid w:val="00CC0647"/>
    <w:rsid w:val="00D17F82"/>
    <w:rsid w:val="00D305C4"/>
    <w:rsid w:val="00D93EA6"/>
    <w:rsid w:val="00DB5CF4"/>
    <w:rsid w:val="00DE5BA0"/>
    <w:rsid w:val="00E04593"/>
    <w:rsid w:val="00E14E82"/>
    <w:rsid w:val="00E75BFC"/>
    <w:rsid w:val="00E93AD1"/>
    <w:rsid w:val="00EE74BA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192D-D3A6-4922-B45D-B7E6BC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31</cp:revision>
  <cp:lastPrinted>2020-11-06T10:45:00Z</cp:lastPrinted>
  <dcterms:created xsi:type="dcterms:W3CDTF">2019-09-17T12:26:00Z</dcterms:created>
  <dcterms:modified xsi:type="dcterms:W3CDTF">2020-11-11T14:40:00Z</dcterms:modified>
</cp:coreProperties>
</file>