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4C4" w:rsidRPr="004004C4" w:rsidRDefault="004004C4" w:rsidP="00400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4004C4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Индивидуальный график студента-заочника</w:t>
      </w:r>
    </w:p>
    <w:p w:rsidR="004004C4" w:rsidRPr="004004C4" w:rsidRDefault="004004C4" w:rsidP="00400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4004C4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Ростовского педагогического колледжа</w:t>
      </w:r>
    </w:p>
    <w:p w:rsidR="004004C4" w:rsidRPr="004004C4" w:rsidRDefault="004004C4" w:rsidP="00400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4004C4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Специальности 44.02.01 Дошкольное образование</w:t>
      </w:r>
    </w:p>
    <w:p w:rsidR="004004C4" w:rsidRPr="004004C4" w:rsidRDefault="004004C4" w:rsidP="00400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4004C4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4 курс (2017 г. поступления)</w:t>
      </w:r>
    </w:p>
    <w:tbl>
      <w:tblPr>
        <w:tblW w:w="527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612"/>
        <w:gridCol w:w="1763"/>
        <w:gridCol w:w="445"/>
        <w:gridCol w:w="424"/>
        <w:gridCol w:w="460"/>
        <w:gridCol w:w="105"/>
        <w:gridCol w:w="406"/>
        <w:gridCol w:w="110"/>
        <w:gridCol w:w="479"/>
        <w:gridCol w:w="576"/>
        <w:gridCol w:w="19"/>
        <w:gridCol w:w="540"/>
        <w:gridCol w:w="426"/>
        <w:gridCol w:w="409"/>
        <w:gridCol w:w="497"/>
        <w:gridCol w:w="965"/>
        <w:gridCol w:w="514"/>
      </w:tblGrid>
      <w:tr w:rsidR="004004C4" w:rsidRPr="004004C4" w:rsidTr="004004C4">
        <w:trPr>
          <w:cantSplit/>
          <w:trHeight w:val="260"/>
        </w:trPr>
        <w:tc>
          <w:tcPr>
            <w:tcW w:w="1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lang w:eastAsia="ru-RU"/>
              </w:rPr>
              <w:t>Учебная дисциплина</w:t>
            </w: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lang w:eastAsia="ru-RU"/>
              </w:rPr>
              <w:t>Преподаватель</w:t>
            </w:r>
          </w:p>
        </w:tc>
        <w:tc>
          <w:tcPr>
            <w:tcW w:w="139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ОСЕННЯЯ СЕССИЯ</w:t>
            </w:r>
          </w:p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(7 сем.)  (20 дней)</w:t>
            </w:r>
          </w:p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12.10.2020-31.10.2020</w:t>
            </w:r>
          </w:p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ВЕСЕННЯЯ СЕССИЯ </w:t>
            </w:r>
          </w:p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(8 сем.) (20 дней)</w:t>
            </w:r>
          </w:p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01.02.2021-20.02.2021</w:t>
            </w:r>
          </w:p>
        </w:tc>
      </w:tr>
      <w:tr w:rsidR="004004C4" w:rsidRPr="004004C4" w:rsidTr="004004C4">
        <w:trPr>
          <w:cantSplit/>
          <w:trHeight w:val="280"/>
        </w:trPr>
        <w:tc>
          <w:tcPr>
            <w:tcW w:w="1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</w:t>
            </w:r>
          </w:p>
        </w:tc>
      </w:tr>
      <w:tr w:rsidR="004004C4" w:rsidRPr="004004C4" w:rsidTr="004004C4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ОГСЭ.01.Основы философии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Анисимова А.В.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04C4" w:rsidRPr="004004C4" w:rsidTr="004004C4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ОГСЭ.02.Психология общения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Гусева АВ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04C4" w:rsidRPr="004004C4" w:rsidTr="004004C4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ОГСЭ.03.Иностранный язык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Анисимова А.В. Соболева В.С.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04C4" w:rsidRPr="004004C4" w:rsidTr="004004C4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ОП.04.Правовое обеспечение профессиональной деятельности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Калиничева Н.В.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04C4" w:rsidRPr="004004C4" w:rsidTr="004004C4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ОП.07.Эффективное поведение на рынке труда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Рябинкина Н.Б.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04C4" w:rsidRPr="004004C4" w:rsidTr="004004C4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ОП.08.Теоретические и методические основы организации музыкально-эстетического развития детей дошкольного возраста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Морсова</w:t>
            </w:r>
            <w:proofErr w:type="spellEnd"/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C4" w:rsidRPr="004004C4" w:rsidRDefault="004004C4" w:rsidP="0040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C4" w:rsidRPr="004004C4" w:rsidRDefault="004004C4" w:rsidP="0040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04C4" w:rsidRPr="004004C4" w:rsidTr="004004C4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ОП.09.Теоретические и методические основы организации патриотического и духовно-нравственного развития детей дошкольного возраста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Калиничева Н.В.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4004C4" w:rsidRPr="004004C4" w:rsidTr="004004C4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ОП.10.</w:t>
            </w:r>
            <w:r w:rsidRPr="0040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Практикум по организации игровой деятельности детей раннего и дошкольного возраста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Усина</w:t>
            </w:r>
            <w:proofErr w:type="spellEnd"/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4004C4" w:rsidRPr="004004C4" w:rsidTr="004004C4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C4" w:rsidRPr="004004C4" w:rsidRDefault="004004C4" w:rsidP="00400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ПМ.02.</w:t>
            </w:r>
            <w:r w:rsidRPr="0040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Огранизация</w:t>
            </w:r>
            <w:proofErr w:type="spellEnd"/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различных видов деятельности и общения детей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004C4" w:rsidRPr="004004C4" w:rsidRDefault="004004C4" w:rsidP="0040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по ПМ.02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4004C4" w:rsidRPr="004004C4" w:rsidTr="004004C4">
        <w:trPr>
          <w:trHeight w:val="206"/>
        </w:trPr>
        <w:tc>
          <w:tcPr>
            <w:tcW w:w="1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МДК.03.02. Теория и методика развития речи у детей</w:t>
            </w: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Усина</w:t>
            </w:r>
            <w:proofErr w:type="spellEnd"/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04C4" w:rsidRPr="004004C4" w:rsidTr="004004C4">
        <w:trPr>
          <w:trHeight w:val="345"/>
        </w:trPr>
        <w:tc>
          <w:tcPr>
            <w:tcW w:w="1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 Кв. по ПМ.03</w:t>
            </w: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04C4" w:rsidRPr="004004C4" w:rsidTr="004004C4">
        <w:trPr>
          <w:trHeight w:val="260"/>
        </w:trPr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МДК.03.04. Теория и методика математического развития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Власова С.А.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 Кв. по ПМ.03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04C4" w:rsidRPr="004004C4" w:rsidTr="004004C4">
        <w:trPr>
          <w:trHeight w:val="299"/>
        </w:trPr>
        <w:tc>
          <w:tcPr>
            <w:tcW w:w="1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МДК.04.01. Теоретические и методические основы взаимодействия воспитателя с родителями (лицами, их заменяющими) и сотрудниками ДОО</w:t>
            </w: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Усина</w:t>
            </w:r>
            <w:proofErr w:type="spellEnd"/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04C4" w:rsidRPr="004004C4" w:rsidTr="004004C4">
        <w:trPr>
          <w:trHeight w:val="667"/>
        </w:trPr>
        <w:tc>
          <w:tcPr>
            <w:tcW w:w="1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 Кв. по ПМ .04</w:t>
            </w: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04C4" w:rsidRPr="004004C4" w:rsidTr="004004C4">
        <w:trPr>
          <w:trHeight w:val="291"/>
        </w:trPr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Педагогическая практика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4C4" w:rsidRPr="004004C4" w:rsidRDefault="004004C4" w:rsidP="0040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практических заданий </w:t>
            </w:r>
            <w:proofErr w:type="gramStart"/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 ПМ.04</w:t>
            </w:r>
            <w:proofErr w:type="gramEnd"/>
          </w:p>
        </w:tc>
        <w:tc>
          <w:tcPr>
            <w:tcW w:w="15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Преддипломная практика</w:t>
            </w:r>
          </w:p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04C4" w:rsidRPr="004004C4" w:rsidTr="004004C4">
        <w:trPr>
          <w:trHeight w:val="291"/>
        </w:trPr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выпускной квалификационной работы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4C4" w:rsidRPr="004004C4" w:rsidRDefault="004004C4" w:rsidP="0040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004C4">
              <w:rPr>
                <w:rFonts w:ascii="Times New Roman" w:eastAsia="Times New Roman" w:hAnsi="Times New Roman" w:cs="Times New Roman"/>
                <w:lang w:eastAsia="ru-RU"/>
              </w:rPr>
              <w:t>предзащита</w:t>
            </w:r>
            <w:proofErr w:type="gramEnd"/>
          </w:p>
        </w:tc>
      </w:tr>
      <w:tr w:rsidR="004004C4" w:rsidRPr="004004C4" w:rsidTr="004004C4">
        <w:trPr>
          <w:trHeight w:val="291"/>
        </w:trPr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государственной итоговой аттестации (ГИА)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4C4" w:rsidRPr="004004C4" w:rsidRDefault="004004C4" w:rsidP="0040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(4 недели)</w:t>
            </w:r>
          </w:p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12.04.2021-09.05.2021</w:t>
            </w:r>
          </w:p>
        </w:tc>
      </w:tr>
      <w:tr w:rsidR="004004C4" w:rsidRPr="004004C4" w:rsidTr="004004C4">
        <w:trPr>
          <w:trHeight w:val="291"/>
        </w:trPr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 ГИА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4C4" w:rsidRPr="004004C4" w:rsidRDefault="004004C4" w:rsidP="0040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(2 недели) 10.05.21-23.05.21</w:t>
            </w:r>
          </w:p>
        </w:tc>
      </w:tr>
      <w:tr w:rsidR="004004C4" w:rsidRPr="004004C4" w:rsidTr="004004C4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04C4" w:rsidRPr="004004C4" w:rsidRDefault="004004C4" w:rsidP="0040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4C4" w:rsidRPr="004004C4" w:rsidRDefault="004004C4" w:rsidP="0040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3+3К.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04C4" w:rsidRPr="004004C4" w:rsidRDefault="004004C4" w:rsidP="004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4004C4" w:rsidRPr="004004C4" w:rsidRDefault="004004C4" w:rsidP="004004C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04C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4004C4">
        <w:rPr>
          <w:rFonts w:ascii="Times New Roman" w:eastAsia="Times New Roman" w:hAnsi="Times New Roman" w:cs="Times New Roman"/>
          <w:lang w:eastAsia="ru-RU"/>
        </w:rPr>
        <w:t>Срок сдачи контрольных работ: осенняя сессия – до 11.09.2020 г</w:t>
      </w:r>
    </w:p>
    <w:p w:rsidR="004004C4" w:rsidRDefault="004004C4" w:rsidP="004004C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04C4">
        <w:rPr>
          <w:rFonts w:ascii="Times New Roman" w:eastAsia="Times New Roman" w:hAnsi="Times New Roman" w:cs="Times New Roman"/>
          <w:lang w:eastAsia="ru-RU"/>
        </w:rPr>
        <w:t xml:space="preserve">Срок сдачи дневников по практике: весенняя сессия – </w:t>
      </w:r>
      <w:proofErr w:type="gramStart"/>
      <w:r w:rsidRPr="004004C4">
        <w:rPr>
          <w:rFonts w:ascii="Times New Roman" w:eastAsia="Times New Roman" w:hAnsi="Times New Roman" w:cs="Times New Roman"/>
          <w:lang w:eastAsia="ru-RU"/>
        </w:rPr>
        <w:t>до  18.01.2021</w:t>
      </w:r>
      <w:proofErr w:type="gramEnd"/>
      <w:r w:rsidRPr="004004C4">
        <w:rPr>
          <w:rFonts w:ascii="Times New Roman" w:eastAsia="Times New Roman" w:hAnsi="Times New Roman" w:cs="Times New Roman"/>
          <w:lang w:eastAsia="ru-RU"/>
        </w:rPr>
        <w:t xml:space="preserve"> г</w:t>
      </w:r>
    </w:p>
    <w:p w:rsidR="004004C4" w:rsidRDefault="004004C4" w:rsidP="004004C4">
      <w:pPr>
        <w:rPr>
          <w:rFonts w:ascii="Times New Roman" w:eastAsia="Times New Roman" w:hAnsi="Times New Roman" w:cs="Times New Roman"/>
          <w:lang w:eastAsia="ru-RU"/>
        </w:rPr>
      </w:pPr>
    </w:p>
    <w:p w:rsidR="004004C4" w:rsidRPr="004004C4" w:rsidRDefault="004004C4" w:rsidP="004004C4">
      <w:pPr>
        <w:tabs>
          <w:tab w:val="left" w:pos="1500"/>
        </w:tabs>
        <w:rPr>
          <w:rFonts w:ascii="Times New Roman" w:eastAsia="Times New Roman" w:hAnsi="Times New Roman" w:cs="Times New Roman"/>
          <w:lang w:eastAsia="ru-RU"/>
        </w:rPr>
        <w:sectPr w:rsidR="004004C4" w:rsidRPr="004004C4" w:rsidSect="00520658">
          <w:pgSz w:w="11906" w:h="16838"/>
          <w:pgMar w:top="284" w:right="850" w:bottom="142" w:left="85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lang w:eastAsia="ru-RU"/>
        </w:rPr>
        <w:tab/>
      </w:r>
      <w:bookmarkStart w:id="0" w:name="_GoBack"/>
      <w:bookmarkEnd w:id="0"/>
    </w:p>
    <w:p w:rsidR="000C3C4C" w:rsidRDefault="000C3C4C"/>
    <w:sectPr w:rsidR="000C3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D8B"/>
    <w:rsid w:val="000C3C4C"/>
    <w:rsid w:val="004004C4"/>
    <w:rsid w:val="0051117A"/>
    <w:rsid w:val="0082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F382F-F5A8-4C94-AA41-2DFFEA67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РПК</dc:creator>
  <cp:keywords/>
  <dc:description/>
  <cp:lastModifiedBy>РПК</cp:lastModifiedBy>
  <cp:revision>3</cp:revision>
  <dcterms:created xsi:type="dcterms:W3CDTF">2020-10-07T13:17:00Z</dcterms:created>
  <dcterms:modified xsi:type="dcterms:W3CDTF">2020-10-07T13:18:00Z</dcterms:modified>
</cp:coreProperties>
</file>